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22" w:rsidRDefault="009B7A10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3600" cy="9360000"/>
            <wp:effectExtent l="0" t="0" r="0" b="0"/>
            <wp:docPr id="1" name="Рисунок 1" descr="C:\Users\Patapon\Desktop\Локальные акты\есть\Пачка 03\img_1902201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pon\Desktop\Локальные акты\есть\Пачка 03\img_19022015_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22" w:rsidRDefault="00401A22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F10C1">
        <w:rPr>
          <w:rFonts w:ascii="Times New Roman" w:hAnsi="Times New Roman" w:cs="Times New Roman"/>
          <w:bCs/>
          <w:sz w:val="24"/>
          <w:szCs w:val="24"/>
        </w:rPr>
        <w:lastRenderedPageBreak/>
        <w:t>течение учебного года в 2-х-11-х классах;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четвертные – отметки, выставляемые учителем в классный журнал и дневник по итогам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учебной четверти в 2-х-9-х классах. Единственным фактическим материалом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выставления четвертной отметки является совокупность всех полученных обучающимся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течение учебной четверти и имеющихся в классном </w:t>
      </w:r>
      <w:r w:rsidR="003E6974">
        <w:rPr>
          <w:rFonts w:ascii="Times New Roman" w:hAnsi="Times New Roman" w:cs="Times New Roman"/>
          <w:bCs/>
          <w:sz w:val="24"/>
          <w:szCs w:val="24"/>
        </w:rPr>
        <w:t xml:space="preserve">и электронном </w:t>
      </w:r>
      <w:r w:rsidRPr="001F10C1">
        <w:rPr>
          <w:rFonts w:ascii="Times New Roman" w:hAnsi="Times New Roman" w:cs="Times New Roman"/>
          <w:bCs/>
          <w:sz w:val="24"/>
          <w:szCs w:val="24"/>
        </w:rPr>
        <w:t>журнал</w:t>
      </w:r>
      <w:r w:rsidR="003E6974">
        <w:rPr>
          <w:rFonts w:ascii="Times New Roman" w:hAnsi="Times New Roman" w:cs="Times New Roman"/>
          <w:bCs/>
          <w:sz w:val="24"/>
          <w:szCs w:val="24"/>
        </w:rPr>
        <w:t>ах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 текущих отметок;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полугодовые – отметки, выставляемые учителем в классный журнал и дневник </w:t>
      </w:r>
      <w:proofErr w:type="gram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итогам учебного полугодия в 10-х-11-х. Единственным фактическим материалом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для выставления полугодовой отметки является совокупность всех полученных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в течение учебного полугодия и имеющихся в классном </w:t>
      </w:r>
      <w:r w:rsidR="003E6974">
        <w:rPr>
          <w:rFonts w:ascii="Times New Roman" w:hAnsi="Times New Roman" w:cs="Times New Roman"/>
          <w:bCs/>
          <w:sz w:val="24"/>
          <w:szCs w:val="24"/>
        </w:rPr>
        <w:t xml:space="preserve">и электронном </w:t>
      </w:r>
      <w:r w:rsidR="003E6974" w:rsidRPr="001F10C1">
        <w:rPr>
          <w:rFonts w:ascii="Times New Roman" w:hAnsi="Times New Roman" w:cs="Times New Roman"/>
          <w:bCs/>
          <w:sz w:val="24"/>
          <w:szCs w:val="24"/>
        </w:rPr>
        <w:t>журнал</w:t>
      </w:r>
      <w:r w:rsidR="003E6974">
        <w:rPr>
          <w:rFonts w:ascii="Times New Roman" w:hAnsi="Times New Roman" w:cs="Times New Roman"/>
          <w:bCs/>
          <w:sz w:val="24"/>
          <w:szCs w:val="24"/>
        </w:rPr>
        <w:t>ах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 текущих</w:t>
      </w:r>
      <w:r w:rsidR="003E6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отметок;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годовые – отметки, выставляемые учителем в классный журнал и дневник по итогам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учебного года в 2-х-11-х классах. Единственным фактическим материалом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выставления годовой отметки является совокупность всех полученных обучающимся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четвертных (полугодовых) отметок;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итоговые – отметки, выставляемые учителем в классный журнал, документ о получении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образования соответствующего уровня (аттестат об основном общем образовании,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аттестат о среднем общем образовании) по итогам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итоговой</w:t>
      </w:r>
      <w:r w:rsidR="003E69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аттестации выпускников 9-х, 11-х классов и Книгу выдачи аттестатов о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соответствующем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уровне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образования. Порядок выставления экзаменационных и итоговых отметок,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подлежащих записи в журнал и аттестат, регламентируется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нормативными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правовыми</w:t>
      </w:r>
    </w:p>
    <w:p w:rsidR="003F601D" w:rsidRDefault="001F10C1" w:rsidP="003E69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актами Министерства образования и науки РФ, </w:t>
      </w:r>
      <w:r w:rsidR="003E6974">
        <w:rPr>
          <w:rFonts w:ascii="Times New Roman" w:hAnsi="Times New Roman" w:cs="Times New Roman"/>
          <w:bCs/>
          <w:sz w:val="24"/>
          <w:szCs w:val="24"/>
        </w:rPr>
        <w:t xml:space="preserve">Управления образования администрации </w:t>
      </w:r>
    </w:p>
    <w:p w:rsidR="001F10C1" w:rsidRPr="001F10C1" w:rsidRDefault="003E6974" w:rsidP="003E69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г. Хабаровска 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>а и настоящим Положением.</w:t>
      </w:r>
    </w:p>
    <w:p w:rsid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2.3. Выставление отметок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в 1 классах не допускается.</w:t>
      </w:r>
    </w:p>
    <w:p w:rsidR="003E6974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10C1" w:rsidRPr="003E6974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6974">
        <w:rPr>
          <w:rFonts w:ascii="Times New Roman" w:hAnsi="Times New Roman" w:cs="Times New Roman"/>
          <w:b/>
          <w:bCs/>
          <w:sz w:val="24"/>
          <w:szCs w:val="24"/>
        </w:rPr>
        <w:t>3. Текущая отметка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3.1. Текущая отметка выставляется учителем исключительно в целях оценки знаний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по различным разделам учебной программы по предмету, входящему в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3F601D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1F10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3.2. Текущую отметку выставляет учитель, ведущий учебный предмет в данном классе,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либо учитель, замещающий отсутствующего педагога.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3.3. Учитель имеет право выставить текущую отметку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: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устный ответ обучающегося с места или у доски;</w:t>
      </w:r>
      <w:proofErr w:type="gramEnd"/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выполненное и предъявленное </w:t>
      </w:r>
      <w:proofErr w:type="gram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письменное домашнее задание;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письменную классную работу, выполненную в рабочей тетради и (или) в тетради </w:t>
      </w:r>
      <w:proofErr w:type="gram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печатной основе;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самостоятельно выполненное задание (самостоятельную работу, работу по карточке и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т.</w:t>
      </w:r>
      <w:r w:rsidR="003F60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п</w:t>
      </w:r>
      <w:r w:rsidR="003E6974">
        <w:rPr>
          <w:rFonts w:ascii="Times New Roman" w:hAnsi="Times New Roman" w:cs="Times New Roman"/>
          <w:bCs/>
          <w:sz w:val="24"/>
          <w:szCs w:val="24"/>
        </w:rPr>
        <w:t>)</w:t>
      </w:r>
      <w:r w:rsidRPr="001F10C1">
        <w:rPr>
          <w:rFonts w:ascii="Times New Roman" w:hAnsi="Times New Roman" w:cs="Times New Roman"/>
          <w:bCs/>
          <w:sz w:val="24"/>
          <w:szCs w:val="24"/>
        </w:rPr>
        <w:t>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словарный диктант</w:t>
      </w:r>
      <w:r w:rsidR="003F601D">
        <w:rPr>
          <w:rFonts w:ascii="Times New Roman" w:hAnsi="Times New Roman" w:cs="Times New Roman"/>
          <w:bCs/>
          <w:sz w:val="24"/>
          <w:szCs w:val="24"/>
        </w:rPr>
        <w:t xml:space="preserve">, математический диктант, 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>предметные диктанты и задания</w:t>
      </w:r>
      <w:r w:rsidR="003F601D">
        <w:rPr>
          <w:rFonts w:ascii="Times New Roman" w:hAnsi="Times New Roman" w:cs="Times New Roman"/>
          <w:bCs/>
          <w:sz w:val="24"/>
          <w:szCs w:val="24"/>
        </w:rPr>
        <w:t xml:space="preserve"> и т. п.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сообщение (реферат, доклад, презентация), подготовленное учеником дома;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домашнее сочинение;</w:t>
      </w:r>
    </w:p>
    <w:p w:rsidR="001F10C1" w:rsidRPr="001F10C1" w:rsidRDefault="003E6974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="001F10C1" w:rsidRPr="001F10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Такая текущая отметка должна быть выставлена учителем в классный журнал и дневник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обучающегося. Проверка письменных работ</w:t>
      </w:r>
      <w:r w:rsidR="00BC5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должна быть осуществлена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учителем в течение </w:t>
      </w:r>
      <w:r w:rsidR="00BC528A">
        <w:rPr>
          <w:rFonts w:ascii="Times New Roman" w:hAnsi="Times New Roman" w:cs="Times New Roman"/>
          <w:bCs/>
          <w:sz w:val="24"/>
          <w:szCs w:val="24"/>
        </w:rPr>
        <w:t>трех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дней, следующих за днем сдачи этих работ, после чего отметка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должна быть выставлена учителем в классный журнал и дневник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3.4. Учитель обязан выставить текущую отметку за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предусмотренные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рабочими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программами по предмету мероприятия, во время проведения которых присутствует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, как то: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контрольная работа;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проверочная работа;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сочинение;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изложение;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диктант;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тест;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лабораторная работа;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контрольное чтение, говорение, </w:t>
      </w:r>
      <w:proofErr w:type="spell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="001F10C1" w:rsidRPr="001F10C1">
        <w:rPr>
          <w:rFonts w:ascii="Times New Roman" w:hAnsi="Times New Roman" w:cs="Times New Roman"/>
          <w:bCs/>
          <w:sz w:val="24"/>
          <w:szCs w:val="24"/>
        </w:rPr>
        <w:t>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контроль техники чтения.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3.5. Учитель обязан предоставить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, отсутствовавшему на предыдущем</w:t>
      </w:r>
      <w:r w:rsidR="003F60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(их)</w:t>
      </w:r>
    </w:p>
    <w:p w:rsidR="001F10C1" w:rsidRPr="001F10C1" w:rsidRDefault="003F601D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>роке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(ах) по уважительной причине, право получить консультацию по </w:t>
      </w:r>
      <w:proofErr w:type="gram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конкретным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вопросам, заданным обучающимся.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3.6. Учитель имеет право обязать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выполнить пропущенную им работу, из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указанных в п.3.4. настоящего Положения, во время дополнительных занятий по предмету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или на другом уроке, на котором присутствует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3.</w:t>
      </w:r>
      <w:r w:rsidR="00BC528A">
        <w:rPr>
          <w:rFonts w:ascii="Times New Roman" w:hAnsi="Times New Roman" w:cs="Times New Roman"/>
          <w:bCs/>
          <w:sz w:val="24"/>
          <w:szCs w:val="24"/>
        </w:rPr>
        <w:t>7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. Учителю категорически запрещается выставлять текущую отметку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: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поведение </w:t>
      </w:r>
      <w:proofErr w:type="gram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на уроке или на перемене;</w:t>
      </w:r>
    </w:p>
    <w:p w:rsidR="001F10C1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работу, которую </w:t>
      </w:r>
      <w:proofErr w:type="gram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не выполнял, в связи с отсутствием на уроке, на котором</w:t>
      </w:r>
    </w:p>
    <w:p w:rsid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эта работа проводилась.</w:t>
      </w:r>
    </w:p>
    <w:p w:rsidR="00BC528A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10C1" w:rsidRPr="00BC528A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28A">
        <w:rPr>
          <w:rFonts w:ascii="Times New Roman" w:hAnsi="Times New Roman" w:cs="Times New Roman"/>
          <w:b/>
          <w:bCs/>
          <w:sz w:val="24"/>
          <w:szCs w:val="24"/>
        </w:rPr>
        <w:t>4. Четвертная, полугодовая и годовая отметки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4.1. Четвертную (полугодовую) и годовую отметки выставляет учитель, ведущий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учебный предмет в данном классе, а в случае его отсутствия заместитель директора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по учебно-воспитательной работе или директор</w:t>
      </w:r>
      <w:r w:rsidR="003F601D">
        <w:rPr>
          <w:rFonts w:ascii="Times New Roman" w:hAnsi="Times New Roman" w:cs="Times New Roman"/>
          <w:bCs/>
          <w:sz w:val="24"/>
          <w:szCs w:val="24"/>
        </w:rPr>
        <w:t xml:space="preserve"> Учреждения</w:t>
      </w:r>
      <w:r w:rsidRPr="001F10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4.2. Четвертная (полугодовая) и годовая отметки по предмету выставляется учителем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1F10C1" w:rsidRPr="001F10C1" w:rsidRDefault="001F10C1" w:rsidP="00BC52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классный журнал </w:t>
      </w:r>
      <w:r w:rsidR="00BC528A">
        <w:rPr>
          <w:rFonts w:ascii="Times New Roman" w:hAnsi="Times New Roman" w:cs="Times New Roman"/>
          <w:bCs/>
          <w:sz w:val="24"/>
          <w:szCs w:val="24"/>
        </w:rPr>
        <w:t>не позднее указанной в приказе об окончании текущей четверти даты.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4.3. Четвертные (полугодовые) и годовые отметки выставляются в дневники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классным руководителем, а в случае его отсутствия лицом, назначенным директором</w:t>
      </w:r>
    </w:p>
    <w:p w:rsidR="001F10C1" w:rsidRPr="001F10C1" w:rsidRDefault="003F601D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. Дневники выдаются на руки </w:t>
      </w:r>
      <w:proofErr w:type="gramStart"/>
      <w:r w:rsidR="001F10C1" w:rsidRPr="001F10C1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C5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последний учебный день </w:t>
      </w:r>
      <w:r w:rsidR="00BC528A">
        <w:rPr>
          <w:rFonts w:ascii="Times New Roman" w:hAnsi="Times New Roman" w:cs="Times New Roman"/>
          <w:bCs/>
          <w:sz w:val="24"/>
          <w:szCs w:val="24"/>
        </w:rPr>
        <w:t xml:space="preserve">каждой четверти 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во время классного часа.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4.4. Четвертная отметка выставляется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2-х-9-х классов как </w:t>
      </w:r>
      <w:proofErr w:type="spellStart"/>
      <w:r w:rsidRPr="001F10C1">
        <w:rPr>
          <w:rFonts w:ascii="Times New Roman" w:hAnsi="Times New Roman" w:cs="Times New Roman"/>
          <w:bCs/>
          <w:sz w:val="24"/>
          <w:szCs w:val="24"/>
        </w:rPr>
        <w:t>округлѐнное</w:t>
      </w:r>
      <w:proofErr w:type="spell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по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законам математики до целого числа среднее арифметическое текущих отметок,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полученных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обучающимся в период учебной четверти по данному предмету.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Полугодовая отметка выставляется обучающимся 10-х и 11-х классов, как </w:t>
      </w:r>
      <w:proofErr w:type="spellStart"/>
      <w:r w:rsidRPr="001F10C1">
        <w:rPr>
          <w:rFonts w:ascii="Times New Roman" w:hAnsi="Times New Roman" w:cs="Times New Roman"/>
          <w:bCs/>
          <w:sz w:val="24"/>
          <w:szCs w:val="24"/>
        </w:rPr>
        <w:t>округлѐнное</w:t>
      </w:r>
      <w:proofErr w:type="spellEnd"/>
      <w:r w:rsidR="00BC5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по законам математики до целого числа среднее арифметическое текущих отметок,</w:t>
      </w:r>
      <w:r w:rsidR="00BC5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полученных обучающимся в период учебного полугодия по данному предмету.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4.6. Годовая отметка по предметам выставляется обучающимся 2-х - </w:t>
      </w:r>
      <w:r w:rsidR="0039045D">
        <w:rPr>
          <w:rFonts w:ascii="Times New Roman" w:hAnsi="Times New Roman" w:cs="Times New Roman"/>
          <w:bCs/>
          <w:sz w:val="24"/>
          <w:szCs w:val="24"/>
        </w:rPr>
        <w:t>8</w:t>
      </w:r>
      <w:r w:rsidRPr="001F10C1">
        <w:rPr>
          <w:rFonts w:ascii="Times New Roman" w:hAnsi="Times New Roman" w:cs="Times New Roman"/>
          <w:bCs/>
          <w:sz w:val="24"/>
          <w:szCs w:val="24"/>
        </w:rPr>
        <w:t>-х</w:t>
      </w:r>
      <w:r w:rsidR="0039045D">
        <w:rPr>
          <w:rFonts w:ascii="Times New Roman" w:hAnsi="Times New Roman" w:cs="Times New Roman"/>
          <w:bCs/>
          <w:sz w:val="24"/>
          <w:szCs w:val="24"/>
        </w:rPr>
        <w:t>, 10-х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классов как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округл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ѐнное</w:t>
      </w:r>
      <w:proofErr w:type="spell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по законам математики до целого числа среднее арифметическое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четвертных отметок, полученных обучающимся по данному предмету, за исключением</w:t>
      </w:r>
      <w:proofErr w:type="gramEnd"/>
    </w:p>
    <w:p w:rsid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особых случаев, указанных в приложении №1</w:t>
      </w:r>
      <w:r w:rsidR="00EF3A3F">
        <w:rPr>
          <w:rFonts w:ascii="Times New Roman" w:hAnsi="Times New Roman" w:cs="Times New Roman"/>
          <w:bCs/>
          <w:sz w:val="24"/>
          <w:szCs w:val="24"/>
        </w:rPr>
        <w:t>, № 2, на основании преимущества продолжительности второго учебного полугодия.</w:t>
      </w:r>
    </w:p>
    <w:p w:rsidR="0039045D" w:rsidRPr="001F10C1" w:rsidRDefault="0039045D" w:rsidP="003904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4.7</w:t>
      </w:r>
      <w:r w:rsidR="00EF3A3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Годовая отметка по предметам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выставляется обучающимся 9</w:t>
      </w:r>
      <w:r w:rsidRPr="001F10C1">
        <w:rPr>
          <w:rFonts w:ascii="Times New Roman" w:hAnsi="Times New Roman" w:cs="Times New Roman"/>
          <w:bCs/>
          <w:sz w:val="24"/>
          <w:szCs w:val="24"/>
        </w:rPr>
        <w:t>-х</w:t>
      </w:r>
      <w:r w:rsidR="00EF3A3F">
        <w:rPr>
          <w:rFonts w:ascii="Times New Roman" w:hAnsi="Times New Roman" w:cs="Times New Roman"/>
          <w:bCs/>
          <w:sz w:val="24"/>
          <w:szCs w:val="24"/>
        </w:rPr>
        <w:t xml:space="preserve"> и 11-х </w:t>
      </w:r>
      <w:r w:rsidRPr="001F10C1">
        <w:rPr>
          <w:rFonts w:ascii="Times New Roman" w:hAnsi="Times New Roman" w:cs="Times New Roman"/>
          <w:bCs/>
          <w:sz w:val="24"/>
          <w:szCs w:val="24"/>
        </w:rPr>
        <w:t>классов как</w:t>
      </w:r>
    </w:p>
    <w:p w:rsidR="0039045D" w:rsidRPr="001F10C1" w:rsidRDefault="0039045D" w:rsidP="003904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округл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ѐнное</w:t>
      </w:r>
      <w:proofErr w:type="spell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по законам математики до целого числа среднее арифметическое</w:t>
      </w:r>
    </w:p>
    <w:p w:rsidR="0039045D" w:rsidRPr="001F10C1" w:rsidRDefault="0039045D" w:rsidP="003904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четвертных отметок, полученных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по данному предмету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C528A" w:rsidRPr="001F10C1" w:rsidRDefault="00BC528A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10C1" w:rsidRPr="00BC528A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28A">
        <w:rPr>
          <w:rFonts w:ascii="Times New Roman" w:hAnsi="Times New Roman" w:cs="Times New Roman"/>
          <w:b/>
          <w:bCs/>
          <w:sz w:val="24"/>
          <w:szCs w:val="24"/>
        </w:rPr>
        <w:t>5. Итоговые отметки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5.1. Итоговую отметку выставляет учитель, ведущий учебный предмет в данном классе, а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в случае его отсутствия заместитель директора школы по учебно-воспитательной работе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или директор </w:t>
      </w:r>
      <w:r w:rsidR="00595EE9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1F10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5.2. Итоговая отметка по предмету выставляется учителем в классный журнал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окончании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периода государственной (итоговой) аттестации.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5.3. Итоговые отметки выставляются в документ о получении образования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соответствующего уровня (аттестат об основном общем </w:t>
      </w:r>
      <w:r w:rsidR="00376AA5">
        <w:rPr>
          <w:rFonts w:ascii="Times New Roman" w:hAnsi="Times New Roman" w:cs="Times New Roman"/>
          <w:bCs/>
          <w:sz w:val="24"/>
          <w:szCs w:val="24"/>
        </w:rPr>
        <w:t xml:space="preserve">образовании, аттестат о среднем </w:t>
      </w:r>
      <w:r w:rsidRPr="001F10C1">
        <w:rPr>
          <w:rFonts w:ascii="Times New Roman" w:hAnsi="Times New Roman" w:cs="Times New Roman"/>
          <w:bCs/>
          <w:sz w:val="24"/>
          <w:szCs w:val="24"/>
        </w:rPr>
        <w:t>общем образовании), Книгу выдачи аттестатов по итогам государственной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(итоговой) аттестации выпускников 9, 11 классов классным руководителем, а в случае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его отсутствия заместителем директора  по учебно-воспитательной работе или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директором </w:t>
      </w:r>
      <w:r w:rsidR="00595EE9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1F10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5.4. При выставлении итоговых отметок выпускникам 9-х, 11-х классов прошедшим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государственную итоговую аттестацию, необходимо учитывать следующее:</w:t>
      </w:r>
    </w:p>
    <w:p w:rsidR="00376AA5" w:rsidRPr="001F10C1" w:rsidRDefault="001F10C1" w:rsidP="0037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</w:t>
      </w:r>
      <w:r w:rsidR="00376AA5" w:rsidRPr="001F10C1">
        <w:rPr>
          <w:rFonts w:ascii="Times New Roman" w:hAnsi="Times New Roman" w:cs="Times New Roman"/>
          <w:sz w:val="24"/>
          <w:szCs w:val="24"/>
        </w:rPr>
        <w:t>министерства образования и науки «Об утверждении</w:t>
      </w:r>
    </w:p>
    <w:p w:rsidR="001F10C1" w:rsidRPr="001F10C1" w:rsidRDefault="00376AA5" w:rsidP="0037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>заполнения, учета и выдачи аттестатов об основном общем и среднем общем образовании и их дубликатов» от 03.03.2014г. № 31472 в аттестат выставляются отметки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>:</w:t>
      </w:r>
    </w:p>
    <w:p w:rsidR="00376AA5" w:rsidRDefault="00376AA5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- 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каждому учебному предмету инвариантной части базисного   учебного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плана;</w:t>
      </w:r>
    </w:p>
    <w:p w:rsidR="00376AA5" w:rsidRPr="00376AA5" w:rsidRDefault="00376AA5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каждому  учебному  предмету  вариативной  части  учебного   плана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организации, осуществляющей образовательн</w:t>
      </w:r>
      <w:r w:rsidR="00595E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ую  деятельность,   изученному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выпускником, в случае если на его изучение отводилось по учебному   плану организации, осуществляющей образовательную деятельность,  не  менее   64 часов за два учебных года;</w:t>
      </w:r>
    </w:p>
    <w:p w:rsidR="00376AA5" w:rsidRPr="00376AA5" w:rsidRDefault="00376AA5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</w:t>
      </w:r>
      <w:r w:rsidR="00F41E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аттестат основного общего образования выставляются отметки 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учебным предметам, изучение  которых  завершилось  до  9   класса</w:t>
      </w:r>
      <w:r w:rsidR="00F41E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(изобразительное искусство, музыка и другие).</w:t>
      </w:r>
    </w:p>
    <w:p w:rsidR="00376AA5" w:rsidRPr="00376AA5" w:rsidRDefault="00376AA5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Итоговые  отметки  за  9  класс  по  русскому  языку  и   математике</w:t>
      </w:r>
    </w:p>
    <w:p w:rsidR="00F41E33" w:rsidRPr="001F10C1" w:rsidRDefault="00376AA5" w:rsidP="00F41E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определяются как среднее арифметическое годовых и экзаменационных отметок выпускника и выставляются в аттестат целыми  числами  в    соответствии с правилами математического округления</w:t>
      </w:r>
      <w:r w:rsidR="00F41E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6AA5" w:rsidRPr="00376AA5" w:rsidRDefault="00F41E33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5.5 </w:t>
      </w:r>
      <w:r w:rsidR="00376AA5"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Итоговые отметки за 9 класс по другим учебным предметам выставляются</w:t>
      </w:r>
    </w:p>
    <w:p w:rsidR="00376AA5" w:rsidRPr="00376AA5" w:rsidRDefault="00376AA5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основе годовой отметки выпускника за 9 класс</w:t>
      </w:r>
      <w:r w:rsidR="00EF3A3F">
        <w:rPr>
          <w:rFonts w:ascii="Times New Roman" w:hAnsi="Times New Roman" w:cs="Times New Roman"/>
          <w:bCs/>
          <w:sz w:val="24"/>
          <w:szCs w:val="24"/>
        </w:rPr>
        <w:t>.</w:t>
      </w:r>
    </w:p>
    <w:p w:rsidR="00376AA5" w:rsidRPr="00376AA5" w:rsidRDefault="00376AA5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41E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5.6 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Итоговые отметки за 11 класс определяются как среднее арифметическое</w:t>
      </w:r>
    </w:p>
    <w:p w:rsidR="00376AA5" w:rsidRPr="00376AA5" w:rsidRDefault="00376AA5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полугодовых и годовых отметок обучающегося за  каждый  год  обучения  </w:t>
      </w:r>
      <w:proofErr w:type="gramStart"/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</w:t>
      </w:r>
      <w:proofErr w:type="gramEnd"/>
    </w:p>
    <w:p w:rsidR="00376AA5" w:rsidRDefault="00376AA5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образовательной программе среднего общего образования и  выставляются   в аттестат целыми  числами  в  соответствии  с  правилами   математического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76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округления.</w:t>
      </w:r>
    </w:p>
    <w:p w:rsidR="00F41E33" w:rsidRPr="00376AA5" w:rsidRDefault="00F41E33" w:rsidP="00F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10C1" w:rsidRPr="00F41E33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1E3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F41E33">
        <w:rPr>
          <w:rFonts w:ascii="Times New Roman" w:hAnsi="Times New Roman" w:cs="Times New Roman"/>
          <w:b/>
          <w:bCs/>
          <w:sz w:val="24"/>
          <w:szCs w:val="24"/>
        </w:rPr>
        <w:t>Ответственность учителей, администрации школы и родителей (законных</w:t>
      </w:r>
      <w:proofErr w:type="gramEnd"/>
    </w:p>
    <w:p w:rsidR="001F10C1" w:rsidRPr="00F41E33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1E33">
        <w:rPr>
          <w:rFonts w:ascii="Times New Roman" w:hAnsi="Times New Roman" w:cs="Times New Roman"/>
          <w:b/>
          <w:bCs/>
          <w:sz w:val="24"/>
          <w:szCs w:val="24"/>
        </w:rPr>
        <w:t>представителей) обучающихся, разрешение спорных вопросов</w:t>
      </w:r>
      <w:r w:rsidR="00A57D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6.1. Все учителя </w:t>
      </w:r>
      <w:r w:rsidR="00A57DC5">
        <w:rPr>
          <w:rFonts w:ascii="Times New Roman" w:hAnsi="Times New Roman" w:cs="Times New Roman"/>
          <w:bCs/>
          <w:sz w:val="24"/>
          <w:szCs w:val="24"/>
        </w:rPr>
        <w:t>МБОУ СОШ № 68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несут дисциплинарную ответственность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:</w:t>
      </w:r>
    </w:p>
    <w:p w:rsidR="001F10C1" w:rsidRPr="001F10C1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неукоснительное исполнение настоящего Положения, а заместители директора 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по учебно-воспитательной работе осуществляют постоянный контроль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оценочной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сферой деятельности педагогического коллектива, принимают все меры к разрешению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спорных и конфликтных ситуаций, считая безусловным приоритетом законные интересы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обучающегося;</w:t>
      </w:r>
    </w:p>
    <w:p w:rsidR="001F10C1" w:rsidRPr="001F10C1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10C1" w:rsidRPr="001F10C1">
        <w:rPr>
          <w:rFonts w:ascii="Times New Roman" w:hAnsi="Times New Roman" w:cs="Times New Roman"/>
          <w:bCs/>
          <w:sz w:val="24"/>
          <w:szCs w:val="24"/>
        </w:rPr>
        <w:t xml:space="preserve"> своевременное информирование родителей (законных представителей)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обучающихся о текущей успеваемости обучающихся на родительских собраниях,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приглашая родителей в школу, либо обращаясь к ним письменно через дневник или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используя электронные ресурсы «</w:t>
      </w:r>
      <w:r w:rsidR="00F41E33">
        <w:rPr>
          <w:rFonts w:ascii="Times New Roman" w:hAnsi="Times New Roman" w:cs="Times New Roman"/>
          <w:bCs/>
          <w:sz w:val="24"/>
          <w:szCs w:val="24"/>
        </w:rPr>
        <w:t>Дневник.</w:t>
      </w:r>
      <w:proofErr w:type="spellStart"/>
      <w:r w:rsidR="00F41E3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1F10C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6.2. В случае выставления неудовлетворительной четвертной (полугодовой) отметки</w:t>
      </w:r>
    </w:p>
    <w:p w:rsidR="00A57DC5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учитель обязан принять меры к оказанию помощи обучающемуся 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в</w:t>
      </w:r>
      <w:r w:rsidR="00A57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освоении учебной программы в течение</w:t>
      </w:r>
      <w:r w:rsidR="00F41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 следующей учебной четверти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(полугодия).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6.3. Родители (законные представители)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обязаны присутствовать на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родительских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собраниях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>, постоянно контролировать текущую успеваемость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своего ребенка и создавать все необходимые условия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качественного 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своевременного выполнения им домашнего задания по предмету и подготовки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урокам, обеспечивать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посещением им дополнительных занятий 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ликвидацией задолженности (неудовлетворительной отметки за четверть</w:t>
      </w:r>
      <w:proofErr w:type="gramEnd"/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(полугодие, год)) по предмету.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6.4. В случае несогласия с текущей отметкой за письменную работу родители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(законные представители) </w:t>
      </w:r>
      <w:proofErr w:type="gramStart"/>
      <w:r w:rsidRPr="001F10C1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имеют право письменно обратиться к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заместителю директора школы по учебно-воспитательной работе или директору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школы с просьбой о проверке ее объективности.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6.5. Заместитель директора по учебно-воспитательной работе издает распоряжение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о создании комиссии по проверке объективности выставленной текущей отметки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за письменную работу. В состав комиссии входят: заместитель директора по УВР,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два учителя, в том числе учитель, выставивший оспариваемую отметку. Комиссия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в присутствии родителей (законных представителей) проводит проверку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объективности выставленной текущей отметки за письменную работу и</w:t>
      </w:r>
    </w:p>
    <w:p w:rsid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принимает решение о ее изменении (оставлении без изменения).</w:t>
      </w:r>
    </w:p>
    <w:p w:rsidR="00F41E33" w:rsidRPr="001F10C1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10C1" w:rsidRPr="00F41E33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1E33">
        <w:rPr>
          <w:rFonts w:ascii="Times New Roman" w:hAnsi="Times New Roman" w:cs="Times New Roman"/>
          <w:b/>
          <w:bCs/>
          <w:sz w:val="24"/>
          <w:szCs w:val="24"/>
        </w:rPr>
        <w:t>7. Порядок внесения изменений и дополнений в настоящее Положение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7.1. Внесение изменений и дополнений в положение о порядке выставления текущих,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четвертных, полугодовых, годовых и итоговых отметок в </w:t>
      </w:r>
      <w:r w:rsidR="00A57DC5">
        <w:rPr>
          <w:rFonts w:ascii="Times New Roman" w:hAnsi="Times New Roman" w:cs="Times New Roman"/>
          <w:bCs/>
          <w:sz w:val="24"/>
          <w:szCs w:val="24"/>
        </w:rPr>
        <w:t>МБОУ СОШ № 68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 осуществляется</w:t>
      </w:r>
      <w:r w:rsidR="00F41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педагогическим советом </w:t>
      </w:r>
      <w:r w:rsidR="00A57DC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1F10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7.2. Положение о порядке выставления текущих, четвертных, полугодовых годовых и</w:t>
      </w: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 xml:space="preserve">итоговых отметок в </w:t>
      </w:r>
      <w:r w:rsidR="00A57DC5">
        <w:rPr>
          <w:rFonts w:ascii="Times New Roman" w:hAnsi="Times New Roman" w:cs="Times New Roman"/>
          <w:bCs/>
          <w:sz w:val="24"/>
          <w:szCs w:val="24"/>
        </w:rPr>
        <w:t>МБОУ СОШ № 68</w:t>
      </w:r>
      <w:r w:rsidR="00F41E33" w:rsidRPr="001F1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0C1">
        <w:rPr>
          <w:rFonts w:ascii="Times New Roman" w:hAnsi="Times New Roman" w:cs="Times New Roman"/>
          <w:bCs/>
          <w:sz w:val="24"/>
          <w:szCs w:val="24"/>
        </w:rPr>
        <w:t>и внесенные в него изменения и дополнения</w:t>
      </w:r>
    </w:p>
    <w:p w:rsid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10C1">
        <w:rPr>
          <w:rFonts w:ascii="Times New Roman" w:hAnsi="Times New Roman" w:cs="Times New Roman"/>
          <w:bCs/>
          <w:sz w:val="24"/>
          <w:szCs w:val="24"/>
        </w:rPr>
        <w:t>вступают в силу со дня их утверждения приказом директора школы.</w:t>
      </w:r>
    </w:p>
    <w:p w:rsidR="00F41E33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E33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E33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F41E33" w:rsidSect="009B7A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10C1" w:rsidRPr="001F10C1" w:rsidRDefault="001F10C1" w:rsidP="00F41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1F10C1" w:rsidRPr="001F10C1" w:rsidRDefault="001F10C1" w:rsidP="00F41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>к «Положению о порядке</w:t>
      </w:r>
    </w:p>
    <w:p w:rsidR="001F10C1" w:rsidRPr="001F10C1" w:rsidRDefault="001F10C1" w:rsidP="00F41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 xml:space="preserve">выставления </w:t>
      </w:r>
      <w:proofErr w:type="gramStart"/>
      <w:r w:rsidRPr="001F10C1">
        <w:rPr>
          <w:rFonts w:ascii="Times New Roman" w:hAnsi="Times New Roman" w:cs="Times New Roman"/>
          <w:b/>
          <w:bCs/>
          <w:sz w:val="24"/>
          <w:szCs w:val="24"/>
        </w:rPr>
        <w:t>текущих</w:t>
      </w:r>
      <w:proofErr w:type="gramEnd"/>
      <w:r w:rsidRPr="001F10C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F10C1" w:rsidRPr="001F10C1" w:rsidRDefault="001F10C1" w:rsidP="00F41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>четвертных, полугодовых,</w:t>
      </w:r>
    </w:p>
    <w:p w:rsidR="001F10C1" w:rsidRPr="001F10C1" w:rsidRDefault="001F10C1" w:rsidP="00F41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>годовых и итоговых отметок»</w:t>
      </w:r>
    </w:p>
    <w:p w:rsidR="00F41E33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10C1" w:rsidRPr="001F10C1" w:rsidRDefault="001F10C1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 xml:space="preserve">Схема выставления годовой отметки </w:t>
      </w:r>
      <w:proofErr w:type="gramStart"/>
      <w:r w:rsidRPr="001F10C1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1F10C1">
        <w:rPr>
          <w:rFonts w:ascii="Times New Roman" w:hAnsi="Times New Roman" w:cs="Times New Roman"/>
          <w:b/>
          <w:bCs/>
          <w:sz w:val="24"/>
          <w:szCs w:val="24"/>
        </w:rPr>
        <w:t xml:space="preserve"> 2х-</w:t>
      </w:r>
      <w:r w:rsidR="00EA539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F10C1">
        <w:rPr>
          <w:rFonts w:ascii="Times New Roman" w:hAnsi="Times New Roman" w:cs="Times New Roman"/>
          <w:b/>
          <w:bCs/>
          <w:sz w:val="24"/>
          <w:szCs w:val="24"/>
        </w:rPr>
        <w:t>х классов</w:t>
      </w:r>
    </w:p>
    <w:p w:rsidR="00F41E33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1E33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67A3C" w:rsidTr="00567A3C"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Годовая отметка</w:t>
            </w:r>
          </w:p>
        </w:tc>
      </w:tr>
      <w:tr w:rsidR="00567A3C" w:rsidTr="00567A3C"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5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567A3C" w:rsidTr="00567A3C"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5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567A3C" w:rsidTr="00567A3C"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5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567A3C" w:rsidTr="00567A3C"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5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567A3C" w:rsidTr="00567A3C"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5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567A3C" w:rsidTr="00567A3C"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5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567A3C" w:rsidTr="00567A3C"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5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</w:tr>
      <w:tr w:rsidR="00567A3C" w:rsidTr="00567A3C"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14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15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</w:tr>
    </w:tbl>
    <w:p w:rsidR="00F41E33" w:rsidRDefault="00F41E33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F41E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0C1" w:rsidRPr="001F10C1" w:rsidRDefault="001F10C1" w:rsidP="00567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1F10C1" w:rsidRPr="001F10C1" w:rsidRDefault="001F10C1" w:rsidP="00567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>к «Положению о порядке</w:t>
      </w:r>
    </w:p>
    <w:p w:rsidR="001F10C1" w:rsidRPr="001F10C1" w:rsidRDefault="001F10C1" w:rsidP="00567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 xml:space="preserve">выставления </w:t>
      </w:r>
      <w:proofErr w:type="gramStart"/>
      <w:r w:rsidRPr="001F10C1">
        <w:rPr>
          <w:rFonts w:ascii="Times New Roman" w:hAnsi="Times New Roman" w:cs="Times New Roman"/>
          <w:b/>
          <w:bCs/>
          <w:sz w:val="24"/>
          <w:szCs w:val="24"/>
        </w:rPr>
        <w:t>текущих</w:t>
      </w:r>
      <w:proofErr w:type="gramEnd"/>
      <w:r w:rsidRPr="001F10C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F10C1" w:rsidRPr="001F10C1" w:rsidRDefault="001F10C1" w:rsidP="00567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>четвертных, полугодовых,</w:t>
      </w:r>
    </w:p>
    <w:p w:rsidR="001F10C1" w:rsidRDefault="001F10C1" w:rsidP="00567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>годовых и итоговых отметок»</w:t>
      </w:r>
    </w:p>
    <w:p w:rsidR="00567A3C" w:rsidRPr="001F10C1" w:rsidRDefault="00567A3C" w:rsidP="00567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10C1" w:rsidRPr="001F10C1" w:rsidRDefault="001F10C1" w:rsidP="00567A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0C1">
        <w:rPr>
          <w:rFonts w:ascii="Times New Roman" w:hAnsi="Times New Roman" w:cs="Times New Roman"/>
          <w:b/>
          <w:bCs/>
          <w:sz w:val="24"/>
          <w:szCs w:val="24"/>
        </w:rPr>
        <w:t xml:space="preserve">Схема выставления </w:t>
      </w:r>
      <w:r w:rsidR="00EA5392">
        <w:rPr>
          <w:rFonts w:ascii="Times New Roman" w:hAnsi="Times New Roman" w:cs="Times New Roman"/>
          <w:b/>
          <w:bCs/>
          <w:sz w:val="24"/>
          <w:szCs w:val="24"/>
        </w:rPr>
        <w:t xml:space="preserve">годовой отметки </w:t>
      </w:r>
      <w:proofErr w:type="gramStart"/>
      <w:r w:rsidR="00EA5392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="00EA5392">
        <w:rPr>
          <w:rFonts w:ascii="Times New Roman" w:hAnsi="Times New Roman" w:cs="Times New Roman"/>
          <w:b/>
          <w:bCs/>
          <w:sz w:val="24"/>
          <w:szCs w:val="24"/>
        </w:rPr>
        <w:t xml:space="preserve"> 10х</w:t>
      </w:r>
      <w:r w:rsidRPr="001F10C1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567A3C" w:rsidRDefault="00567A3C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A3C" w:rsidRDefault="00567A3C" w:rsidP="001F10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7A3C" w:rsidTr="00567A3C"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3191" w:type="dxa"/>
          </w:tcPr>
          <w:p w:rsidR="00567A3C" w:rsidRDefault="00567A3C" w:rsidP="00567A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Годовая отметка</w:t>
            </w:r>
          </w:p>
        </w:tc>
      </w:tr>
      <w:tr w:rsidR="00567A3C" w:rsidTr="00567A3C"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3191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567A3C" w:rsidTr="00567A3C"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191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567A3C" w:rsidTr="00567A3C"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3191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</w:tr>
      <w:tr w:rsidR="00567A3C" w:rsidTr="00567A3C"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3191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567A3C" w:rsidTr="00567A3C"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3191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</w:tr>
      <w:tr w:rsidR="00567A3C" w:rsidTr="00567A3C"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3190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3191" w:type="dxa"/>
          </w:tcPr>
          <w:p w:rsidR="00567A3C" w:rsidRPr="00567A3C" w:rsidRDefault="00567A3C" w:rsidP="00567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67A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</w:tr>
    </w:tbl>
    <w:p w:rsidR="009B7A10" w:rsidRDefault="009B7A10" w:rsidP="00567A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7A10" w:rsidRDefault="009B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1F2E" w:rsidRPr="001F10C1" w:rsidRDefault="009B7A10" w:rsidP="00567A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55600" cy="9360000"/>
            <wp:effectExtent l="0" t="0" r="0" b="0"/>
            <wp:docPr id="2" name="Рисунок 2" descr="C:\Users\Patapon\Desktop\Локальные акты\есть\Пачка 03\img_19022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apon\Desktop\Локальные акты\есть\Пачка 03\img_19022015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F2E" w:rsidRPr="001F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1"/>
    <w:rsid w:val="000052FC"/>
    <w:rsid w:val="00070ED8"/>
    <w:rsid w:val="001F10C1"/>
    <w:rsid w:val="0027464B"/>
    <w:rsid w:val="002D6F0D"/>
    <w:rsid w:val="00376AA5"/>
    <w:rsid w:val="0039045D"/>
    <w:rsid w:val="003E6974"/>
    <w:rsid w:val="003F601D"/>
    <w:rsid w:val="00401A22"/>
    <w:rsid w:val="00567A3C"/>
    <w:rsid w:val="00595EE9"/>
    <w:rsid w:val="009073D2"/>
    <w:rsid w:val="00911F2E"/>
    <w:rsid w:val="009B7A10"/>
    <w:rsid w:val="00A12394"/>
    <w:rsid w:val="00A57DC5"/>
    <w:rsid w:val="00A86942"/>
    <w:rsid w:val="00BC528A"/>
    <w:rsid w:val="00EA5392"/>
    <w:rsid w:val="00EF3A3F"/>
    <w:rsid w:val="00F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3D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D2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3D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D2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ZavuchUVR</dc:creator>
  <cp:lastModifiedBy>Patapon</cp:lastModifiedBy>
  <cp:revision>4</cp:revision>
  <cp:lastPrinted>2014-05-13T05:16:00Z</cp:lastPrinted>
  <dcterms:created xsi:type="dcterms:W3CDTF">2015-02-19T01:14:00Z</dcterms:created>
  <dcterms:modified xsi:type="dcterms:W3CDTF">2015-02-19T03:44:00Z</dcterms:modified>
</cp:coreProperties>
</file>