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E8" w:rsidRDefault="00EE5DE8" w:rsidP="00EE5DE8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ПРОГРАММЫ РАЗВИТИЯ</w:t>
      </w:r>
    </w:p>
    <w:p w:rsidR="00EE5DE8" w:rsidRDefault="00EE5DE8" w:rsidP="00EE5DE8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5DE8" w:rsidRPr="00EE5DE8" w:rsidRDefault="00EE5DE8" w:rsidP="00EE5DE8">
      <w:pPr>
        <w:shd w:val="clear" w:color="auto" w:fill="FFFFFF"/>
        <w:spacing w:before="32" w:after="3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EE5DE8" w:rsidRPr="00EE5DE8" w:rsidRDefault="00EE5DE8" w:rsidP="001F4A81">
      <w:pPr>
        <w:shd w:val="clear" w:color="auto" w:fill="FFFFFF"/>
        <w:spacing w:before="32" w:after="32" w:line="240" w:lineRule="auto"/>
        <w:ind w:left="708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школы № 68 </w:t>
      </w:r>
      <w:r w:rsidRPr="00EE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</w:t>
      </w:r>
      <w:r w:rsidR="001F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</w:t>
      </w:r>
    </w:p>
    <w:p w:rsidR="00EE5DE8" w:rsidRPr="00EE5DE8" w:rsidRDefault="00EE5DE8" w:rsidP="00EE5DE8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2011-2015 годы</w:t>
      </w:r>
    </w:p>
    <w:p w:rsidR="00EE5DE8" w:rsidRPr="00EE5DE8" w:rsidRDefault="00EE5DE8" w:rsidP="00EE5DE8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5DE8" w:rsidRDefault="00EE5DE8" w:rsidP="00EE5DE8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«Гражданственность. Профессионализм. Творчество»</w:t>
      </w:r>
    </w:p>
    <w:p w:rsidR="00EE5DE8" w:rsidRDefault="00EE5DE8" w:rsidP="00EE5DE8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5DE8" w:rsidRPr="00B03A42" w:rsidRDefault="00EE5DE8" w:rsidP="00B03A42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СОДЕРЖАНИЕ</w:t>
      </w:r>
    </w:p>
    <w:p w:rsidR="00EE5DE8" w:rsidRDefault="00EE5DE8" w:rsidP="00EE5DE8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  </w:t>
      </w:r>
    </w:p>
    <w:tbl>
      <w:tblPr>
        <w:tblW w:w="0" w:type="auto"/>
        <w:jc w:val="center"/>
        <w:tblCellSpacing w:w="0" w:type="dxa"/>
        <w:tblInd w:w="-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EE5DE8" w:rsidTr="001F4A81">
        <w:trPr>
          <w:tblCellSpacing w:w="0" w:type="dxa"/>
          <w:jc w:val="center"/>
        </w:trPr>
        <w:tc>
          <w:tcPr>
            <w:tcW w:w="9420" w:type="dxa"/>
            <w:hideMark/>
          </w:tcPr>
          <w:p w:rsidR="00EE5DE8" w:rsidRPr="00EE5DE8" w:rsidRDefault="00EE5DE8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программы </w:t>
            </w:r>
          </w:p>
        </w:tc>
      </w:tr>
      <w:tr w:rsidR="00EE5DE8" w:rsidTr="001F4A81">
        <w:trPr>
          <w:tblCellSpacing w:w="0" w:type="dxa"/>
          <w:jc w:val="center"/>
        </w:trPr>
        <w:tc>
          <w:tcPr>
            <w:tcW w:w="9420" w:type="dxa"/>
            <w:hideMark/>
          </w:tcPr>
          <w:p w:rsidR="00EE5DE8" w:rsidRPr="00EE5DE8" w:rsidRDefault="00EE5DE8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Пояснительная записка.</w:t>
            </w:r>
          </w:p>
        </w:tc>
      </w:tr>
      <w:tr w:rsidR="00EE5DE8" w:rsidTr="001F4A81">
        <w:trPr>
          <w:tblCellSpacing w:w="0" w:type="dxa"/>
          <w:jc w:val="center"/>
        </w:trPr>
        <w:tc>
          <w:tcPr>
            <w:tcW w:w="9420" w:type="dxa"/>
            <w:hideMark/>
          </w:tcPr>
          <w:p w:rsidR="00EE5DE8" w:rsidRPr="00EE5DE8" w:rsidRDefault="00EE5DE8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Информационная справка о школе. </w:t>
            </w:r>
          </w:p>
        </w:tc>
      </w:tr>
      <w:tr w:rsidR="00EE5DE8" w:rsidTr="001F4A81">
        <w:trPr>
          <w:tblCellSpacing w:w="0" w:type="dxa"/>
          <w:jc w:val="center"/>
        </w:trPr>
        <w:tc>
          <w:tcPr>
            <w:tcW w:w="9420" w:type="dxa"/>
            <w:hideMark/>
          </w:tcPr>
          <w:p w:rsidR="00EE5DE8" w:rsidRPr="00EE5DE8" w:rsidRDefault="00EE5DE8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Аналитическое и прогностическое обоснование </w:t>
            </w:r>
          </w:p>
          <w:p w:rsidR="00EE5DE8" w:rsidRPr="00EE5DE8" w:rsidRDefault="00EE5DE8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Программы. </w:t>
            </w:r>
          </w:p>
        </w:tc>
      </w:tr>
      <w:tr w:rsidR="00EE5DE8" w:rsidTr="001F4A81">
        <w:trPr>
          <w:tblCellSpacing w:w="0" w:type="dxa"/>
          <w:jc w:val="center"/>
        </w:trPr>
        <w:tc>
          <w:tcPr>
            <w:tcW w:w="9420" w:type="dxa"/>
            <w:hideMark/>
          </w:tcPr>
          <w:p w:rsidR="00EE5DE8" w:rsidRPr="00EE5DE8" w:rsidRDefault="00EE5DE8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</w:t>
            </w: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SWOT</w:t>
            </w: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-анализ образовательной среды школы </w:t>
            </w:r>
          </w:p>
        </w:tc>
      </w:tr>
      <w:tr w:rsidR="00EE5DE8" w:rsidTr="001F4A81">
        <w:trPr>
          <w:tblCellSpacing w:w="0" w:type="dxa"/>
          <w:jc w:val="center"/>
        </w:trPr>
        <w:tc>
          <w:tcPr>
            <w:tcW w:w="9420" w:type="dxa"/>
            <w:hideMark/>
          </w:tcPr>
          <w:p w:rsidR="00EE5DE8" w:rsidRPr="00EE5DE8" w:rsidRDefault="00EE5DE8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</w:t>
            </w:r>
            <w:r w:rsidR="001F4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Миссия школы</w:t>
            </w:r>
          </w:p>
        </w:tc>
      </w:tr>
      <w:tr w:rsidR="00EE5DE8" w:rsidTr="001F4A81">
        <w:trPr>
          <w:tblCellSpacing w:w="0" w:type="dxa"/>
          <w:jc w:val="center"/>
        </w:trPr>
        <w:tc>
          <w:tcPr>
            <w:tcW w:w="9420" w:type="dxa"/>
            <w:hideMark/>
          </w:tcPr>
          <w:p w:rsidR="00EE5DE8" w:rsidRPr="00EE5DE8" w:rsidRDefault="00EE5DE8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</w:t>
            </w:r>
            <w:r w:rsidR="001F4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 Программы развития</w:t>
            </w:r>
          </w:p>
        </w:tc>
      </w:tr>
      <w:tr w:rsidR="00EE5DE8" w:rsidTr="001F4A81">
        <w:trPr>
          <w:tblCellSpacing w:w="0" w:type="dxa"/>
          <w:jc w:val="center"/>
        </w:trPr>
        <w:tc>
          <w:tcPr>
            <w:tcW w:w="9420" w:type="dxa"/>
            <w:hideMark/>
          </w:tcPr>
          <w:p w:rsidR="00EE5DE8" w:rsidRDefault="00EE5DE8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Механизмы реализации программы </w:t>
            </w:r>
          </w:p>
          <w:p w:rsidR="001F4A81" w:rsidRPr="001F4A81" w:rsidRDefault="001F4A81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4A81">
              <w:rPr>
                <w:rFonts w:ascii="Arial" w:hAnsi="Arial" w:cs="Arial"/>
                <w:sz w:val="24"/>
                <w:szCs w:val="24"/>
              </w:rPr>
              <w:t>Основные направления Программы развития школы.</w:t>
            </w:r>
          </w:p>
          <w:p w:rsidR="001F4A81" w:rsidRPr="001F4A81" w:rsidRDefault="001F4A81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A81">
              <w:rPr>
                <w:rFonts w:ascii="Arial" w:hAnsi="Arial" w:cs="Arial"/>
                <w:sz w:val="24"/>
                <w:szCs w:val="24"/>
              </w:rPr>
              <w:t>7.1.Переход на новые образовательные стандарты (целевые подпрограммы «Новые образовательные стандарты», «Школьная система оценки качества образования»)</w:t>
            </w:r>
          </w:p>
          <w:p w:rsidR="001F4A81" w:rsidRPr="001F4A81" w:rsidRDefault="001F4A81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A81">
              <w:rPr>
                <w:rFonts w:ascii="Arial" w:hAnsi="Arial" w:cs="Arial"/>
                <w:sz w:val="24"/>
                <w:szCs w:val="24"/>
              </w:rPr>
              <w:t xml:space="preserve">7.2. Обеспечение возможности самореализации личности школьника </w:t>
            </w:r>
          </w:p>
          <w:p w:rsidR="001F4A81" w:rsidRPr="001F4A81" w:rsidRDefault="001F4A81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A81">
              <w:rPr>
                <w:rFonts w:ascii="Arial" w:hAnsi="Arial" w:cs="Arial"/>
                <w:sz w:val="24"/>
                <w:szCs w:val="24"/>
              </w:rPr>
              <w:t>(целевая подпрограмма «Пути познания»).</w:t>
            </w:r>
          </w:p>
          <w:p w:rsidR="001F4A81" w:rsidRPr="001F4A81" w:rsidRDefault="001F4A81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A81">
              <w:rPr>
                <w:rFonts w:ascii="Arial" w:hAnsi="Arial" w:cs="Arial"/>
                <w:sz w:val="24"/>
                <w:szCs w:val="24"/>
              </w:rPr>
              <w:t>7.3 Создание условий для успешной социализации и гражданского становления личности (целевые подпрограммы «Воспитание гражданина», «Здоровая школа – в здоровье каждого»).</w:t>
            </w:r>
          </w:p>
          <w:p w:rsidR="001F4A81" w:rsidRPr="001F4A81" w:rsidRDefault="001F4A81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A81">
              <w:rPr>
                <w:rFonts w:ascii="Arial" w:hAnsi="Arial" w:cs="Arial"/>
                <w:sz w:val="24"/>
                <w:szCs w:val="24"/>
              </w:rPr>
              <w:t>7.4.Совершенствование учительского корпуса (целевая подпрограмма «Современный педагог»)</w:t>
            </w:r>
          </w:p>
          <w:p w:rsidR="00B03A42" w:rsidRPr="00B03A42" w:rsidRDefault="00B03A42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7.5. Изменение школьной инфраструктуры.</w:t>
            </w:r>
          </w:p>
          <w:p w:rsidR="00B03A42" w:rsidRPr="00B03A42" w:rsidRDefault="00B03A42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7.6. Сохранение и укрепление здоровья школьников (целевые подпрограммы «Здоровая школа – в здоровье каждого», «Программа перехода к адаптивной школе»)</w:t>
            </w:r>
          </w:p>
          <w:p w:rsidR="00B03A42" w:rsidRPr="00B03A42" w:rsidRDefault="00B03A42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8. Оценка результатов реализации Программы развития школы на 2012-2016 годы.</w:t>
            </w:r>
          </w:p>
          <w:p w:rsidR="00B03A42" w:rsidRPr="00B03A42" w:rsidRDefault="00B03A42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9. Предполагаемые результаты реализации Программы развития.</w:t>
            </w:r>
          </w:p>
          <w:p w:rsidR="00B03A42" w:rsidRPr="00B03A42" w:rsidRDefault="00B03A42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10.Возможные риски и способы их минимизации.</w:t>
            </w:r>
          </w:p>
          <w:p w:rsidR="00B03A42" w:rsidRPr="00B03A42" w:rsidRDefault="00B03A42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11.Основные направления развития ресурсной базы.</w:t>
            </w:r>
          </w:p>
          <w:p w:rsidR="00B03A42" w:rsidRPr="00B03A42" w:rsidRDefault="00B03A42" w:rsidP="00B03A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Pr="00B03A42">
              <w:rPr>
                <w:rFonts w:ascii="Arial" w:hAnsi="Arial" w:cs="Arial"/>
                <w:sz w:val="24"/>
                <w:szCs w:val="24"/>
              </w:rPr>
              <w:t>Организация руководства и контроля в ходе реализации Программы развития.</w:t>
            </w:r>
          </w:p>
          <w:p w:rsidR="00B03A42" w:rsidRPr="00B03A42" w:rsidRDefault="00B03A42" w:rsidP="00B03A4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F4A81" w:rsidRDefault="001F4A81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A42" w:rsidRDefault="00B03A42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A42" w:rsidRDefault="00B03A42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A42" w:rsidRDefault="00B03A42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A42" w:rsidRDefault="00B03A42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A42" w:rsidRDefault="00B03A42" w:rsidP="00B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A42" w:rsidRPr="00EE5DE8" w:rsidRDefault="00B03A42" w:rsidP="00B0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ПАСПОРТ  ПРОГРАММЫ</w:t>
            </w:r>
          </w:p>
        </w:tc>
      </w:tr>
      <w:tr w:rsidR="00EE5DE8" w:rsidTr="001F4A81">
        <w:trPr>
          <w:tblCellSpacing w:w="0" w:type="dxa"/>
          <w:jc w:val="center"/>
        </w:trPr>
        <w:tc>
          <w:tcPr>
            <w:tcW w:w="9420" w:type="dxa"/>
            <w:hideMark/>
          </w:tcPr>
          <w:p w:rsidR="00EE5DE8" w:rsidRDefault="00EE5DE8">
            <w:pPr>
              <w:spacing w:after="0"/>
              <w:jc w:val="both"/>
            </w:pPr>
          </w:p>
        </w:tc>
      </w:tr>
    </w:tbl>
    <w:p w:rsidR="00EE5DE8" w:rsidRDefault="00EE5DE8" w:rsidP="00EE5DE8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tbl>
      <w:tblPr>
        <w:tblW w:w="9377" w:type="dxa"/>
        <w:jc w:val="center"/>
        <w:tblCellSpacing w:w="0" w:type="dxa"/>
        <w:tblBorders>
          <w:top w:val="outset" w:sz="8" w:space="0" w:color="000040"/>
          <w:left w:val="outset" w:sz="8" w:space="0" w:color="000040"/>
          <w:bottom w:val="outset" w:sz="8" w:space="0" w:color="000040"/>
          <w:right w:val="outset" w:sz="8" w:space="0" w:color="000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63"/>
      </w:tblGrid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E5DE8" w:rsidRDefault="00EE5DE8">
            <w:pPr>
              <w:spacing w:before="32" w:after="32" w:line="240" w:lineRule="auto"/>
              <w:ind w:left="1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 программы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right="1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E5DE8" w:rsidRDefault="00EE5DE8">
            <w:pPr>
              <w:spacing w:before="32" w:after="32" w:line="240" w:lineRule="auto"/>
              <w:ind w:right="1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ПРОГРАММЫ РАЗВИТИЯ  </w:t>
            </w:r>
          </w:p>
          <w:p w:rsidR="00EE5DE8" w:rsidRDefault="00EE5DE8">
            <w:pPr>
              <w:spacing w:before="32" w:after="32" w:line="240" w:lineRule="auto"/>
              <w:ind w:right="1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Муниципального бюджетного общеобразовательного учреждения средней общеобразовательной школы № 68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г.Хабаровска</w:t>
            </w:r>
          </w:p>
          <w:p w:rsidR="00EE5DE8" w:rsidRDefault="00EE5DE8">
            <w:pPr>
              <w:spacing w:before="32" w:after="32" w:line="240" w:lineRule="auto"/>
              <w:ind w:right="1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2011-2015 годы</w:t>
            </w:r>
          </w:p>
          <w:p w:rsidR="00EE5DE8" w:rsidRDefault="00EE5DE8">
            <w:pPr>
              <w:spacing w:before="32" w:after="32" w:line="240" w:lineRule="auto"/>
              <w:ind w:right="1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на период до 2020 года </w:t>
            </w:r>
          </w:p>
          <w:p w:rsidR="00EE5DE8" w:rsidRDefault="00EE5DE8">
            <w:pPr>
              <w:spacing w:before="32" w:after="32" w:line="240" w:lineRule="auto"/>
              <w:ind w:right="1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«Гражданственность. Профессионализм. Творчество»</w:t>
            </w:r>
          </w:p>
          <w:p w:rsidR="00EE5DE8" w:rsidRDefault="00EE5DE8">
            <w:pPr>
              <w:spacing w:before="32" w:after="32" w:line="240" w:lineRule="auto"/>
              <w:ind w:right="1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Основания для разработки программы развития, нормативная база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Конституция Российской Федерации;</w:t>
            </w:r>
          </w:p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Перечень поручений по реализации Послания Президента Российской Федерации Федеральному Собранию от 30 ноября 2010 года, утверждённый; Президентом РФ 6 декабря 2010 года ПР-3534;</w:t>
            </w:r>
          </w:p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Закон Российской Федерации «Об образовании» и Концепции проекта нового Федерального закона «Об образовании в Российской Федерации»;</w:t>
            </w:r>
          </w:p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Указ Президента  Российской Федерации от 12.05.2009 № 536 «Об основах стратегического планирования в Российской Федерации»;</w:t>
            </w:r>
          </w:p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•  Концепция долгосрочного социально-экономического развития Российской Федерации до 2020 г., утвержденная распоряжением Правительства Российской Федерации от 17.11.2008 № 1662-р;</w:t>
            </w:r>
          </w:p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•  Основные направления деятельности Правительства Российской Федерации на период до 2012 г. в редакции Распоряжения Правительства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Федерации от 02.11.2009 № 1622-р;</w:t>
            </w:r>
          </w:p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Национальная образовательная инициатива «Наша новая школа», утвержденная Президентом Российской Федерации от 04.02.2010  № Пр-271;</w:t>
            </w:r>
          </w:p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EE5DE8" w:rsidRDefault="00EE5DE8" w:rsidP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План действий по модернизации общего образования на 2011–2015 гг., утвержденный Распоряжением Правительства Российской Федерации от 07.09.2010 № 1507-р</w:t>
            </w:r>
          </w:p>
          <w:p w:rsidR="00EE5DE8" w:rsidRDefault="00EE5DE8">
            <w:pPr>
              <w:spacing w:before="32" w:after="32" w:line="240" w:lineRule="auto"/>
              <w:ind w:right="1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Заказчик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right="1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Педагогический совет муниципального бюджетного общеобразовательного учреждения средней общеобразовательной школы № 68 г. Хабаровска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Разработчики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МБОУ СОШ№68</w:t>
            </w:r>
          </w:p>
          <w:p w:rsid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Инициативная группа педагогов</w:t>
            </w:r>
          </w:p>
          <w:p w:rsidR="00EE5DE8" w:rsidRDefault="00EE5DE8">
            <w:pPr>
              <w:spacing w:before="32" w:after="32" w:line="240" w:lineRule="auto"/>
              <w:ind w:right="11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родительской общественности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Исполнители программы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right="1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Администрация, педагогические работники, органы государственно-общественного управления школой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Участники программы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right="1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Педагогический коллектив, родители учащихся, общественные и коммерческие организации, социальные партнеры школы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Проблема, требующая решения средствами программы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P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  механизмов развития школьной системы образования в условиях реализации государственной образовательной политики, основными ориентирами которой являются:</w:t>
            </w:r>
          </w:p>
          <w:p w:rsidR="00EE5DE8" w:rsidRP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- формирование гражданской идентичности для сохранения, </w:t>
            </w: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приумножения культурных и духовных ценностей;</w:t>
            </w:r>
          </w:p>
          <w:p w:rsidR="00EE5DE8" w:rsidRPr="00EE5DE8" w:rsidRDefault="00EE5DE8">
            <w:pPr>
              <w:spacing w:before="32" w:after="32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понимание зависимости успешности  ученика от изменения качества его образования;</w:t>
            </w:r>
          </w:p>
          <w:p w:rsidR="00EE5DE8" w:rsidRPr="00EE5DE8" w:rsidRDefault="00EE5DE8">
            <w:pPr>
              <w:spacing w:before="32" w:after="32" w:line="240" w:lineRule="auto"/>
              <w:ind w:right="118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- развитие открытой, гибкой и доступной образовательной среды школы.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Цель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Pr="00EE5DE8" w:rsidRDefault="00EE5DE8">
            <w:pPr>
              <w:spacing w:before="32" w:after="32" w:line="240" w:lineRule="auto"/>
              <w:ind w:right="118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высокого качества образования, отвечающего социальным потребностям и способствующего развитию компетентностей каждого участника образовательного процесса.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Задачи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Pr="00EE5DE8" w:rsidRDefault="00EE5DE8" w:rsidP="009850B3">
            <w:pPr>
              <w:pStyle w:val="a4"/>
              <w:numPr>
                <w:ilvl w:val="0"/>
                <w:numId w:val="3"/>
              </w:numPr>
              <w:spacing w:before="30" w:after="30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создать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EE5DE8" w:rsidRPr="00EE5DE8" w:rsidRDefault="00EE5DE8">
            <w:pPr>
              <w:spacing w:before="30" w:after="30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для о</w:t>
            </w:r>
            <w:r w:rsidR="00FE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пережающего развития и инклюзивного образования</w:t>
            </w: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E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школьников </w:t>
            </w: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через освоение современных образовательных технологий, организацию исследовательской, проектной деятельности в ходе внедрения ФГОС второго поколения;</w:t>
            </w:r>
          </w:p>
          <w:p w:rsidR="00EE5DE8" w:rsidRPr="00EE5DE8" w:rsidRDefault="00EE5DE8">
            <w:pPr>
              <w:spacing w:before="30" w:after="30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 совершенствования материально-технической базы школы для обеспечения условий реализации ФГОС второго поколения;</w:t>
            </w:r>
          </w:p>
          <w:p w:rsidR="00EE5DE8" w:rsidRPr="00EE5DE8" w:rsidRDefault="00EE5DE8">
            <w:pPr>
              <w:spacing w:before="30" w:after="30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  развития потенциала педагогов, осваивающих новые образовательные технологии, способных к саморазвитию и самообразованию на протяжении всей профессиональной деятельности для создания ситуации профессионального успеха;</w:t>
            </w:r>
          </w:p>
          <w:p w:rsidR="00EE5DE8" w:rsidRPr="00EE5DE8" w:rsidRDefault="00EE5DE8">
            <w:pPr>
              <w:spacing w:before="30" w:after="30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 развития творческого потенциала школьников, поддержка талантливых детей;</w:t>
            </w:r>
          </w:p>
          <w:p w:rsidR="00EE5DE8" w:rsidRPr="00EE5DE8" w:rsidRDefault="00EE5DE8">
            <w:pPr>
              <w:spacing w:before="30" w:after="30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-  развития школьной здоровьесберегающей и здоровьесозидающей образовательной среды, обеспечивающей сохранение психосоматического здоровья </w:t>
            </w: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школьников;</w:t>
            </w:r>
          </w:p>
          <w:p w:rsidR="00EE5DE8" w:rsidRPr="00EE5DE8" w:rsidRDefault="00EE5DE8" w:rsidP="009850B3">
            <w:pPr>
              <w:pStyle w:val="a4"/>
              <w:numPr>
                <w:ilvl w:val="0"/>
                <w:numId w:val="3"/>
              </w:numPr>
              <w:spacing w:before="30" w:after="30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обеспечить построение системы управления качеством образовательного процесса в школе в соответствии с принципами создания общенациональной системы оценки качества образования (ОСОКО);</w:t>
            </w:r>
          </w:p>
          <w:p w:rsidR="00EE5DE8" w:rsidRPr="00EE5DE8" w:rsidRDefault="00EE5DE8" w:rsidP="009850B3">
            <w:pPr>
              <w:pStyle w:val="a4"/>
              <w:numPr>
                <w:ilvl w:val="0"/>
                <w:numId w:val="3"/>
              </w:numPr>
              <w:spacing w:before="30" w:after="30" w:line="240" w:lineRule="auto"/>
              <w:ind w:right="118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обеспечить развитие системы профильного и предпрофильного обучения, включая индивидуальные образовательные программы, увеличения исследовательской компоненты в обучении;</w:t>
            </w:r>
          </w:p>
          <w:p w:rsidR="00EE5DE8" w:rsidRPr="00EE5DE8" w:rsidRDefault="00EE5DE8" w:rsidP="009850B3">
            <w:pPr>
              <w:pStyle w:val="a4"/>
              <w:numPr>
                <w:ilvl w:val="0"/>
                <w:numId w:val="3"/>
              </w:numPr>
              <w:spacing w:before="30" w:after="30" w:line="240" w:lineRule="auto"/>
              <w:ind w:right="118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продумать создание многообразия форм и содержания образования для развития одаренности обучающихся, опирающихся на талант, творчество, инициативность.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Подпрограммы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Pr="00EE5DE8" w:rsidRDefault="00EE5D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«Новые образовательные стандарты» </w:t>
            </w:r>
          </w:p>
          <w:p w:rsidR="00EE5DE8" w:rsidRPr="00EE5DE8" w:rsidRDefault="00EE5D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«Воспитание Гражданина» </w:t>
            </w:r>
          </w:p>
          <w:p w:rsidR="00EE5DE8" w:rsidRPr="00EE5DE8" w:rsidRDefault="00EE5D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«Современный педагог» </w:t>
            </w:r>
          </w:p>
          <w:p w:rsidR="00EE5DE8" w:rsidRPr="00EE5DE8" w:rsidRDefault="00EE5D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•  «Здоровая школа – в здоровье каждого» </w:t>
            </w:r>
          </w:p>
          <w:p w:rsidR="00EE5DE8" w:rsidRPr="00EE5DE8" w:rsidRDefault="00EE5D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  «Школьная система оценки качества образования»</w:t>
            </w:r>
          </w:p>
          <w:p w:rsidR="00EE5DE8" w:rsidRDefault="00EE5DE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• «Программа коррекционной работы»</w:t>
            </w:r>
          </w:p>
          <w:p w:rsidR="00FE7F1A" w:rsidRPr="00FE7F1A" w:rsidRDefault="00FE7F1A" w:rsidP="009850B3">
            <w:pPr>
              <w:pStyle w:val="a4"/>
              <w:numPr>
                <w:ilvl w:val="0"/>
                <w:numId w:val="6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«Пути познания»</w:t>
            </w:r>
          </w:p>
          <w:p w:rsidR="00EE5DE8" w:rsidRPr="00EE5DE8" w:rsidRDefault="00EE5DE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Этапы реализации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Pr="00EE5DE8" w:rsidRDefault="00EE5DE8">
            <w:pPr>
              <w:spacing w:before="32" w:after="32" w:line="240" w:lineRule="auto"/>
              <w:ind w:right="10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 1 этап – инициирование Программы (2011г.)</w:t>
            </w:r>
          </w:p>
          <w:p w:rsidR="00EE5DE8" w:rsidRPr="00EE5DE8" w:rsidRDefault="00FE7F1A">
            <w:pPr>
              <w:spacing w:before="32" w:after="32" w:line="240" w:lineRule="auto"/>
              <w:ind w:right="10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 2 этап (2012</w:t>
            </w:r>
            <w:r w:rsidR="00EE5DE8"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- 2014)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разработка и </w:t>
            </w:r>
            <w:r w:rsidR="00EE5DE8"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подпрограмм и организационных механизмов внедрения отработанных инновационных проектов в деятельности школы, мониторинг программы и ее корректировка.</w:t>
            </w:r>
          </w:p>
          <w:p w:rsidR="00EE5DE8" w:rsidRPr="00EE5DE8" w:rsidRDefault="00EE5DE8">
            <w:pPr>
              <w:spacing w:before="32" w:after="32" w:line="240" w:lineRule="auto"/>
              <w:ind w:right="104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 3 этап – 2015 – анализ результатов программы, оценка эффективности, организация обсуждений по </w:t>
            </w:r>
            <w:r w:rsidRPr="00EE5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результатам программы и отработка ее продолжения до 2020 гг.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Финансирование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right="10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Бюджетное.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Корректировка производится ежегодно в соответствии со сметой доходов и расходов, утверждённой главным распорядителем бюджетных средств на текущий финансовый год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188" w:right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Планируемые результаты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 w:rsidP="009850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0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внедрены федеральные государственные образовательные стандарты общего образования;</w:t>
            </w:r>
          </w:p>
          <w:p w:rsidR="00EE5DE8" w:rsidRDefault="00EE5DE8" w:rsidP="009850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0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расширено использование педагогами школы современных образовательных технологий;</w:t>
            </w:r>
          </w:p>
          <w:p w:rsidR="00EE5DE8" w:rsidRDefault="00EE5DE8" w:rsidP="009850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0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обеспечены условия для профессионального роста педагогических работников школы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E5DE8" w:rsidRDefault="00EE5DE8" w:rsidP="009850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0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создана система поддержки талантливых детей, разработана и внедрена система дополнительного образования детей и внеклассной работы;</w:t>
            </w:r>
          </w:p>
          <w:p w:rsidR="00EE5DE8" w:rsidRDefault="00EE5DE8" w:rsidP="009850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0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разработана  и введена в действие система оценки качества образования в школе;</w:t>
            </w:r>
          </w:p>
          <w:p w:rsidR="00EE5DE8" w:rsidRDefault="00EE5DE8" w:rsidP="009850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0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создана безопасная и комфортная образовательная среда, обеспечивающая сохранение и укрепление здоровья всех участников образовательного процесса</w:t>
            </w:r>
            <w:r w:rsidR="00FE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включая детей с ограниченными возможностями здоровья</w:t>
            </w: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330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реализации программы развития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 w:rsidP="00EE5DE8">
            <w:pPr>
              <w:spacing w:before="32" w:after="32" w:line="240" w:lineRule="auto"/>
              <w:ind w:right="1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2011-2015 годы</w:t>
            </w:r>
          </w:p>
          <w:p w:rsidR="00EE5DE8" w:rsidRDefault="00EE5DE8" w:rsidP="00EE5DE8">
            <w:pPr>
              <w:spacing w:before="32" w:after="32" w:line="240" w:lineRule="auto"/>
              <w:ind w:right="1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на период до 2020 года </w:t>
            </w:r>
          </w:p>
          <w:p w:rsidR="00EE5DE8" w:rsidRDefault="00EE5DE8">
            <w:pPr>
              <w:spacing w:before="32" w:after="32" w:line="240" w:lineRule="auto"/>
              <w:ind w:right="1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DE8" w:rsidTr="00EE5DE8">
        <w:trPr>
          <w:tblCellSpacing w:w="0" w:type="dxa"/>
          <w:jc w:val="center"/>
        </w:trPr>
        <w:tc>
          <w:tcPr>
            <w:tcW w:w="3714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left="1330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реализации программы</w:t>
            </w:r>
          </w:p>
        </w:tc>
        <w:tc>
          <w:tcPr>
            <w:tcW w:w="5663" w:type="dxa"/>
            <w:tcBorders>
              <w:top w:val="outset" w:sz="8" w:space="0" w:color="000040"/>
              <w:left w:val="outset" w:sz="8" w:space="0" w:color="000040"/>
              <w:bottom w:val="outset" w:sz="8" w:space="0" w:color="000040"/>
              <w:right w:val="outset" w:sz="8" w:space="0" w:color="00004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DE8" w:rsidRDefault="00EE5DE8">
            <w:pPr>
              <w:spacing w:before="32" w:after="32" w:line="240" w:lineRule="auto"/>
              <w:ind w:right="1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Осуществляется администрацией школы совместно с органом государственно-общественного управления по результатам мониторинга</w:t>
            </w:r>
          </w:p>
        </w:tc>
      </w:tr>
    </w:tbl>
    <w:p w:rsidR="00A756C3" w:rsidRPr="00B03A42" w:rsidRDefault="00A756C3" w:rsidP="00A756C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03A42">
        <w:rPr>
          <w:rFonts w:ascii="Arial" w:hAnsi="Arial" w:cs="Arial"/>
          <w:b/>
          <w:sz w:val="24"/>
          <w:szCs w:val="24"/>
        </w:rPr>
        <w:lastRenderedPageBreak/>
        <w:t>Важнейшие целевые индикаторы Программы: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реализация в школе новых образовательных стандартов, включающих в себя современные требования к уровню подготовки выпускников различных ступеней;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удельный вес числа педагогов, владеющих ИКТ;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удельный вес числа обучающихся, имеющих доступ к глобальным информационным ресурсам;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отрицательная динамика негативных явлений в молодёжной среде;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привлечения средств в бюджет школы;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удельный вес численности учеников, занятых в системе дополнительного образования;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удельный вес числа выпускников, поступивших в вузы и ссузы по результатам ЕГЭ на бюджетной основе;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увеличение удельного веса численности учащихся, получающих образование на основе продуктивных технологий, в том силе здоровьесберегающих и ИКТ;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удельный вес численности педагогов, прошедших повышение квалификации по приоритетным направлениям работы школы;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расширение возможностей для психологической поддержки обучающихся и родителей; </w:t>
      </w:r>
    </w:p>
    <w:p w:rsidR="00A756C3" w:rsidRPr="00B03A42" w:rsidRDefault="00A756C3" w:rsidP="00A756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рост числа проектных разработок учителей и обучающихся школы.</w:t>
      </w:r>
    </w:p>
    <w:p w:rsidR="00EE5DE8" w:rsidRPr="00B03A42" w:rsidRDefault="00EE5DE8" w:rsidP="00EE5DE8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03A4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E5DE8" w:rsidRPr="00B03A42" w:rsidRDefault="00EE5DE8" w:rsidP="00B03A42">
      <w:pPr>
        <w:pageBreakBefore/>
        <w:spacing w:after="0" w:line="360" w:lineRule="auto"/>
        <w:rPr>
          <w:sz w:val="24"/>
          <w:szCs w:val="24"/>
        </w:rPr>
      </w:pPr>
      <w:r w:rsidRPr="00B03A42">
        <w:rPr>
          <w:b/>
          <w:bCs/>
          <w:sz w:val="24"/>
          <w:szCs w:val="24"/>
        </w:rPr>
        <w:lastRenderedPageBreak/>
        <w:t xml:space="preserve">Программа развития </w:t>
      </w:r>
      <w:r w:rsidRPr="00B03A42">
        <w:rPr>
          <w:sz w:val="24"/>
          <w:szCs w:val="24"/>
        </w:rPr>
        <w:t xml:space="preserve">– это разновидность целевой программы, которую можно определить как интегративное представление исходных проблем, целей, а также действий и ресурсов по достижению целей. Программа развития направлена на решение приоритетных, наиболее актуальных проблем, требующих изменения, совершенствования жизнедеятельности общеобразовательного учреждения. Программа развития является формой стратегического проектирования и планирования и в силу своей сущности не дает детальной картины будущего. При проектировании программы как бы осуществляется взгляд из будущего в настоящее, при этом учитывается, что социокультурные, управленческо-педагогические условия будут изменяться. </w:t>
      </w:r>
    </w:p>
    <w:p w:rsidR="00EE5DE8" w:rsidRPr="00B03A42" w:rsidRDefault="00EE5DE8" w:rsidP="00B03A42">
      <w:pPr>
        <w:spacing w:after="0" w:line="360" w:lineRule="auto"/>
        <w:rPr>
          <w:sz w:val="24"/>
          <w:szCs w:val="24"/>
        </w:rPr>
      </w:pPr>
      <w:r w:rsidRPr="00B03A42">
        <w:rPr>
          <w:sz w:val="24"/>
          <w:szCs w:val="24"/>
        </w:rPr>
        <w:t xml:space="preserve">Программа является нормативной моделью совместной деятельности педагогов, определяющей: исходное состояние образовательного учреждения; образ желаемого будущего образовательного учреждения в виде концепции; состав и структуру действий по переходу от настоящего к будущему. </w:t>
      </w:r>
    </w:p>
    <w:p w:rsidR="00EE5DE8" w:rsidRPr="00B03A42" w:rsidRDefault="00EE5DE8" w:rsidP="00B03A42">
      <w:pPr>
        <w:spacing w:after="0" w:line="360" w:lineRule="auto"/>
        <w:rPr>
          <w:sz w:val="24"/>
          <w:szCs w:val="24"/>
        </w:rPr>
      </w:pPr>
      <w:r w:rsidRPr="00B03A42">
        <w:rPr>
          <w:sz w:val="24"/>
          <w:szCs w:val="24"/>
        </w:rPr>
        <w:t xml:space="preserve">В соответствии с этим наша программа развития состоит из трех частей: </w:t>
      </w:r>
      <w:r w:rsidRPr="00B03A42">
        <w:rPr>
          <w:b/>
          <w:bCs/>
          <w:sz w:val="24"/>
          <w:szCs w:val="24"/>
        </w:rPr>
        <w:t xml:space="preserve">информационно-аналитической </w:t>
      </w:r>
      <w:r w:rsidRPr="00B03A42">
        <w:rPr>
          <w:sz w:val="24"/>
          <w:szCs w:val="24"/>
        </w:rPr>
        <w:t xml:space="preserve">(достижения и проблемы), </w:t>
      </w:r>
      <w:r w:rsidR="00170795" w:rsidRPr="00B03A42">
        <w:rPr>
          <w:b/>
          <w:bCs/>
          <w:sz w:val="24"/>
          <w:szCs w:val="24"/>
        </w:rPr>
        <w:t>концептуаль</w:t>
      </w:r>
      <w:r w:rsidRPr="00B03A42">
        <w:rPr>
          <w:b/>
          <w:bCs/>
          <w:sz w:val="24"/>
          <w:szCs w:val="24"/>
        </w:rPr>
        <w:t xml:space="preserve">но-целезадающей </w:t>
      </w:r>
      <w:r w:rsidRPr="00B03A42">
        <w:rPr>
          <w:sz w:val="24"/>
          <w:szCs w:val="24"/>
        </w:rPr>
        <w:t xml:space="preserve">(ценности и цели) и </w:t>
      </w:r>
      <w:r w:rsidRPr="00B03A42">
        <w:rPr>
          <w:b/>
          <w:bCs/>
          <w:sz w:val="24"/>
          <w:szCs w:val="24"/>
        </w:rPr>
        <w:t xml:space="preserve">целереализующей </w:t>
      </w:r>
      <w:r w:rsidRPr="00B03A42">
        <w:rPr>
          <w:sz w:val="24"/>
          <w:szCs w:val="24"/>
        </w:rPr>
        <w:t xml:space="preserve">(средства и ресурсы). </w:t>
      </w:r>
    </w:p>
    <w:p w:rsidR="00EE5DE8" w:rsidRPr="00B03A42" w:rsidRDefault="00EE5DE8" w:rsidP="00B03A42">
      <w:pPr>
        <w:spacing w:after="0" w:line="360" w:lineRule="auto"/>
        <w:rPr>
          <w:sz w:val="24"/>
          <w:szCs w:val="24"/>
        </w:rPr>
      </w:pPr>
      <w:r w:rsidRPr="00B03A42">
        <w:rPr>
          <w:b/>
          <w:bCs/>
          <w:sz w:val="24"/>
          <w:szCs w:val="24"/>
        </w:rPr>
        <w:t xml:space="preserve">Первая часть </w:t>
      </w:r>
      <w:r w:rsidRPr="00B03A42">
        <w:rPr>
          <w:sz w:val="24"/>
          <w:szCs w:val="24"/>
        </w:rPr>
        <w:t xml:space="preserve">программы развития включает информационную справку о школе и итоговый анализ работы за последние несколько лет. </w:t>
      </w:r>
    </w:p>
    <w:p w:rsidR="00EE5DE8" w:rsidRPr="00B03A42" w:rsidRDefault="00EE5DE8" w:rsidP="00B03A42">
      <w:pPr>
        <w:spacing w:after="0" w:line="360" w:lineRule="auto"/>
        <w:rPr>
          <w:sz w:val="24"/>
          <w:szCs w:val="24"/>
        </w:rPr>
      </w:pPr>
      <w:r w:rsidRPr="00B03A42">
        <w:rPr>
          <w:b/>
          <w:bCs/>
          <w:sz w:val="24"/>
          <w:szCs w:val="24"/>
        </w:rPr>
        <w:t xml:space="preserve">Вторая часть </w:t>
      </w:r>
      <w:r w:rsidRPr="00B03A42">
        <w:rPr>
          <w:sz w:val="24"/>
          <w:szCs w:val="24"/>
        </w:rPr>
        <w:t>содержит систему ид</w:t>
      </w:r>
      <w:r w:rsidR="00D414C1" w:rsidRPr="00B03A42">
        <w:rPr>
          <w:sz w:val="24"/>
          <w:szCs w:val="24"/>
        </w:rPr>
        <w:t>еологических положений, опреде</w:t>
      </w:r>
      <w:r w:rsidRPr="00B03A42">
        <w:rPr>
          <w:sz w:val="24"/>
          <w:szCs w:val="24"/>
        </w:rPr>
        <w:t>ляющих предназначение нашего образ</w:t>
      </w:r>
      <w:r w:rsidR="00D414C1" w:rsidRPr="00B03A42">
        <w:rPr>
          <w:sz w:val="24"/>
          <w:szCs w:val="24"/>
        </w:rPr>
        <w:t>овательного учреждения, «филосо</w:t>
      </w:r>
      <w:r w:rsidRPr="00B03A42">
        <w:rPr>
          <w:sz w:val="24"/>
          <w:szCs w:val="24"/>
        </w:rPr>
        <w:t xml:space="preserve">фию» педагогической деятельности. </w:t>
      </w:r>
    </w:p>
    <w:p w:rsidR="00EE5DE8" w:rsidRPr="00B03A42" w:rsidRDefault="00EE5DE8" w:rsidP="00B03A42">
      <w:pPr>
        <w:spacing w:after="0" w:line="360" w:lineRule="auto"/>
        <w:rPr>
          <w:sz w:val="24"/>
          <w:szCs w:val="24"/>
        </w:rPr>
      </w:pPr>
      <w:r w:rsidRPr="00B03A42">
        <w:rPr>
          <w:b/>
          <w:bCs/>
          <w:sz w:val="24"/>
          <w:szCs w:val="24"/>
        </w:rPr>
        <w:t xml:space="preserve">Третья часть </w:t>
      </w:r>
      <w:r w:rsidRPr="00B03A42">
        <w:rPr>
          <w:sz w:val="24"/>
          <w:szCs w:val="24"/>
        </w:rPr>
        <w:t>содержит стратегический план работы пе</w:t>
      </w:r>
      <w:r w:rsidR="00D414C1" w:rsidRPr="00B03A42">
        <w:rPr>
          <w:sz w:val="24"/>
          <w:szCs w:val="24"/>
        </w:rPr>
        <w:t>дагогического коллектива до 2020</w:t>
      </w:r>
      <w:r w:rsidRPr="00B03A42">
        <w:rPr>
          <w:sz w:val="24"/>
          <w:szCs w:val="24"/>
        </w:rPr>
        <w:t xml:space="preserve"> г. Описание каждого направления программы развития состоит из указания названия направления, целей его реализации, особенностей организации и ресурсного обеспечения реализации цели. </w:t>
      </w:r>
    </w:p>
    <w:p w:rsidR="00344945" w:rsidRPr="00B03A42" w:rsidRDefault="00EE5DE8" w:rsidP="00B03A42">
      <w:pPr>
        <w:spacing w:after="0" w:line="360" w:lineRule="auto"/>
        <w:rPr>
          <w:sz w:val="24"/>
          <w:szCs w:val="24"/>
        </w:rPr>
      </w:pPr>
      <w:r w:rsidRPr="00B03A42">
        <w:rPr>
          <w:sz w:val="24"/>
          <w:szCs w:val="24"/>
        </w:rPr>
        <w:t>Проект программы развития обсуждался на заседаниях методических объединений, оперативных совещаниях. Программа имеет приложения справочного и аналитического характера. Программа развития является основанием для разработки стратегических планов деятельности всех подразделений и служб школы и требует ежегодного корректирования и уточнен</w:t>
      </w:r>
      <w:r w:rsidR="00344945" w:rsidRPr="00B03A42">
        <w:rPr>
          <w:sz w:val="24"/>
          <w:szCs w:val="24"/>
        </w:rPr>
        <w:t>ия в тактических планах работы.</w:t>
      </w:r>
    </w:p>
    <w:p w:rsidR="00344945" w:rsidRPr="00B03A42" w:rsidRDefault="00344945" w:rsidP="00B03A42">
      <w:pPr>
        <w:spacing w:after="0" w:line="360" w:lineRule="auto"/>
        <w:rPr>
          <w:sz w:val="24"/>
          <w:szCs w:val="24"/>
        </w:rPr>
      </w:pPr>
    </w:p>
    <w:p w:rsidR="00344945" w:rsidRPr="00B03A42" w:rsidRDefault="00344945" w:rsidP="00B03A42">
      <w:pPr>
        <w:spacing w:after="0" w:line="360" w:lineRule="auto"/>
        <w:rPr>
          <w:sz w:val="24"/>
          <w:szCs w:val="24"/>
        </w:rPr>
      </w:pPr>
    </w:p>
    <w:p w:rsidR="00B03A42" w:rsidRDefault="00B03A42" w:rsidP="00B03A42">
      <w:pPr>
        <w:spacing w:line="360" w:lineRule="auto"/>
        <w:rPr>
          <w:sz w:val="24"/>
          <w:szCs w:val="24"/>
        </w:rPr>
      </w:pPr>
    </w:p>
    <w:p w:rsidR="00421E1B" w:rsidRPr="00B03A42" w:rsidRDefault="00333B0A" w:rsidP="009850B3">
      <w:pPr>
        <w:pStyle w:val="a4"/>
        <w:numPr>
          <w:ilvl w:val="0"/>
          <w:numId w:val="21"/>
        </w:numPr>
        <w:spacing w:line="360" w:lineRule="auto"/>
        <w:jc w:val="center"/>
        <w:rPr>
          <w:b/>
          <w:bCs/>
          <w:sz w:val="24"/>
          <w:szCs w:val="24"/>
        </w:rPr>
      </w:pPr>
      <w:r w:rsidRPr="00B03A42">
        <w:rPr>
          <w:b/>
          <w:bCs/>
          <w:sz w:val="24"/>
          <w:szCs w:val="24"/>
        </w:rPr>
        <w:lastRenderedPageBreak/>
        <w:t>Информационная справка о школе.</w:t>
      </w:r>
    </w:p>
    <w:p w:rsidR="00050F7D" w:rsidRPr="0004271C" w:rsidRDefault="00050F7D" w:rsidP="00B03A42">
      <w:pPr>
        <w:pStyle w:val="a4"/>
        <w:ind w:left="1215"/>
        <w:jc w:val="center"/>
        <w:rPr>
          <w:b/>
          <w:bCs/>
          <w:sz w:val="24"/>
          <w:szCs w:val="24"/>
        </w:rPr>
      </w:pPr>
      <w:r w:rsidRPr="0004271C">
        <w:rPr>
          <w:b/>
          <w:bCs/>
          <w:sz w:val="24"/>
          <w:szCs w:val="24"/>
        </w:rPr>
        <w:t>Общая характеристика школы</w:t>
      </w:r>
    </w:p>
    <w:p w:rsidR="00421E1B" w:rsidRPr="00B03A42" w:rsidRDefault="00421E1B" w:rsidP="00421E1B">
      <w:pPr>
        <w:shd w:val="clear" w:color="auto" w:fill="FFFFFF"/>
        <w:spacing w:before="269" w:line="269" w:lineRule="exact"/>
        <w:ind w:left="269" w:firstLine="686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Школа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№</w:t>
      </w:r>
      <w:r w:rsidRPr="00B03A42">
        <w:rPr>
          <w:rFonts w:eastAsia="Times New Roman"/>
          <w:spacing w:val="-3"/>
          <w:sz w:val="24"/>
          <w:szCs w:val="24"/>
        </w:rPr>
        <w:t xml:space="preserve"> 68 </w:t>
      </w:r>
      <w:r w:rsidRPr="00B03A42">
        <w:rPr>
          <w:rFonts w:eastAsia="Times New Roman" w:cs="Times New Roman"/>
          <w:spacing w:val="-3"/>
          <w:sz w:val="24"/>
          <w:szCs w:val="24"/>
        </w:rPr>
        <w:t>была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открыта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1982 </w:t>
      </w:r>
      <w:r w:rsidRPr="00B03A42">
        <w:rPr>
          <w:rFonts w:eastAsia="Times New Roman" w:cs="Times New Roman"/>
          <w:spacing w:val="-3"/>
          <w:sz w:val="24"/>
          <w:szCs w:val="24"/>
        </w:rPr>
        <w:t>году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как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средняя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общеобразовательная школа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Школа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расположена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Южном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округе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города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Хабаровска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вблизи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от </w:t>
      </w:r>
      <w:r w:rsidRPr="00B03A42">
        <w:rPr>
          <w:rFonts w:eastAsia="Times New Roman" w:cs="Times New Roman"/>
          <w:spacing w:val="-4"/>
          <w:sz w:val="24"/>
          <w:szCs w:val="24"/>
        </w:rPr>
        <w:t>оживлённой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автотрассы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но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достаточно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удаленно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от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основных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центров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культурной </w:t>
      </w:r>
      <w:r w:rsidRPr="00B03A42">
        <w:rPr>
          <w:rFonts w:eastAsia="Times New Roman" w:cs="Times New Roman"/>
          <w:spacing w:val="-3"/>
          <w:sz w:val="24"/>
          <w:szCs w:val="24"/>
        </w:rPr>
        <w:t>жизни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города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микрорайоне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крупных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культурно</w:t>
      </w:r>
      <w:r w:rsidRPr="00B03A42">
        <w:rPr>
          <w:rFonts w:eastAsia="Times New Roman"/>
          <w:spacing w:val="-3"/>
          <w:sz w:val="24"/>
          <w:szCs w:val="24"/>
        </w:rPr>
        <w:t>-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просветительских </w:t>
      </w:r>
      <w:r w:rsidRPr="00B03A42">
        <w:rPr>
          <w:rFonts w:eastAsia="Times New Roman" w:cs="Times New Roman"/>
          <w:sz w:val="24"/>
          <w:szCs w:val="24"/>
        </w:rPr>
        <w:t>учреждений</w:t>
      </w:r>
      <w:r w:rsidRPr="00B03A42">
        <w:rPr>
          <w:rFonts w:eastAsia="Times New Roman"/>
          <w:sz w:val="24"/>
          <w:szCs w:val="24"/>
        </w:rPr>
        <w:t>.</w:t>
      </w:r>
    </w:p>
    <w:p w:rsidR="00421E1B" w:rsidRPr="00B03A42" w:rsidRDefault="00421E1B" w:rsidP="00421E1B">
      <w:pPr>
        <w:shd w:val="clear" w:color="auto" w:fill="FFFFFF"/>
        <w:spacing w:line="269" w:lineRule="exact"/>
        <w:ind w:left="278" w:firstLine="691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2005 </w:t>
      </w:r>
      <w:r w:rsidRPr="00B03A42">
        <w:rPr>
          <w:rFonts w:eastAsia="Times New Roman" w:cs="Times New Roman"/>
          <w:spacing w:val="-3"/>
          <w:sz w:val="24"/>
          <w:szCs w:val="24"/>
        </w:rPr>
        <w:t>году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прошла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аттестацию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лицензирование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подтвердила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свой </w:t>
      </w:r>
      <w:r w:rsidRPr="00B03A42">
        <w:rPr>
          <w:rFonts w:eastAsia="Times New Roman" w:cs="Times New Roman"/>
          <w:sz w:val="24"/>
          <w:szCs w:val="24"/>
        </w:rPr>
        <w:t>статус</w:t>
      </w:r>
      <w:r w:rsidRPr="00B03A42">
        <w:rPr>
          <w:rFonts w:eastAsia="Times New Roman"/>
          <w:sz w:val="24"/>
          <w:szCs w:val="24"/>
        </w:rPr>
        <w:t xml:space="preserve">, </w:t>
      </w:r>
      <w:r w:rsidRPr="00B03A42">
        <w:rPr>
          <w:rFonts w:eastAsia="Times New Roman" w:cs="Times New Roman"/>
          <w:sz w:val="24"/>
          <w:szCs w:val="24"/>
        </w:rPr>
        <w:t>получив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лицензию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и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аккредитацию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на</w:t>
      </w:r>
      <w:r w:rsidRPr="00B03A42">
        <w:rPr>
          <w:rFonts w:eastAsia="Times New Roman"/>
          <w:sz w:val="24"/>
          <w:szCs w:val="24"/>
        </w:rPr>
        <w:t xml:space="preserve"> 5 </w:t>
      </w:r>
      <w:r w:rsidRPr="00B03A42">
        <w:rPr>
          <w:rFonts w:eastAsia="Times New Roman" w:cs="Times New Roman"/>
          <w:sz w:val="24"/>
          <w:szCs w:val="24"/>
        </w:rPr>
        <w:t>лет</w:t>
      </w:r>
      <w:r w:rsidRPr="00B03A42">
        <w:rPr>
          <w:rFonts w:eastAsia="Times New Roman"/>
          <w:sz w:val="24"/>
          <w:szCs w:val="24"/>
        </w:rPr>
        <w:t>.</w:t>
      </w:r>
    </w:p>
    <w:p w:rsidR="00421E1B" w:rsidRPr="00B03A42" w:rsidRDefault="00421E1B" w:rsidP="00421E1B">
      <w:pPr>
        <w:shd w:val="clear" w:color="auto" w:fill="FFFFFF"/>
        <w:spacing w:line="269" w:lineRule="exact"/>
        <w:ind w:firstLine="682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состоянию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</w:t>
      </w:r>
      <w:r w:rsidRPr="00B03A42">
        <w:rPr>
          <w:rFonts w:eastAsia="Times New Roman"/>
          <w:spacing w:val="-3"/>
          <w:sz w:val="24"/>
          <w:szCs w:val="24"/>
        </w:rPr>
        <w:t xml:space="preserve"> 01 </w:t>
      </w:r>
      <w:r w:rsidRPr="00B03A42">
        <w:rPr>
          <w:rFonts w:eastAsia="Times New Roman" w:cs="Times New Roman"/>
          <w:spacing w:val="-3"/>
          <w:sz w:val="24"/>
          <w:szCs w:val="24"/>
        </w:rPr>
        <w:t>сентября</w:t>
      </w:r>
      <w:r w:rsidR="00D771CE" w:rsidRPr="00B03A42">
        <w:rPr>
          <w:rFonts w:eastAsia="Times New Roman"/>
          <w:spacing w:val="-3"/>
          <w:sz w:val="24"/>
          <w:szCs w:val="24"/>
        </w:rPr>
        <w:t xml:space="preserve"> 2011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года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обучаются</w:t>
      </w:r>
      <w:r w:rsidR="00D771CE" w:rsidRPr="00B03A42">
        <w:rPr>
          <w:rFonts w:eastAsia="Times New Roman"/>
          <w:spacing w:val="-3"/>
          <w:sz w:val="24"/>
          <w:szCs w:val="24"/>
        </w:rPr>
        <w:t xml:space="preserve"> 992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</w:p>
    <w:p w:rsidR="00421E1B" w:rsidRPr="00B03A42" w:rsidRDefault="00D771CE" w:rsidP="00421E1B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pacing w:val="-3"/>
          <w:sz w:val="24"/>
          <w:szCs w:val="24"/>
        </w:rPr>
        <w:t xml:space="preserve"> (36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классов</w:t>
      </w:r>
      <w:r w:rsidR="00421E1B" w:rsidRPr="00B03A42">
        <w:rPr>
          <w:rFonts w:eastAsia="Times New Roman"/>
          <w:spacing w:val="-3"/>
          <w:sz w:val="24"/>
          <w:szCs w:val="24"/>
        </w:rPr>
        <w:t>-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комплектов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),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из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них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в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начальной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школе</w:t>
      </w:r>
      <w:r w:rsidRPr="00B03A42">
        <w:rPr>
          <w:rFonts w:eastAsia="Times New Roman"/>
          <w:spacing w:val="-3"/>
          <w:sz w:val="24"/>
          <w:szCs w:val="24"/>
        </w:rPr>
        <w:t xml:space="preserve"> - 18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классов</w:t>
      </w:r>
      <w:r w:rsidR="00421E1B" w:rsidRPr="00B03A42">
        <w:rPr>
          <w:rFonts w:eastAsia="Times New Roman"/>
          <w:spacing w:val="-3"/>
          <w:sz w:val="24"/>
          <w:szCs w:val="24"/>
        </w:rPr>
        <w:t>-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комплектов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,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в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 xml:space="preserve">основной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школе</w:t>
      </w:r>
      <w:r w:rsidRPr="00B03A42">
        <w:rPr>
          <w:rFonts w:eastAsia="Times New Roman"/>
          <w:spacing w:val="-4"/>
          <w:sz w:val="24"/>
          <w:szCs w:val="24"/>
        </w:rPr>
        <w:t xml:space="preserve"> - 14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классов</w:t>
      </w:r>
      <w:r w:rsidR="00421E1B" w:rsidRPr="00B03A42">
        <w:rPr>
          <w:rFonts w:eastAsia="Times New Roman"/>
          <w:spacing w:val="-4"/>
          <w:sz w:val="24"/>
          <w:szCs w:val="24"/>
        </w:rPr>
        <w:t>-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комплектов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,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в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10-11-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х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классах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- 4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класса</w:t>
      </w:r>
      <w:r w:rsidR="00421E1B" w:rsidRPr="00B03A42">
        <w:rPr>
          <w:rFonts w:eastAsia="Times New Roman"/>
          <w:spacing w:val="-4"/>
          <w:sz w:val="24"/>
          <w:szCs w:val="24"/>
        </w:rPr>
        <w:t>-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комплекта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.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По материальному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положению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семьи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школьников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распределяются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следующим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образом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: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семьи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с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низким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уровнем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доходов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(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уровень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доходов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в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семье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на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человека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 xml:space="preserve">ниже </w:t>
      </w:r>
      <w:r w:rsidR="00421E1B" w:rsidRPr="00B03A42">
        <w:rPr>
          <w:rFonts w:eastAsia="Times New Roman" w:cs="Times New Roman"/>
          <w:spacing w:val="-2"/>
          <w:sz w:val="24"/>
          <w:szCs w:val="24"/>
        </w:rPr>
        <w:t>прожиточного</w:t>
      </w:r>
      <w:r w:rsidR="00421E1B" w:rsidRPr="00B03A42">
        <w:rPr>
          <w:rFonts w:eastAsia="Times New Roman"/>
          <w:spacing w:val="-2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2"/>
          <w:sz w:val="24"/>
          <w:szCs w:val="24"/>
        </w:rPr>
        <w:t>минимума</w:t>
      </w:r>
      <w:r w:rsidRPr="00B03A42">
        <w:rPr>
          <w:rFonts w:eastAsia="Times New Roman"/>
          <w:spacing w:val="-2"/>
          <w:sz w:val="24"/>
          <w:szCs w:val="24"/>
        </w:rPr>
        <w:t xml:space="preserve"> ) -11</w:t>
      </w:r>
      <w:r w:rsidR="00421E1B" w:rsidRPr="00B03A42">
        <w:rPr>
          <w:rFonts w:eastAsia="Times New Roman"/>
          <w:spacing w:val="-2"/>
          <w:sz w:val="24"/>
          <w:szCs w:val="24"/>
        </w:rPr>
        <w:t xml:space="preserve">%; </w:t>
      </w:r>
      <w:r w:rsidR="00421E1B" w:rsidRPr="00B03A42">
        <w:rPr>
          <w:rFonts w:eastAsia="Times New Roman" w:cs="Times New Roman"/>
          <w:spacing w:val="-2"/>
          <w:sz w:val="24"/>
          <w:szCs w:val="24"/>
        </w:rPr>
        <w:t>со</w:t>
      </w:r>
      <w:r w:rsidR="00421E1B" w:rsidRPr="00B03A42">
        <w:rPr>
          <w:rFonts w:eastAsia="Times New Roman"/>
          <w:spacing w:val="-2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2"/>
          <w:sz w:val="24"/>
          <w:szCs w:val="24"/>
        </w:rPr>
        <w:t>средним</w:t>
      </w:r>
      <w:r w:rsidRPr="00B03A42">
        <w:rPr>
          <w:rFonts w:eastAsia="Times New Roman"/>
          <w:spacing w:val="-2"/>
          <w:sz w:val="24"/>
          <w:szCs w:val="24"/>
        </w:rPr>
        <w:t xml:space="preserve"> - 79</w:t>
      </w:r>
      <w:r w:rsidR="00421E1B" w:rsidRPr="00B03A42">
        <w:rPr>
          <w:rFonts w:eastAsia="Times New Roman"/>
          <w:spacing w:val="-2"/>
          <w:sz w:val="24"/>
          <w:szCs w:val="24"/>
        </w:rPr>
        <w:t xml:space="preserve">%; </w:t>
      </w:r>
      <w:r w:rsidR="00421E1B" w:rsidRPr="00B03A42">
        <w:rPr>
          <w:rFonts w:eastAsia="Times New Roman" w:cs="Times New Roman"/>
          <w:spacing w:val="-2"/>
          <w:sz w:val="24"/>
          <w:szCs w:val="24"/>
        </w:rPr>
        <w:t>с</w:t>
      </w:r>
      <w:r w:rsidR="00421E1B" w:rsidRPr="00B03A42">
        <w:rPr>
          <w:rFonts w:eastAsia="Times New Roman"/>
          <w:spacing w:val="-2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2"/>
          <w:sz w:val="24"/>
          <w:szCs w:val="24"/>
        </w:rPr>
        <w:t>высоким</w:t>
      </w:r>
      <w:r w:rsidRPr="00B03A42">
        <w:rPr>
          <w:rFonts w:eastAsia="Times New Roman"/>
          <w:spacing w:val="-2"/>
          <w:sz w:val="24"/>
          <w:szCs w:val="24"/>
        </w:rPr>
        <w:t xml:space="preserve"> - 10</w:t>
      </w:r>
      <w:r w:rsidR="00421E1B" w:rsidRPr="00B03A42">
        <w:rPr>
          <w:rFonts w:eastAsia="Times New Roman"/>
          <w:spacing w:val="-2"/>
          <w:sz w:val="24"/>
          <w:szCs w:val="24"/>
        </w:rPr>
        <w:t xml:space="preserve">%. </w:t>
      </w:r>
      <w:r w:rsidR="00421E1B" w:rsidRPr="00B03A42">
        <w:rPr>
          <w:rFonts w:eastAsia="Times New Roman" w:cs="Times New Roman"/>
          <w:spacing w:val="-2"/>
          <w:sz w:val="24"/>
          <w:szCs w:val="24"/>
        </w:rPr>
        <w:t>В</w:t>
      </w:r>
      <w:r w:rsidR="00421E1B" w:rsidRPr="00B03A42">
        <w:rPr>
          <w:rFonts w:eastAsia="Times New Roman"/>
          <w:spacing w:val="-2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2"/>
          <w:sz w:val="24"/>
          <w:szCs w:val="24"/>
        </w:rPr>
        <w:t xml:space="preserve">школе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получают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образование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дети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детского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дома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№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4 ( 4%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от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общего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количества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 xml:space="preserve">учащихся 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).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Большинство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семей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проживают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в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малогабаритных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 xml:space="preserve">квартирах </w:t>
      </w:r>
      <w:r w:rsidR="00421E1B" w:rsidRPr="00B03A42">
        <w:rPr>
          <w:rFonts w:eastAsia="Times New Roman" w:cs="Times New Roman"/>
          <w:sz w:val="24"/>
          <w:szCs w:val="24"/>
        </w:rPr>
        <w:t>пятиэтажных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и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девятиэтажных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домов</w:t>
      </w:r>
      <w:r w:rsidR="00421E1B" w:rsidRPr="00B03A42">
        <w:rPr>
          <w:rFonts w:eastAsia="Times New Roman"/>
          <w:sz w:val="24"/>
          <w:szCs w:val="24"/>
        </w:rPr>
        <w:t xml:space="preserve">. </w:t>
      </w:r>
    </w:p>
    <w:p w:rsidR="00421E1B" w:rsidRPr="00B03A42" w:rsidRDefault="00421E1B" w:rsidP="00421E1B">
      <w:pPr>
        <w:shd w:val="clear" w:color="auto" w:fill="FFFFFF"/>
        <w:spacing w:line="269" w:lineRule="exact"/>
        <w:ind w:firstLine="682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>Рядом с М</w:t>
      </w:r>
      <w:r w:rsidR="00D771CE" w:rsidRPr="00B03A42">
        <w:rPr>
          <w:rFonts w:eastAsia="Times New Roman"/>
          <w:sz w:val="24"/>
          <w:szCs w:val="24"/>
        </w:rPr>
        <w:t>Б</w:t>
      </w:r>
      <w:r w:rsidRPr="00B03A42">
        <w:rPr>
          <w:rFonts w:eastAsia="Times New Roman"/>
          <w:sz w:val="24"/>
          <w:szCs w:val="24"/>
        </w:rPr>
        <w:t>ОУ СОШ № 68 располагается М</w:t>
      </w:r>
      <w:r w:rsidR="00D771CE" w:rsidRPr="00B03A42">
        <w:rPr>
          <w:rFonts w:eastAsia="Times New Roman"/>
          <w:sz w:val="24"/>
          <w:szCs w:val="24"/>
        </w:rPr>
        <w:t>Б</w:t>
      </w:r>
      <w:r w:rsidRPr="00B03A42">
        <w:rPr>
          <w:rFonts w:eastAsia="Times New Roman"/>
          <w:sz w:val="24"/>
          <w:szCs w:val="24"/>
        </w:rPr>
        <w:t>ОУ «Верботон», в котором обучаются дети-инвалиды по слуху. В 5 классе дети с нарушением слуха обучаются в общеобразовательных классах нашего учреждения и получают психолого-педагогическую помощь в М</w:t>
      </w:r>
      <w:r w:rsidR="00D771CE" w:rsidRPr="00B03A42">
        <w:rPr>
          <w:rFonts w:eastAsia="Times New Roman"/>
          <w:sz w:val="24"/>
          <w:szCs w:val="24"/>
        </w:rPr>
        <w:t>Б</w:t>
      </w:r>
      <w:r w:rsidRPr="00B03A42">
        <w:rPr>
          <w:rFonts w:eastAsia="Times New Roman"/>
          <w:sz w:val="24"/>
          <w:szCs w:val="24"/>
        </w:rPr>
        <w:t xml:space="preserve">ОУ «Верботон». </w:t>
      </w:r>
    </w:p>
    <w:p w:rsidR="00421E1B" w:rsidRPr="00B03A42" w:rsidRDefault="00D771CE" w:rsidP="00421E1B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>В школе  обучается 26 детей-инвалидов</w:t>
      </w:r>
      <w:r w:rsidR="00421E1B" w:rsidRPr="00B03A42">
        <w:rPr>
          <w:rFonts w:eastAsia="Times New Roman"/>
          <w:sz w:val="24"/>
          <w:szCs w:val="24"/>
        </w:rPr>
        <w:t>. Из них на дому – 16 человек.</w:t>
      </w:r>
    </w:p>
    <w:p w:rsidR="00421E1B" w:rsidRPr="00B03A42" w:rsidRDefault="00721A30" w:rsidP="00421E1B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>8</w:t>
      </w:r>
      <w:r w:rsidR="00421E1B" w:rsidRPr="00B03A42">
        <w:rPr>
          <w:rFonts w:eastAsia="Times New Roman"/>
          <w:sz w:val="24"/>
          <w:szCs w:val="24"/>
        </w:rPr>
        <w:t xml:space="preserve"> учащихся находятся под опекой. </w:t>
      </w:r>
    </w:p>
    <w:p w:rsidR="00421E1B" w:rsidRPr="00B03A42" w:rsidRDefault="00421E1B" w:rsidP="00421E1B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>17 многодетных семей, в них 24 ребенка учатся в М</w:t>
      </w:r>
      <w:r w:rsidR="00721A30" w:rsidRPr="00B03A42">
        <w:rPr>
          <w:rFonts w:eastAsia="Times New Roman"/>
          <w:sz w:val="24"/>
          <w:szCs w:val="24"/>
        </w:rPr>
        <w:t>Б</w:t>
      </w:r>
      <w:r w:rsidRPr="00B03A42">
        <w:rPr>
          <w:rFonts w:eastAsia="Times New Roman"/>
          <w:sz w:val="24"/>
          <w:szCs w:val="24"/>
        </w:rPr>
        <w:t>ОУ СОШ № 68.</w:t>
      </w:r>
    </w:p>
    <w:p w:rsidR="00421E1B" w:rsidRPr="00B03A42" w:rsidRDefault="00421E1B" w:rsidP="00421E1B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>57 семей одиноких матерей. В них 58 детей, учащихся в школе.</w:t>
      </w:r>
    </w:p>
    <w:p w:rsidR="00421E1B" w:rsidRPr="00B03A42" w:rsidRDefault="00421E1B" w:rsidP="00421E1B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 xml:space="preserve">156 неполных семей (брак расторгнут, один из родителей умер), в них 167 детей обучаются в данном учреждении. </w:t>
      </w:r>
    </w:p>
    <w:p w:rsidR="00421E1B" w:rsidRPr="00B03A42" w:rsidRDefault="00721A30" w:rsidP="00421E1B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>5</w:t>
      </w:r>
      <w:r w:rsidR="00421E1B" w:rsidRPr="00B03A42">
        <w:rPr>
          <w:rFonts w:eastAsia="Times New Roman"/>
          <w:sz w:val="24"/>
          <w:szCs w:val="24"/>
        </w:rPr>
        <w:t xml:space="preserve"> семей, где воспитанием детей занимаетс</w:t>
      </w:r>
      <w:r w:rsidRPr="00B03A42">
        <w:rPr>
          <w:rFonts w:eastAsia="Times New Roman"/>
          <w:sz w:val="24"/>
          <w:szCs w:val="24"/>
        </w:rPr>
        <w:t>я отец, в них 8</w:t>
      </w:r>
      <w:r w:rsidR="00421E1B" w:rsidRPr="00B03A42">
        <w:rPr>
          <w:rFonts w:eastAsia="Times New Roman"/>
          <w:sz w:val="24"/>
          <w:szCs w:val="24"/>
        </w:rPr>
        <w:t xml:space="preserve"> детей.</w:t>
      </w:r>
    </w:p>
    <w:p w:rsidR="00421E1B" w:rsidRPr="00B03A42" w:rsidRDefault="00421E1B" w:rsidP="00421E1B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>6 семей, где родители являются инвалидами.</w:t>
      </w:r>
    </w:p>
    <w:p w:rsidR="00421E1B" w:rsidRPr="00B03A42" w:rsidRDefault="00421E1B" w:rsidP="00421E1B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>7 неблагополучных семей.</w:t>
      </w:r>
    </w:p>
    <w:p w:rsidR="00421E1B" w:rsidRPr="00B03A42" w:rsidRDefault="00421E1B" w:rsidP="00421E1B">
      <w:pPr>
        <w:shd w:val="clear" w:color="auto" w:fill="FFFFFF"/>
        <w:spacing w:line="269" w:lineRule="exact"/>
        <w:rPr>
          <w:rFonts w:eastAsia="Times New Roman"/>
          <w:spacing w:val="-3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 xml:space="preserve">По группам </w:t>
      </w:r>
      <w:r w:rsidRPr="00B03A42">
        <w:rPr>
          <w:rFonts w:eastAsia="Times New Roman" w:cs="Times New Roman"/>
          <w:spacing w:val="-3"/>
          <w:sz w:val="24"/>
          <w:szCs w:val="24"/>
        </w:rPr>
        <w:t>здоровья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учащиеся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распределены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следующим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образом</w:t>
      </w:r>
      <w:r w:rsidRPr="00B03A42">
        <w:rPr>
          <w:rFonts w:eastAsia="Times New Roman"/>
          <w:spacing w:val="-3"/>
          <w:sz w:val="24"/>
          <w:szCs w:val="24"/>
        </w:rPr>
        <w:t xml:space="preserve">: </w:t>
      </w:r>
    </w:p>
    <w:p w:rsidR="00421E1B" w:rsidRPr="00B03A42" w:rsidRDefault="00421E1B" w:rsidP="00421E1B">
      <w:pPr>
        <w:shd w:val="clear" w:color="auto" w:fill="FFFFFF"/>
        <w:spacing w:line="269" w:lineRule="exact"/>
        <w:ind w:firstLine="682"/>
        <w:rPr>
          <w:rFonts w:eastAsia="Times New Roman"/>
          <w:spacing w:val="-3"/>
          <w:sz w:val="24"/>
          <w:szCs w:val="24"/>
        </w:rPr>
      </w:pPr>
      <w:r w:rsidRPr="00B03A42">
        <w:rPr>
          <w:rFonts w:eastAsia="Times New Roman"/>
          <w:spacing w:val="-3"/>
          <w:sz w:val="24"/>
          <w:szCs w:val="24"/>
          <w:lang w:val="en-US"/>
        </w:rPr>
        <w:t>I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группа -</w:t>
      </w:r>
      <w:r w:rsidR="00721A30" w:rsidRPr="00B03A42">
        <w:rPr>
          <w:rFonts w:eastAsia="Times New Roman"/>
          <w:spacing w:val="-3"/>
          <w:sz w:val="24"/>
          <w:szCs w:val="24"/>
        </w:rPr>
        <w:t xml:space="preserve"> 192</w:t>
      </w:r>
      <w:r w:rsidRPr="00B03A42">
        <w:rPr>
          <w:rFonts w:eastAsia="Times New Roman"/>
          <w:spacing w:val="-3"/>
          <w:sz w:val="24"/>
          <w:szCs w:val="24"/>
        </w:rPr>
        <w:t xml:space="preserve"> человек</w:t>
      </w:r>
    </w:p>
    <w:p w:rsidR="00421E1B" w:rsidRPr="00B03A42" w:rsidRDefault="00421E1B" w:rsidP="00421E1B">
      <w:pPr>
        <w:shd w:val="clear" w:color="auto" w:fill="FFFFFF"/>
        <w:spacing w:line="269" w:lineRule="exact"/>
        <w:ind w:firstLine="682"/>
        <w:rPr>
          <w:rFonts w:eastAsia="Times New Roman"/>
          <w:spacing w:val="-3"/>
          <w:sz w:val="24"/>
          <w:szCs w:val="24"/>
        </w:rPr>
      </w:pPr>
      <w:r w:rsidRPr="00B03A42">
        <w:rPr>
          <w:rFonts w:eastAsia="Times New Roman"/>
          <w:spacing w:val="-3"/>
          <w:sz w:val="24"/>
          <w:szCs w:val="24"/>
          <w:lang w:val="en-US"/>
        </w:rPr>
        <w:t>II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группа</w:t>
      </w:r>
      <w:r w:rsidR="00721A30" w:rsidRPr="00B03A42">
        <w:rPr>
          <w:rFonts w:eastAsia="Times New Roman"/>
          <w:spacing w:val="-3"/>
          <w:sz w:val="24"/>
          <w:szCs w:val="24"/>
        </w:rPr>
        <w:t xml:space="preserve"> – 591</w:t>
      </w:r>
      <w:r w:rsidRPr="00B03A42">
        <w:rPr>
          <w:rFonts w:eastAsia="Times New Roman"/>
          <w:spacing w:val="-3"/>
          <w:sz w:val="24"/>
          <w:szCs w:val="24"/>
        </w:rPr>
        <w:t xml:space="preserve"> человек</w:t>
      </w:r>
    </w:p>
    <w:p w:rsidR="00421E1B" w:rsidRPr="00B03A42" w:rsidRDefault="00721A30" w:rsidP="00421E1B">
      <w:pPr>
        <w:shd w:val="clear" w:color="auto" w:fill="FFFFFF"/>
        <w:spacing w:line="269" w:lineRule="exact"/>
        <w:ind w:firstLine="682"/>
        <w:rPr>
          <w:rFonts w:eastAsia="Times New Roman"/>
          <w:spacing w:val="-3"/>
          <w:sz w:val="24"/>
          <w:szCs w:val="24"/>
        </w:rPr>
      </w:pPr>
      <w:r w:rsidRPr="00B03A42">
        <w:rPr>
          <w:rFonts w:eastAsia="Times New Roman"/>
          <w:spacing w:val="-3"/>
          <w:sz w:val="24"/>
          <w:szCs w:val="24"/>
          <w:lang w:val="en-US"/>
        </w:rPr>
        <w:t>I</w:t>
      </w:r>
      <w:r w:rsidR="00421E1B" w:rsidRPr="00B03A42">
        <w:rPr>
          <w:rFonts w:eastAsia="Times New Roman"/>
          <w:spacing w:val="-3"/>
          <w:sz w:val="24"/>
          <w:szCs w:val="24"/>
          <w:lang w:val="en-US"/>
        </w:rPr>
        <w:t>II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группа</w:t>
      </w:r>
      <w:r w:rsidRPr="00B03A42">
        <w:rPr>
          <w:rFonts w:eastAsia="Times New Roman"/>
          <w:spacing w:val="-3"/>
          <w:sz w:val="24"/>
          <w:szCs w:val="24"/>
        </w:rPr>
        <w:t xml:space="preserve"> – 209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человек </w:t>
      </w:r>
    </w:p>
    <w:p w:rsidR="00421E1B" w:rsidRPr="00B03A42" w:rsidRDefault="00421E1B" w:rsidP="00421E1B">
      <w:pPr>
        <w:shd w:val="clear" w:color="auto" w:fill="FFFFFF"/>
        <w:spacing w:line="269" w:lineRule="exact"/>
        <w:ind w:firstLine="682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преобладают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такие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виды хронических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заболеваний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как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нарушения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зрения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осанки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="00721A30" w:rsidRPr="00B03A42">
        <w:rPr>
          <w:rFonts w:eastAsia="Times New Roman"/>
          <w:spacing w:val="-3"/>
          <w:sz w:val="24"/>
          <w:szCs w:val="24"/>
        </w:rPr>
        <w:t xml:space="preserve">опорно-двигательного аппарата, </w:t>
      </w:r>
      <w:r w:rsidRPr="00B03A42">
        <w:rPr>
          <w:rFonts w:eastAsia="Times New Roman" w:cs="Times New Roman"/>
          <w:spacing w:val="-3"/>
          <w:sz w:val="24"/>
          <w:szCs w:val="24"/>
        </w:rPr>
        <w:t>заболевания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желудочно</w:t>
      </w:r>
      <w:r w:rsidRPr="00B03A42">
        <w:rPr>
          <w:rFonts w:eastAsia="Times New Roman"/>
          <w:spacing w:val="-3"/>
          <w:sz w:val="24"/>
          <w:szCs w:val="24"/>
        </w:rPr>
        <w:t>-</w:t>
      </w:r>
      <w:r w:rsidRPr="00B03A42">
        <w:rPr>
          <w:rFonts w:eastAsia="Times New Roman" w:cs="Times New Roman"/>
          <w:spacing w:val="-3"/>
          <w:sz w:val="24"/>
          <w:szCs w:val="24"/>
        </w:rPr>
        <w:t>кишечного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тракта</w:t>
      </w:r>
      <w:r w:rsidR="00721A30" w:rsidRPr="00B03A42">
        <w:rPr>
          <w:rFonts w:eastAsia="Times New Roman"/>
          <w:spacing w:val="-3"/>
          <w:sz w:val="24"/>
          <w:szCs w:val="24"/>
        </w:rPr>
        <w:t>, сахарный диабет.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также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обучаются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дети</w:t>
      </w:r>
      <w:r w:rsidRPr="00B03A42">
        <w:rPr>
          <w:rFonts w:eastAsia="Times New Roman"/>
          <w:spacing w:val="-3"/>
          <w:sz w:val="24"/>
          <w:szCs w:val="24"/>
        </w:rPr>
        <w:t>-</w:t>
      </w:r>
      <w:r w:rsidRPr="00B03A42">
        <w:rPr>
          <w:rFonts w:eastAsia="Times New Roman" w:cs="Times New Roman"/>
          <w:spacing w:val="-3"/>
          <w:sz w:val="24"/>
          <w:szCs w:val="24"/>
        </w:rPr>
        <w:t>инвалиды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слуху</w:t>
      </w:r>
      <w:r w:rsidRPr="00B03A42">
        <w:rPr>
          <w:rFonts w:eastAsia="Times New Roman"/>
          <w:spacing w:val="-3"/>
          <w:sz w:val="24"/>
          <w:szCs w:val="24"/>
        </w:rPr>
        <w:t>.</w:t>
      </w:r>
    </w:p>
    <w:p w:rsidR="00421E1B" w:rsidRPr="00B03A42" w:rsidRDefault="00421E1B" w:rsidP="00421E1B">
      <w:pPr>
        <w:shd w:val="clear" w:color="auto" w:fill="FFFFFF"/>
        <w:spacing w:line="269" w:lineRule="exact"/>
        <w:ind w:left="278" w:firstLine="691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Набор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осуществляется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преимущественно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из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микрорайона расположения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школы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принимаются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дети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детского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дома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№</w:t>
      </w:r>
      <w:r w:rsidRPr="00B03A42">
        <w:rPr>
          <w:rFonts w:eastAsia="Times New Roman"/>
          <w:spacing w:val="-3"/>
          <w:sz w:val="24"/>
          <w:szCs w:val="24"/>
        </w:rPr>
        <w:t xml:space="preserve"> 4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</w:t>
      </w:r>
      <w:r w:rsidR="00721A30" w:rsidRPr="00B03A42">
        <w:rPr>
          <w:rFonts w:eastAsia="Times New Roman" w:cs="Times New Roman"/>
          <w:spacing w:val="-3"/>
          <w:sz w:val="24"/>
          <w:szCs w:val="24"/>
        </w:rPr>
        <w:t>Б</w:t>
      </w:r>
      <w:r w:rsidRPr="00B03A42">
        <w:rPr>
          <w:rFonts w:eastAsia="Times New Roman" w:cs="Times New Roman"/>
          <w:spacing w:val="-3"/>
          <w:sz w:val="24"/>
          <w:szCs w:val="24"/>
        </w:rPr>
        <w:t>ОУ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«Вербатон»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Из </w:t>
      </w:r>
      <w:r w:rsidRPr="00B03A42">
        <w:rPr>
          <w:rFonts w:eastAsia="Times New Roman" w:cs="Times New Roman"/>
          <w:spacing w:val="-4"/>
          <w:sz w:val="24"/>
          <w:szCs w:val="24"/>
        </w:rPr>
        <w:lastRenderedPageBreak/>
        <w:t>детских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садов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школу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последние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годы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поступают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примерно</w:t>
      </w:r>
      <w:r w:rsidR="00721A30" w:rsidRPr="00B03A42">
        <w:rPr>
          <w:rFonts w:eastAsia="Times New Roman"/>
          <w:spacing w:val="-4"/>
          <w:sz w:val="24"/>
          <w:szCs w:val="24"/>
        </w:rPr>
        <w:t xml:space="preserve"> 78</w:t>
      </w:r>
      <w:r w:rsidRPr="00B03A42">
        <w:rPr>
          <w:rFonts w:eastAsia="Times New Roman"/>
          <w:spacing w:val="-4"/>
          <w:sz w:val="24"/>
          <w:szCs w:val="24"/>
        </w:rPr>
        <w:t xml:space="preserve">% </w:t>
      </w:r>
      <w:r w:rsidRPr="00B03A42">
        <w:rPr>
          <w:rFonts w:eastAsia="Times New Roman" w:cs="Times New Roman"/>
          <w:spacing w:val="-4"/>
          <w:sz w:val="24"/>
          <w:szCs w:val="24"/>
        </w:rPr>
        <w:t>первоклассников</w:t>
      </w:r>
      <w:r w:rsidRPr="00B03A42">
        <w:rPr>
          <w:rFonts w:eastAsia="Times New Roman"/>
          <w:spacing w:val="-4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Основная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причина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переходов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другие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школы</w:t>
      </w:r>
      <w:r w:rsidRPr="00B03A42">
        <w:rPr>
          <w:rFonts w:eastAsia="Times New Roman"/>
          <w:spacing w:val="-3"/>
          <w:sz w:val="24"/>
          <w:szCs w:val="24"/>
        </w:rPr>
        <w:t xml:space="preserve"> - </w:t>
      </w:r>
      <w:r w:rsidRPr="00B03A42">
        <w:rPr>
          <w:rFonts w:eastAsia="Times New Roman" w:cs="Times New Roman"/>
          <w:spacing w:val="-3"/>
          <w:sz w:val="24"/>
          <w:szCs w:val="24"/>
        </w:rPr>
        <w:t>перемена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места </w:t>
      </w:r>
      <w:r w:rsidRPr="00B03A42">
        <w:rPr>
          <w:rFonts w:eastAsia="Times New Roman" w:cs="Times New Roman"/>
          <w:sz w:val="24"/>
          <w:szCs w:val="24"/>
        </w:rPr>
        <w:t>жительства</w:t>
      </w:r>
      <w:r w:rsidRPr="00B03A42">
        <w:rPr>
          <w:rFonts w:eastAsia="Times New Roman"/>
          <w:sz w:val="24"/>
          <w:szCs w:val="24"/>
        </w:rPr>
        <w:t>.</w:t>
      </w:r>
    </w:p>
    <w:p w:rsidR="00421E1B" w:rsidRPr="00B03A42" w:rsidRDefault="00421E1B" w:rsidP="00421E1B">
      <w:pPr>
        <w:shd w:val="clear" w:color="auto" w:fill="FFFFFF"/>
        <w:spacing w:line="269" w:lineRule="exact"/>
        <w:ind w:left="283" w:right="518" w:firstLine="691"/>
        <w:rPr>
          <w:sz w:val="24"/>
          <w:szCs w:val="24"/>
        </w:rPr>
      </w:pPr>
      <w:r w:rsidRPr="00B03A42">
        <w:rPr>
          <w:rFonts w:eastAsia="Times New Roman" w:cs="Times New Roman"/>
          <w:spacing w:val="-4"/>
          <w:sz w:val="24"/>
          <w:szCs w:val="24"/>
        </w:rPr>
        <w:t>Обучение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проводится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две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смены</w:t>
      </w:r>
      <w:r w:rsidRPr="00B03A42">
        <w:rPr>
          <w:rFonts w:eastAsia="Times New Roman"/>
          <w:spacing w:val="-4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4"/>
          <w:sz w:val="24"/>
          <w:szCs w:val="24"/>
        </w:rPr>
        <w:t>Режим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работы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школы</w:t>
      </w:r>
      <w:r w:rsidRPr="00B03A42">
        <w:rPr>
          <w:rFonts w:eastAsia="Times New Roman"/>
          <w:spacing w:val="-4"/>
          <w:sz w:val="24"/>
          <w:szCs w:val="24"/>
        </w:rPr>
        <w:t xml:space="preserve"> -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шестидневная </w:t>
      </w:r>
      <w:r w:rsidRPr="00B03A42">
        <w:rPr>
          <w:rFonts w:eastAsia="Times New Roman" w:cs="Times New Roman"/>
          <w:spacing w:val="-3"/>
          <w:sz w:val="24"/>
          <w:szCs w:val="24"/>
        </w:rPr>
        <w:t>учебная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неделя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во</w:t>
      </w:r>
      <w:r w:rsidRPr="00B03A42">
        <w:rPr>
          <w:rFonts w:eastAsia="Times New Roman"/>
          <w:spacing w:val="-3"/>
          <w:sz w:val="24"/>
          <w:szCs w:val="24"/>
        </w:rPr>
        <w:t xml:space="preserve"> 2-11-</w:t>
      </w:r>
      <w:r w:rsidRPr="00B03A42">
        <w:rPr>
          <w:rFonts w:eastAsia="Times New Roman" w:cs="Times New Roman"/>
          <w:spacing w:val="-3"/>
          <w:sz w:val="24"/>
          <w:szCs w:val="24"/>
        </w:rPr>
        <w:t>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классах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пятидневная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учебная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неделя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1-</w:t>
      </w:r>
      <w:r w:rsidRPr="00B03A42">
        <w:rPr>
          <w:rFonts w:eastAsia="Times New Roman" w:cs="Times New Roman"/>
          <w:spacing w:val="-3"/>
          <w:sz w:val="24"/>
          <w:szCs w:val="24"/>
        </w:rPr>
        <w:t>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классах</w:t>
      </w:r>
      <w:r w:rsidRPr="00B03A42">
        <w:rPr>
          <w:rFonts w:eastAsia="Times New Roman"/>
          <w:spacing w:val="-3"/>
          <w:sz w:val="24"/>
          <w:szCs w:val="24"/>
        </w:rPr>
        <w:t>.</w:t>
      </w:r>
    </w:p>
    <w:p w:rsidR="00421E1B" w:rsidRPr="00B03A42" w:rsidRDefault="00421E1B" w:rsidP="00421E1B">
      <w:pPr>
        <w:shd w:val="clear" w:color="auto" w:fill="FFFFFF"/>
        <w:spacing w:line="269" w:lineRule="exact"/>
        <w:ind w:left="970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Традициями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являются</w:t>
      </w:r>
      <w:r w:rsidRPr="00B03A42">
        <w:rPr>
          <w:rFonts w:eastAsia="Times New Roman"/>
          <w:spacing w:val="-3"/>
          <w:sz w:val="24"/>
          <w:szCs w:val="24"/>
        </w:rPr>
        <w:t>:</w:t>
      </w:r>
    </w:p>
    <w:p w:rsidR="00421E1B" w:rsidRPr="00B03A42" w:rsidRDefault="00421E1B" w:rsidP="009850B3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69" w:lineRule="exact"/>
        <w:ind w:left="974"/>
        <w:rPr>
          <w:rFonts w:eastAsia="Times New Roman" w:cs="Times New Roman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открытость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образовательного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процесса</w:t>
      </w:r>
      <w:r w:rsidRPr="00B03A42">
        <w:rPr>
          <w:rFonts w:eastAsia="Times New Roman"/>
          <w:spacing w:val="-3"/>
          <w:sz w:val="24"/>
          <w:szCs w:val="24"/>
        </w:rPr>
        <w:t>;</w:t>
      </w:r>
    </w:p>
    <w:p w:rsidR="00421E1B" w:rsidRPr="00B03A42" w:rsidRDefault="00421E1B" w:rsidP="009850B3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69" w:lineRule="exact"/>
        <w:ind w:left="974"/>
        <w:rPr>
          <w:rFonts w:eastAsia="Times New Roman" w:cs="Times New Roman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уважение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личности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ученика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педагога</w:t>
      </w:r>
      <w:r w:rsidRPr="00B03A42">
        <w:rPr>
          <w:rFonts w:eastAsia="Times New Roman"/>
          <w:spacing w:val="-3"/>
          <w:sz w:val="24"/>
          <w:szCs w:val="24"/>
        </w:rPr>
        <w:t>;</w:t>
      </w:r>
    </w:p>
    <w:p w:rsidR="00421E1B" w:rsidRPr="00B03A42" w:rsidRDefault="00421E1B" w:rsidP="009850B3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69" w:lineRule="exact"/>
        <w:ind w:left="283" w:right="1037" w:firstLine="691"/>
        <w:rPr>
          <w:rFonts w:eastAsia="Times New Roman" w:cs="Times New Roman"/>
          <w:sz w:val="24"/>
          <w:szCs w:val="24"/>
        </w:rPr>
      </w:pPr>
      <w:r w:rsidRPr="00B03A42">
        <w:rPr>
          <w:rFonts w:eastAsia="Times New Roman" w:cs="Times New Roman"/>
          <w:spacing w:val="-5"/>
          <w:sz w:val="24"/>
          <w:szCs w:val="24"/>
        </w:rPr>
        <w:t>стремление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педагогического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коллектива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оказывать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поддержку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 xml:space="preserve">всем </w:t>
      </w:r>
      <w:r w:rsidRPr="00B03A42">
        <w:rPr>
          <w:rFonts w:eastAsia="Times New Roman" w:cs="Times New Roman"/>
          <w:sz w:val="24"/>
          <w:szCs w:val="24"/>
        </w:rPr>
        <w:t>участникам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образовательного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процесса</w:t>
      </w:r>
      <w:r w:rsidRPr="00B03A42">
        <w:rPr>
          <w:rFonts w:eastAsia="Times New Roman"/>
          <w:sz w:val="24"/>
          <w:szCs w:val="24"/>
        </w:rPr>
        <w:t>;</w:t>
      </w:r>
    </w:p>
    <w:p w:rsidR="00421E1B" w:rsidRPr="00B03A42" w:rsidRDefault="00421E1B" w:rsidP="009850B3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69" w:lineRule="exact"/>
        <w:ind w:left="283" w:right="1037" w:firstLine="691"/>
        <w:rPr>
          <w:rFonts w:eastAsia="Times New Roman" w:cs="Times New Roman"/>
          <w:sz w:val="24"/>
          <w:szCs w:val="24"/>
        </w:rPr>
      </w:pPr>
      <w:r w:rsidRPr="00B03A42">
        <w:rPr>
          <w:rFonts w:eastAsia="Times New Roman" w:cs="Times New Roman"/>
          <w:spacing w:val="-5"/>
          <w:sz w:val="24"/>
          <w:szCs w:val="24"/>
        </w:rPr>
        <w:t>создание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условий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для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развития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каждого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учащегося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с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учетом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 xml:space="preserve">его </w:t>
      </w:r>
      <w:r w:rsidRPr="00B03A42">
        <w:rPr>
          <w:rFonts w:eastAsia="Times New Roman" w:cs="Times New Roman"/>
          <w:sz w:val="24"/>
          <w:szCs w:val="24"/>
        </w:rPr>
        <w:t>индивидуальных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образовательных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возможностей</w:t>
      </w:r>
      <w:r w:rsidRPr="00B03A42">
        <w:rPr>
          <w:rFonts w:eastAsia="Times New Roman"/>
          <w:sz w:val="24"/>
          <w:szCs w:val="24"/>
        </w:rPr>
        <w:t>;</w:t>
      </w:r>
    </w:p>
    <w:p w:rsidR="00421E1B" w:rsidRPr="00B03A42" w:rsidRDefault="00421E1B" w:rsidP="009850B3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69" w:lineRule="exact"/>
        <w:ind w:left="974"/>
        <w:rPr>
          <w:rFonts w:eastAsia="Times New Roman" w:cs="Times New Roman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организация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непрерывного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>;</w:t>
      </w:r>
    </w:p>
    <w:p w:rsidR="00421E1B" w:rsidRPr="00B03A42" w:rsidRDefault="00421E1B" w:rsidP="009850B3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69" w:lineRule="exact"/>
        <w:ind w:left="283" w:right="1037" w:firstLine="691"/>
        <w:rPr>
          <w:rFonts w:eastAsia="Times New Roman" w:cs="Times New Roman"/>
          <w:sz w:val="24"/>
          <w:szCs w:val="24"/>
        </w:rPr>
      </w:pPr>
      <w:r w:rsidRPr="00B03A42">
        <w:rPr>
          <w:rFonts w:eastAsia="Times New Roman" w:cs="Times New Roman"/>
          <w:spacing w:val="-5"/>
          <w:sz w:val="24"/>
          <w:szCs w:val="24"/>
        </w:rPr>
        <w:t>признание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любых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позитивных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изменений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в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процессе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и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 xml:space="preserve">результатах </w:t>
      </w:r>
      <w:r w:rsidRPr="00B03A42">
        <w:rPr>
          <w:rFonts w:eastAsia="Times New Roman" w:cs="Times New Roman"/>
          <w:sz w:val="24"/>
          <w:szCs w:val="24"/>
        </w:rPr>
        <w:t>деятельности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в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качестве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достижений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ученика</w:t>
      </w:r>
      <w:r w:rsidRPr="00B03A42">
        <w:rPr>
          <w:rFonts w:eastAsia="Times New Roman"/>
          <w:sz w:val="24"/>
          <w:szCs w:val="24"/>
        </w:rPr>
        <w:t>;</w:t>
      </w:r>
    </w:p>
    <w:p w:rsidR="00421E1B" w:rsidRPr="00B03A42" w:rsidRDefault="00421E1B" w:rsidP="009850B3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69" w:lineRule="exact"/>
        <w:ind w:left="974"/>
        <w:rPr>
          <w:rFonts w:eastAsia="Times New Roman" w:cs="Times New Roman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сохранение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передача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педагогического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опыта</w:t>
      </w:r>
      <w:r w:rsidRPr="00B03A42">
        <w:rPr>
          <w:rFonts w:eastAsia="Times New Roman"/>
          <w:spacing w:val="-3"/>
          <w:sz w:val="24"/>
          <w:szCs w:val="24"/>
        </w:rPr>
        <w:t>;</w:t>
      </w:r>
    </w:p>
    <w:p w:rsidR="00421E1B" w:rsidRPr="00B03A42" w:rsidRDefault="00421E1B" w:rsidP="009850B3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5" w:after="0" w:line="264" w:lineRule="exact"/>
        <w:ind w:left="10" w:right="518" w:firstLine="691"/>
        <w:rPr>
          <w:sz w:val="24"/>
          <w:szCs w:val="24"/>
        </w:rPr>
      </w:pPr>
      <w:r w:rsidRPr="00B03A42">
        <w:rPr>
          <w:rFonts w:eastAsia="Times New Roman" w:cs="Times New Roman"/>
          <w:spacing w:val="-4"/>
          <w:sz w:val="24"/>
          <w:szCs w:val="24"/>
        </w:rPr>
        <w:t>ориентация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на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использование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передовых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педагогических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технологий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в </w:t>
      </w:r>
      <w:r w:rsidRPr="00B03A42">
        <w:rPr>
          <w:rFonts w:eastAsia="Times New Roman" w:cs="Times New Roman"/>
          <w:spacing w:val="-3"/>
          <w:sz w:val="24"/>
          <w:szCs w:val="24"/>
        </w:rPr>
        <w:t>сочетании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эффективными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традиционными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методами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обучения</w:t>
      </w:r>
      <w:r w:rsidRPr="00B03A42">
        <w:rPr>
          <w:rFonts w:eastAsia="Times New Roman"/>
          <w:spacing w:val="-3"/>
          <w:sz w:val="24"/>
          <w:szCs w:val="24"/>
        </w:rPr>
        <w:t>;</w:t>
      </w:r>
    </w:p>
    <w:p w:rsidR="00421E1B" w:rsidRPr="00B03A42" w:rsidRDefault="00421E1B" w:rsidP="00421E1B">
      <w:pPr>
        <w:shd w:val="clear" w:color="auto" w:fill="FFFFFF"/>
        <w:tabs>
          <w:tab w:val="left" w:pos="1118"/>
        </w:tabs>
        <w:spacing w:before="5" w:line="264" w:lineRule="exact"/>
        <w:ind w:left="10" w:right="518"/>
        <w:rPr>
          <w:rFonts w:eastAsia="Times New Roman" w:cs="Times New Roman"/>
          <w:sz w:val="24"/>
          <w:szCs w:val="24"/>
        </w:rPr>
      </w:pPr>
    </w:p>
    <w:p w:rsidR="00421E1B" w:rsidRPr="00B03A42" w:rsidRDefault="00421E1B" w:rsidP="00050F7D">
      <w:pPr>
        <w:shd w:val="clear" w:color="auto" w:fill="FFFFFF"/>
        <w:ind w:left="1862"/>
        <w:rPr>
          <w:sz w:val="24"/>
          <w:szCs w:val="24"/>
        </w:rPr>
      </w:pPr>
      <w:r w:rsidRPr="00B03A4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Организация</w:t>
      </w:r>
      <w:r w:rsidRPr="00B03A42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образовательного</w:t>
      </w:r>
      <w:r w:rsidRPr="00B03A42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процесса</w:t>
      </w:r>
    </w:p>
    <w:p w:rsidR="00421E1B" w:rsidRPr="00B03A42" w:rsidRDefault="00421E1B" w:rsidP="00421E1B">
      <w:pPr>
        <w:shd w:val="clear" w:color="auto" w:fill="FFFFFF"/>
        <w:spacing w:before="250" w:line="278" w:lineRule="exact"/>
        <w:ind w:left="5" w:right="499" w:firstLine="677"/>
        <w:rPr>
          <w:sz w:val="24"/>
          <w:szCs w:val="24"/>
        </w:rPr>
      </w:pPr>
      <w:r w:rsidRPr="00B03A42">
        <w:rPr>
          <w:rFonts w:eastAsia="Times New Roman" w:cs="Times New Roman"/>
          <w:spacing w:val="-4"/>
          <w:sz w:val="24"/>
          <w:szCs w:val="24"/>
        </w:rPr>
        <w:t>Учебный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план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школы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создан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на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основе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федерального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Базисного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учебного </w:t>
      </w:r>
      <w:r w:rsidRPr="00B03A42">
        <w:rPr>
          <w:rFonts w:eastAsia="Times New Roman" w:cs="Times New Roman"/>
          <w:sz w:val="24"/>
          <w:szCs w:val="24"/>
        </w:rPr>
        <w:t>плана</w:t>
      </w:r>
      <w:r w:rsidRPr="00B03A42">
        <w:rPr>
          <w:rFonts w:eastAsia="Times New Roman"/>
          <w:sz w:val="24"/>
          <w:szCs w:val="24"/>
        </w:rPr>
        <w:t>.</w:t>
      </w:r>
    </w:p>
    <w:p w:rsidR="00421E1B" w:rsidRPr="00B03A42" w:rsidRDefault="00421E1B" w:rsidP="00421E1B">
      <w:pPr>
        <w:shd w:val="clear" w:color="auto" w:fill="FFFFFF"/>
        <w:spacing w:before="259" w:line="269" w:lineRule="exact"/>
        <w:ind w:firstLine="682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С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целью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уменьшения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перегрузки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предметы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регионального компонента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учебного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плана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«Дальневосточная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литература»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«История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Дальнего Востока»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«Экология»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интегрированы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предметами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образовательных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областей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входящих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федеральный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компонент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учебного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плана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Вопросы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экологии </w:t>
      </w:r>
      <w:r w:rsidRPr="00B03A42">
        <w:rPr>
          <w:rFonts w:eastAsia="Times New Roman" w:cs="Times New Roman"/>
          <w:spacing w:val="-4"/>
          <w:sz w:val="24"/>
          <w:szCs w:val="24"/>
        </w:rPr>
        <w:t>рассматриваются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при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изучении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курсов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биологии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географии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физики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химии</w:t>
      </w:r>
      <w:r w:rsidRPr="00B03A42">
        <w:rPr>
          <w:rFonts w:eastAsia="Times New Roman"/>
          <w:spacing w:val="-4"/>
          <w:sz w:val="24"/>
          <w:szCs w:val="24"/>
        </w:rPr>
        <w:t xml:space="preserve">; </w:t>
      </w:r>
      <w:r w:rsidRPr="00B03A42">
        <w:rPr>
          <w:rFonts w:eastAsia="Times New Roman" w:cs="Times New Roman"/>
          <w:spacing w:val="-4"/>
          <w:sz w:val="24"/>
          <w:szCs w:val="24"/>
        </w:rPr>
        <w:t>темы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по </w:t>
      </w:r>
      <w:r w:rsidRPr="00B03A42">
        <w:rPr>
          <w:rFonts w:eastAsia="Times New Roman" w:cs="Times New Roman"/>
          <w:spacing w:val="-3"/>
          <w:sz w:val="24"/>
          <w:szCs w:val="24"/>
        </w:rPr>
        <w:t>истории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Дальнего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Востока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изучаются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уроках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географии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истории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иностранного </w:t>
      </w:r>
      <w:r w:rsidRPr="00B03A42">
        <w:rPr>
          <w:rFonts w:eastAsia="Times New Roman" w:cs="Times New Roman"/>
          <w:spacing w:val="-2"/>
          <w:sz w:val="24"/>
          <w:szCs w:val="24"/>
        </w:rPr>
        <w:t>языка</w:t>
      </w:r>
      <w:r w:rsidRPr="00B03A42">
        <w:rPr>
          <w:rFonts w:eastAsia="Times New Roman"/>
          <w:spacing w:val="-2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2"/>
          <w:sz w:val="24"/>
          <w:szCs w:val="24"/>
        </w:rPr>
        <w:t>Курс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ОБЖ с</w:t>
      </w:r>
      <w:r w:rsidRPr="00B03A42">
        <w:rPr>
          <w:rFonts w:eastAsia="Times New Roman"/>
          <w:spacing w:val="-2"/>
          <w:sz w:val="24"/>
          <w:szCs w:val="24"/>
        </w:rPr>
        <w:t xml:space="preserve"> 1-</w:t>
      </w:r>
      <w:r w:rsidRPr="00B03A42">
        <w:rPr>
          <w:rFonts w:eastAsia="Times New Roman" w:cs="Times New Roman"/>
          <w:spacing w:val="-2"/>
          <w:sz w:val="24"/>
          <w:szCs w:val="24"/>
        </w:rPr>
        <w:t>го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по</w:t>
      </w:r>
      <w:r w:rsidRPr="00B03A42">
        <w:rPr>
          <w:rFonts w:eastAsia="Times New Roman"/>
          <w:spacing w:val="-2"/>
          <w:sz w:val="24"/>
          <w:szCs w:val="24"/>
        </w:rPr>
        <w:t xml:space="preserve"> 8-</w:t>
      </w:r>
      <w:r w:rsidRPr="00B03A42">
        <w:rPr>
          <w:rFonts w:eastAsia="Times New Roman" w:cs="Times New Roman"/>
          <w:spacing w:val="-2"/>
          <w:sz w:val="24"/>
          <w:szCs w:val="24"/>
        </w:rPr>
        <w:t>й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класс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интегрирован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с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учебными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 xml:space="preserve">дисциплинами </w:t>
      </w:r>
      <w:r w:rsidRPr="00B03A42">
        <w:rPr>
          <w:rFonts w:eastAsia="Times New Roman" w:cs="Times New Roman"/>
          <w:spacing w:val="-4"/>
          <w:sz w:val="24"/>
          <w:szCs w:val="24"/>
        </w:rPr>
        <w:t>образовательной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области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«Естествознание»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Pr="00B03A42">
        <w:rPr>
          <w:rFonts w:eastAsia="Times New Roman"/>
          <w:spacing w:val="-4"/>
          <w:sz w:val="24"/>
          <w:szCs w:val="24"/>
        </w:rPr>
        <w:t xml:space="preserve"> 9-</w:t>
      </w:r>
      <w:r w:rsidRPr="00B03A42">
        <w:rPr>
          <w:rFonts w:eastAsia="Times New Roman" w:cs="Times New Roman"/>
          <w:spacing w:val="-4"/>
          <w:sz w:val="24"/>
          <w:szCs w:val="24"/>
        </w:rPr>
        <w:t>х</w:t>
      </w:r>
      <w:r w:rsidRPr="00B03A42">
        <w:rPr>
          <w:rFonts w:eastAsia="Times New Roman"/>
          <w:spacing w:val="-4"/>
          <w:sz w:val="24"/>
          <w:szCs w:val="24"/>
        </w:rPr>
        <w:t>, 10-</w:t>
      </w:r>
      <w:r w:rsidRPr="00B03A42">
        <w:rPr>
          <w:rFonts w:eastAsia="Times New Roman" w:cs="Times New Roman"/>
          <w:spacing w:val="-4"/>
          <w:sz w:val="24"/>
          <w:szCs w:val="24"/>
        </w:rPr>
        <w:t>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и</w:t>
      </w:r>
      <w:r w:rsidRPr="00B03A42">
        <w:rPr>
          <w:rFonts w:eastAsia="Times New Roman"/>
          <w:spacing w:val="-4"/>
          <w:sz w:val="24"/>
          <w:szCs w:val="24"/>
        </w:rPr>
        <w:t xml:space="preserve"> 11-</w:t>
      </w:r>
      <w:r w:rsidRPr="00B03A42">
        <w:rPr>
          <w:rFonts w:eastAsia="Times New Roman" w:cs="Times New Roman"/>
          <w:spacing w:val="-4"/>
          <w:sz w:val="24"/>
          <w:szCs w:val="24"/>
        </w:rPr>
        <w:t>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классах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данный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курс </w:t>
      </w:r>
      <w:r w:rsidRPr="00B03A42">
        <w:rPr>
          <w:rFonts w:eastAsia="Times New Roman" w:cs="Times New Roman"/>
          <w:sz w:val="24"/>
          <w:szCs w:val="24"/>
        </w:rPr>
        <w:t>включен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в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учебный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план</w:t>
      </w:r>
      <w:r w:rsidRPr="00B03A42">
        <w:rPr>
          <w:rFonts w:eastAsia="Times New Roman"/>
          <w:sz w:val="24"/>
          <w:szCs w:val="24"/>
        </w:rPr>
        <w:t>.</w:t>
      </w:r>
    </w:p>
    <w:p w:rsidR="00421E1B" w:rsidRPr="00B03A42" w:rsidRDefault="00421E1B" w:rsidP="00421E1B">
      <w:pPr>
        <w:shd w:val="clear" w:color="auto" w:fill="FFFFFF"/>
        <w:spacing w:line="269" w:lineRule="exact"/>
        <w:ind w:left="14" w:firstLine="672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Часы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школьного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компонента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использованы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для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обогащения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содержания </w:t>
      </w:r>
      <w:r w:rsidRPr="00B03A42">
        <w:rPr>
          <w:rFonts w:eastAsia="Times New Roman" w:cs="Times New Roman"/>
          <w:spacing w:val="-4"/>
          <w:sz w:val="24"/>
          <w:szCs w:val="24"/>
        </w:rPr>
        <w:t>предметов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базового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компонента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для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индивидуальных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групповых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консультаций</w:t>
      </w:r>
      <w:r w:rsidRPr="00B03A42">
        <w:rPr>
          <w:rFonts w:eastAsia="Times New Roman"/>
          <w:spacing w:val="-4"/>
          <w:sz w:val="24"/>
          <w:szCs w:val="24"/>
        </w:rPr>
        <w:t>.</w:t>
      </w:r>
    </w:p>
    <w:p w:rsidR="00421E1B" w:rsidRPr="00B03A42" w:rsidRDefault="00421E1B" w:rsidP="00421E1B">
      <w:pPr>
        <w:shd w:val="clear" w:color="auto" w:fill="FFFFFF"/>
        <w:spacing w:line="269" w:lineRule="exact"/>
        <w:ind w:firstLine="677"/>
        <w:rPr>
          <w:sz w:val="24"/>
          <w:szCs w:val="24"/>
        </w:rPr>
      </w:pPr>
      <w:r w:rsidRPr="00B03A42">
        <w:rPr>
          <w:rFonts w:eastAsia="Times New Roman" w:cs="Times New Roman"/>
          <w:spacing w:val="-4"/>
          <w:sz w:val="24"/>
          <w:szCs w:val="24"/>
        </w:rPr>
        <w:t>Учебный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год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разделен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на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четыре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учебных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четверти</w:t>
      </w:r>
      <w:r w:rsidRPr="00B03A42">
        <w:rPr>
          <w:rFonts w:eastAsia="Times New Roman"/>
          <w:spacing w:val="-4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4"/>
          <w:sz w:val="24"/>
          <w:szCs w:val="24"/>
        </w:rPr>
        <w:t>После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каждого периода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организованы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каникулы</w:t>
      </w:r>
      <w:r w:rsidRPr="00B03A42">
        <w:rPr>
          <w:rFonts w:eastAsia="Times New Roman"/>
          <w:spacing w:val="-4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каникулярное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время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открывается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пришкольный </w:t>
      </w:r>
      <w:r w:rsidRPr="00B03A42">
        <w:rPr>
          <w:rFonts w:eastAsia="Times New Roman" w:cs="Times New Roman"/>
          <w:spacing w:val="-3"/>
          <w:sz w:val="24"/>
          <w:szCs w:val="24"/>
        </w:rPr>
        <w:t>лагерь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Ежегодно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результатам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городского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конкурса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организации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летнего отдыха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наш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пришкольный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лагерь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занимает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призовые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места</w:t>
      </w:r>
      <w:r w:rsidRPr="00B03A42">
        <w:rPr>
          <w:rFonts w:eastAsia="Times New Roman"/>
          <w:spacing w:val="-3"/>
          <w:sz w:val="24"/>
          <w:szCs w:val="24"/>
        </w:rPr>
        <w:t>.</w:t>
      </w:r>
    </w:p>
    <w:p w:rsidR="00421E1B" w:rsidRPr="00B03A42" w:rsidRDefault="00721A30" w:rsidP="00421E1B">
      <w:pPr>
        <w:shd w:val="clear" w:color="auto" w:fill="FFFFFF"/>
        <w:spacing w:line="269" w:lineRule="exact"/>
        <w:ind w:left="14" w:right="211" w:firstLine="691"/>
        <w:jc w:val="both"/>
        <w:rPr>
          <w:sz w:val="24"/>
          <w:szCs w:val="24"/>
        </w:rPr>
      </w:pPr>
      <w:r w:rsidRPr="00B03A42">
        <w:rPr>
          <w:rFonts w:eastAsia="Times New Roman" w:cs="Times New Roman"/>
          <w:spacing w:val="-4"/>
          <w:sz w:val="24"/>
          <w:szCs w:val="24"/>
        </w:rPr>
        <w:t>Ш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кольники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среднего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старшего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звеньев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показывают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свои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знания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в различных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областях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на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школьной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научной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конференции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,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лучшие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работы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 xml:space="preserve">учащиеся </w:t>
      </w:r>
      <w:r w:rsidR="00421E1B" w:rsidRPr="00B03A42">
        <w:rPr>
          <w:rFonts w:eastAsia="Times New Roman" w:cs="Times New Roman"/>
          <w:sz w:val="24"/>
          <w:szCs w:val="24"/>
        </w:rPr>
        <w:t>представляют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на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городских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и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краевых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конференциях</w:t>
      </w:r>
      <w:r w:rsidR="00421E1B" w:rsidRPr="00B03A42">
        <w:rPr>
          <w:rFonts w:eastAsia="Times New Roman"/>
          <w:sz w:val="24"/>
          <w:szCs w:val="24"/>
        </w:rPr>
        <w:t xml:space="preserve">. </w:t>
      </w:r>
    </w:p>
    <w:p w:rsidR="00421E1B" w:rsidRPr="00B03A42" w:rsidRDefault="00421E1B" w:rsidP="00421E1B">
      <w:pPr>
        <w:shd w:val="clear" w:color="auto" w:fill="FFFFFF"/>
        <w:spacing w:line="269" w:lineRule="exact"/>
        <w:ind w:left="5" w:firstLine="691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Система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дополнительного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используется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для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мотивации 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познанию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творчеству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развитию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способностей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различных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видах </w:t>
      </w:r>
      <w:r w:rsidRPr="00B03A42">
        <w:rPr>
          <w:rFonts w:eastAsia="Times New Roman" w:cs="Times New Roman"/>
          <w:spacing w:val="-4"/>
          <w:sz w:val="24"/>
          <w:szCs w:val="24"/>
        </w:rPr>
        <w:t>деятельности</w:t>
      </w:r>
      <w:r w:rsidRPr="00B03A42">
        <w:rPr>
          <w:rFonts w:eastAsia="Times New Roman"/>
          <w:spacing w:val="-4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4"/>
          <w:sz w:val="24"/>
          <w:szCs w:val="24"/>
        </w:rPr>
        <w:t>Оно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направлено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на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создание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условий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для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развития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личности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каждого </w:t>
      </w:r>
      <w:r w:rsidRPr="00B03A42">
        <w:rPr>
          <w:rFonts w:eastAsia="Times New Roman" w:cs="Times New Roman"/>
          <w:spacing w:val="-3"/>
          <w:sz w:val="24"/>
          <w:szCs w:val="24"/>
        </w:rPr>
        <w:t>школьника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посредством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диверсификации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образовательной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среды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школе реализуются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программы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дополнительного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детей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следующим направлениям</w:t>
      </w:r>
      <w:r w:rsidRPr="00B03A42">
        <w:rPr>
          <w:rFonts w:eastAsia="Times New Roman"/>
          <w:spacing w:val="-3"/>
          <w:sz w:val="24"/>
          <w:szCs w:val="24"/>
        </w:rPr>
        <w:t xml:space="preserve">: </w:t>
      </w:r>
      <w:r w:rsidRPr="00B03A42">
        <w:rPr>
          <w:rFonts w:eastAsia="Times New Roman" w:cs="Times New Roman"/>
          <w:spacing w:val="-3"/>
          <w:sz w:val="24"/>
          <w:szCs w:val="24"/>
        </w:rPr>
        <w:t>художественно</w:t>
      </w:r>
      <w:r w:rsidRPr="00B03A42">
        <w:rPr>
          <w:rFonts w:eastAsia="Times New Roman"/>
          <w:spacing w:val="-3"/>
          <w:sz w:val="24"/>
          <w:szCs w:val="24"/>
        </w:rPr>
        <w:t>-</w:t>
      </w:r>
      <w:r w:rsidRPr="00B03A42">
        <w:rPr>
          <w:rFonts w:eastAsia="Times New Roman" w:cs="Times New Roman"/>
          <w:spacing w:val="-3"/>
          <w:sz w:val="24"/>
          <w:szCs w:val="24"/>
        </w:rPr>
        <w:t>эстетическое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физкультурно</w:t>
      </w:r>
      <w:r w:rsidRPr="00B03A42">
        <w:rPr>
          <w:rFonts w:eastAsia="Times New Roman"/>
          <w:spacing w:val="-3"/>
          <w:sz w:val="24"/>
          <w:szCs w:val="24"/>
        </w:rPr>
        <w:t>-</w:t>
      </w:r>
      <w:r w:rsidRPr="00B03A42">
        <w:rPr>
          <w:rFonts w:eastAsia="Times New Roman" w:cs="Times New Roman"/>
          <w:sz w:val="24"/>
          <w:szCs w:val="24"/>
        </w:rPr>
        <w:t>спортивное</w:t>
      </w:r>
      <w:r w:rsidRPr="00B03A42">
        <w:rPr>
          <w:rFonts w:eastAsia="Times New Roman"/>
          <w:sz w:val="24"/>
          <w:szCs w:val="24"/>
        </w:rPr>
        <w:t xml:space="preserve">.  </w:t>
      </w:r>
    </w:p>
    <w:p w:rsidR="00421E1B" w:rsidRPr="00B03A42" w:rsidRDefault="00721A30" w:rsidP="00721A30">
      <w:pPr>
        <w:spacing w:after="0"/>
        <w:rPr>
          <w:rFonts w:eastAsia="Times New Roman" w:cs="Times New Roman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lastRenderedPageBreak/>
        <w:t xml:space="preserve">      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Коллективом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учителей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начальной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школы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разработана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система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экскурсионной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работы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.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 xml:space="preserve">В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каждой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параллели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классные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руководители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работают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по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специально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разработанному плану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экскурсий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.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Экскурсионная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работа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с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использованием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возможностей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Хабаровска значительно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расширяет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содержание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средства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деятельности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классного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руководителя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.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Она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создает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благоприятные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условия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>для</w:t>
      </w:r>
      <w:r w:rsidR="00421E1B" w:rsidRPr="00B03A42">
        <w:rPr>
          <w:rFonts w:eastAsia="Times New Roman"/>
          <w:spacing w:val="-3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3"/>
          <w:sz w:val="24"/>
          <w:szCs w:val="24"/>
        </w:rPr>
        <w:t xml:space="preserve">формирования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научного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мировоззрения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,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нравственно</w:t>
      </w:r>
      <w:r w:rsidR="00421E1B" w:rsidRPr="00B03A42">
        <w:rPr>
          <w:rFonts w:eastAsia="Times New Roman"/>
          <w:spacing w:val="-4"/>
          <w:sz w:val="24"/>
          <w:szCs w:val="24"/>
        </w:rPr>
        <w:t>-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духовной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культуры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учащихся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и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перевода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>их</w:t>
      </w:r>
      <w:r w:rsidR="00421E1B" w:rsidRPr="00B03A42">
        <w:rPr>
          <w:rFonts w:eastAsia="Times New Roman"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pacing w:val="-4"/>
          <w:sz w:val="24"/>
          <w:szCs w:val="24"/>
        </w:rPr>
        <w:t xml:space="preserve">в </w:t>
      </w:r>
      <w:r w:rsidR="00421E1B" w:rsidRPr="00B03A42">
        <w:rPr>
          <w:rFonts w:eastAsia="Times New Roman" w:cs="Times New Roman"/>
          <w:sz w:val="24"/>
          <w:szCs w:val="24"/>
        </w:rPr>
        <w:t>социокультурную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гуманистическую</w:t>
      </w:r>
      <w:r w:rsidR="00421E1B" w:rsidRPr="00B03A42">
        <w:rPr>
          <w:rFonts w:eastAsia="Times New Roman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sz w:val="24"/>
          <w:szCs w:val="24"/>
        </w:rPr>
        <w:t>деятельность</w:t>
      </w:r>
    </w:p>
    <w:p w:rsidR="00421E1B" w:rsidRPr="00B03A42" w:rsidRDefault="00421E1B" w:rsidP="00050F7D">
      <w:pPr>
        <w:shd w:val="clear" w:color="auto" w:fill="FFFFFF"/>
        <w:spacing w:before="269"/>
        <w:jc w:val="center"/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</w:pPr>
      <w:r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Внешние</w:t>
      </w:r>
      <w:r w:rsidRPr="00B03A42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связи</w:t>
      </w:r>
      <w:r w:rsidRPr="00B03A42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школы</w:t>
      </w:r>
    </w:p>
    <w:p w:rsidR="00582E3D" w:rsidRPr="00B03A42" w:rsidRDefault="00582E3D" w:rsidP="00582E3D">
      <w:pPr>
        <w:rPr>
          <w:sz w:val="24"/>
          <w:szCs w:val="24"/>
        </w:rPr>
      </w:pPr>
      <w:r w:rsidRPr="00B03A42">
        <w:rPr>
          <w:sz w:val="24"/>
          <w:szCs w:val="24"/>
        </w:rPr>
        <w:t>В 2010 году МОУ СОШ № 68 присвоен статус «Краевая экспериментальная площадка 2010» (приказ Министерства образования Хабаровского края от 30.08.2010 № 1793)</w:t>
      </w:r>
    </w:p>
    <w:p w:rsidR="00582E3D" w:rsidRPr="00B03A42" w:rsidRDefault="00582E3D" w:rsidP="00582E3D">
      <w:pPr>
        <w:rPr>
          <w:sz w:val="24"/>
          <w:szCs w:val="24"/>
        </w:rPr>
      </w:pPr>
      <w:r w:rsidRPr="00B03A42">
        <w:rPr>
          <w:sz w:val="24"/>
          <w:szCs w:val="24"/>
        </w:rPr>
        <w:t>Системообразующей идеей эксперимента является создание общественно-активной школы как центра общественной жизни и гражданской инициативы местного сообщества.</w:t>
      </w:r>
    </w:p>
    <w:p w:rsidR="00582E3D" w:rsidRPr="00B03A42" w:rsidRDefault="00582E3D" w:rsidP="00582E3D">
      <w:pPr>
        <w:rPr>
          <w:sz w:val="24"/>
          <w:szCs w:val="24"/>
        </w:rPr>
      </w:pPr>
      <w:r w:rsidRPr="00B03A42">
        <w:rPr>
          <w:sz w:val="24"/>
          <w:szCs w:val="24"/>
        </w:rPr>
        <w:t>Цель эксперимента:</w:t>
      </w:r>
    </w:p>
    <w:p w:rsidR="00582E3D" w:rsidRPr="00B03A42" w:rsidRDefault="00582E3D" w:rsidP="00582E3D">
      <w:pPr>
        <w:rPr>
          <w:sz w:val="24"/>
          <w:szCs w:val="24"/>
        </w:rPr>
      </w:pPr>
      <w:r w:rsidRPr="00B03A42">
        <w:rPr>
          <w:sz w:val="24"/>
          <w:szCs w:val="24"/>
        </w:rPr>
        <w:t>- разработка и апробация модели общественно-активной школы, функционирующей в условиях  открытого социума в режиме целого дня с последующей диссеминацией данного опыта в практику образовательных учреждений Хабаровского края.</w:t>
      </w:r>
    </w:p>
    <w:p w:rsidR="00582E3D" w:rsidRPr="00B03A42" w:rsidRDefault="00582E3D" w:rsidP="00582E3D">
      <w:pPr>
        <w:rPr>
          <w:sz w:val="24"/>
          <w:szCs w:val="24"/>
        </w:rPr>
      </w:pPr>
      <w:r w:rsidRPr="00B03A42">
        <w:rPr>
          <w:sz w:val="24"/>
          <w:szCs w:val="24"/>
        </w:rPr>
        <w:t xml:space="preserve">    С апреля 2010 года по март 2011 года педагогическим коллективом были выполнены следующие, поставленные перед ними в начале эксперимента, задачи:</w:t>
      </w:r>
    </w:p>
    <w:p w:rsidR="00582E3D" w:rsidRPr="00B03A42" w:rsidRDefault="00582E3D" w:rsidP="009850B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03A42">
        <w:rPr>
          <w:rFonts w:ascii="Times New Roman" w:hAnsi="Times New Roman"/>
          <w:sz w:val="24"/>
          <w:szCs w:val="24"/>
        </w:rPr>
        <w:t>Изучены  история, идеология и организационно-содержательные аспекты создания и функционирования общественно-активных школ (ОАШ); отечественный и зарубежный опыт.</w:t>
      </w:r>
    </w:p>
    <w:p w:rsidR="00582E3D" w:rsidRPr="00B03A42" w:rsidRDefault="00582E3D" w:rsidP="009850B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03A42">
        <w:rPr>
          <w:rFonts w:ascii="Times New Roman" w:hAnsi="Times New Roman"/>
          <w:sz w:val="24"/>
          <w:szCs w:val="24"/>
        </w:rPr>
        <w:t>Сформирована  команда единомышленников их числа педагогов, социально-активных подростков и родителей с привлечением общественных и других организаций.</w:t>
      </w:r>
    </w:p>
    <w:p w:rsidR="00582E3D" w:rsidRPr="00B03A42" w:rsidRDefault="00582E3D" w:rsidP="009850B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03A42">
        <w:rPr>
          <w:rFonts w:ascii="Times New Roman" w:hAnsi="Times New Roman"/>
          <w:sz w:val="24"/>
          <w:szCs w:val="24"/>
        </w:rPr>
        <w:t>Создана модель общественно-активной школы на основе принципов общественно-ориентированного образования и демократической педагогики.</w:t>
      </w:r>
    </w:p>
    <w:p w:rsidR="00582E3D" w:rsidRPr="00B03A42" w:rsidRDefault="00582E3D" w:rsidP="00582E3D">
      <w:pPr>
        <w:spacing w:after="0"/>
        <w:rPr>
          <w:rFonts w:asciiTheme="majorHAnsi" w:hAnsiTheme="majorHAnsi"/>
          <w:sz w:val="24"/>
          <w:szCs w:val="24"/>
        </w:rPr>
      </w:pP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     Для решения поставленных задач был проведен в мае 2010 г. обучающий интерактивный семинар для участников эксперимента «Движение ОАШ - объединяем усилия».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Директором школы Филатовой С.В. было подготовлено сообщение об истории, идеологии и организационно-содержательных аспектах создания и функционирования ОАШ.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На семинар помимо педагогов были приглашены: 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Непогодин М.М., руководитель центра «Грань»;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О.С. Шушкова, директор детского дома № 4;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тренеры ДЮШ «Мастер», ДЮСШ № 8;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представители родительской общественности, члены Попечительского совета школы.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По итогам семинара были определены основные направления деятельности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lastRenderedPageBreak/>
        <w:t>МБОУСОШ № 68: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работа с детьми девиантного поведения через спортивные секции, организацию  совместных мероприятий с «Гранью».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 спортивно-оздоровительная работа. Кружки и секции, организованные не только педагогами школы и тренерами ДЮСШ, но и силами родителей.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школа «Маленького учителя» для раннего обучения учащихся начальной школы и их родителей английскому языку.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детское самоуправление.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создание совместного научного общества для детей и взрослых.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        В июне-июле 2010 г. участниками эксперимента самостоятельно изучена литература.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В августе был изучен существующий опыт через анализ литературных и интернетных источников, разработан подход к проектированию ОАШ основными участниками эксперимента.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В сентябре 2010г. Киберев А.А. на базе МОУ СОШ № 68 провел тренинг «Эффективное взаимодействие и командообразование» для участников эксперимента, с помощью которого были определены группы лидеров эксперимента и помощников. 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С целью разработки модели ОАШ для участников эксперимента были проведены обучающие семинары лекторами ХК ИРО: Посмутной С.Л, Киберевым А.А. Тема лекций: Социальные проекты – визитная карточка ОАШ. 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Обучающие семинары, тренинги, обучающие модули, проведенные Кибиревым А.А., позволили создать инновационные педагогические технологии.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  Проведенные мероприятия помогли подготовить команды тьютеров к проведению последующих  семинаров. У педагогов школы появилось осознание работы в модели ОАШ. Участники эксперимента после проведенного тренинга приобрели общность ценностей, подходов, благоприятный психологический климат. Было определено общее мнение, что гражданское общество – это модель сотрудничества ( для ОАШ ), характер общественных отношений – демократия.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     С апреля по сентябрь 2010г. прошел первый исследовательско -мотивационный этап эксперимента, в период которого изучены теоретические основы и практический опыт построения модели ОАШ; сформирована команда единомышленников, готовых к работе и реализации модели ОАШ.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    С октября 2010г. по март 2011г. участники эксперимента приступили к следующему  проектировочному этапу, направленному на разработку модели и Программы школы  как общественно-активной организации. 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Основной целью данного этапа работы является создание условий для реализации модели ОАШ.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     Со всеми участниками эксперимента был проведен проектный семинар, на котором были выявлены проблемные поля: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гражданская пассивность не только детей, но и взрослого населения жилищного массива;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отсутствие на жилмассиве  культурно-досуговых и спортивных центров;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отсутствие партнерских отношений между педагогами, родителями и детьми;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lastRenderedPageBreak/>
        <w:t>- спад качества образования;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многие дети не охвачены внеурочной деятельностью, что приводит к увеличению правонарушений;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социальная адаптация детей сирот, детей, оставшихся без попечения родителей, детей-инвалидов,, обучающихся в школе и проживающих на данном жилмассиве.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     Изучение проблем и потребностей жителей микрорайона помогло в разработке модели ОАШ отразить самые актуальные вопросы и их решение.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 xml:space="preserve">     С января по февраль 2011 года проектные группы экспериментальной площадки разработали несколько мини проектов, направленных на решение выявленных проблем.</w:t>
      </w:r>
    </w:p>
    <w:p w:rsidR="00582E3D" w:rsidRPr="00B03A42" w:rsidRDefault="00582E3D" w:rsidP="00582E3D">
      <w:pPr>
        <w:spacing w:after="0"/>
        <w:rPr>
          <w:color w:val="FF0000"/>
          <w:sz w:val="24"/>
          <w:szCs w:val="24"/>
        </w:rPr>
      </w:pPr>
      <w:r w:rsidRPr="00B03A42">
        <w:rPr>
          <w:sz w:val="24"/>
          <w:szCs w:val="24"/>
        </w:rPr>
        <w:t xml:space="preserve">      В марте 20011 г. был проведен форум общественных инициатив. На форум приглашались члены Попечительского совета, активные учащиеся из совета старшеклассников, представители всех организаций, взаимодействующих со школой.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На форуме была представлена модель школьного самоуправления «Чудо город» ( руководитель Галаджун И.С., зам. директора по ВР).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Основная идея  «Чудо города»: создание структуры управления школой, основанной на объединении детей и взрослых.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И несколько  проектов, сопутствующих  реализации данной модели: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1. «Учебный совет». (руководители Кунденок Е.А. и Кушнир И.В., зам. директора по УВР ).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2. Научное общество учащихся «Эврика» ( руководитель Потеряйкина О.Н., руководитель ШМО ).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3. Экологический проект «Нашей школы двор» ( разработчики проекта Петрачук З.Н., Тюленена Л.А., Айткулова И.Л., учителя биологии, химии, географии).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4. Проект «Маленький учитель» ( руководитель Чернова Н.В., учитель английского языка).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Во время работы испытали следующие трудности: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пассивность со стороны родителей.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нехватка финансов для реализации проектов.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низкий уровень профессиональной компетентности педагогов школы.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- не у всех педагогов еще сформирована способность к самоизменению как себе, так и педагогической практики.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Необходимо менять управление школой.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Необходим переход к активным методам обучения.</w:t>
      </w:r>
    </w:p>
    <w:p w:rsidR="00582E3D" w:rsidRPr="00B03A42" w:rsidRDefault="00582E3D" w:rsidP="00582E3D">
      <w:pPr>
        <w:spacing w:after="0"/>
        <w:rPr>
          <w:sz w:val="24"/>
          <w:szCs w:val="24"/>
        </w:rPr>
      </w:pPr>
      <w:r w:rsidRPr="00B03A42">
        <w:rPr>
          <w:sz w:val="24"/>
          <w:szCs w:val="24"/>
        </w:rPr>
        <w:t>Необходимо менять систему внутришкольного контроля в условиях реализации модели ОАШ (рефлексивный анализ взамен самоконтролю)</w:t>
      </w:r>
    </w:p>
    <w:p w:rsidR="00582E3D" w:rsidRPr="00B03A42" w:rsidRDefault="00582E3D" w:rsidP="00582E3D">
      <w:pPr>
        <w:rPr>
          <w:sz w:val="24"/>
          <w:szCs w:val="24"/>
        </w:rPr>
      </w:pPr>
    </w:p>
    <w:p w:rsidR="00050F7D" w:rsidRPr="00B03A42" w:rsidRDefault="00582E3D" w:rsidP="00582E3D">
      <w:pPr>
        <w:shd w:val="clear" w:color="auto" w:fill="FFFFFF"/>
        <w:spacing w:before="302"/>
        <w:rPr>
          <w:sz w:val="24"/>
          <w:szCs w:val="24"/>
        </w:rPr>
      </w:pPr>
      <w:r w:rsidRPr="00B03A42">
        <w:rPr>
          <w:sz w:val="24"/>
          <w:szCs w:val="24"/>
        </w:rPr>
        <w:t xml:space="preserve">                          </w:t>
      </w:r>
      <w:r w:rsidR="00421E1B"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Текущее</w:t>
      </w:r>
      <w:r w:rsidR="00421E1B" w:rsidRPr="00B03A42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ресурсное</w:t>
      </w:r>
      <w:r w:rsidR="00421E1B" w:rsidRPr="00B03A42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обеспечение</w:t>
      </w:r>
      <w:r w:rsidR="00421E1B" w:rsidRPr="00B03A42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421E1B"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школы</w:t>
      </w:r>
    </w:p>
    <w:p w:rsidR="00421E1B" w:rsidRPr="00B03A42" w:rsidRDefault="00421E1B" w:rsidP="00050F7D">
      <w:pPr>
        <w:shd w:val="clear" w:color="auto" w:fill="FFFFFF"/>
        <w:spacing w:before="302"/>
        <w:ind w:left="2059"/>
        <w:rPr>
          <w:sz w:val="24"/>
          <w:szCs w:val="24"/>
        </w:rPr>
      </w:pPr>
      <w:r w:rsidRPr="00B03A42">
        <w:rPr>
          <w:i/>
          <w:iCs/>
          <w:sz w:val="24"/>
          <w:szCs w:val="24"/>
        </w:rPr>
        <w:tab/>
      </w:r>
      <w:r w:rsidRPr="00B03A42">
        <w:rPr>
          <w:rFonts w:eastAsia="Times New Roman" w:cs="Times New Roman"/>
          <w:i/>
          <w:iCs/>
          <w:spacing w:val="-3"/>
          <w:sz w:val="24"/>
          <w:szCs w:val="24"/>
        </w:rPr>
        <w:t>Кадровые</w:t>
      </w:r>
      <w:r w:rsidRPr="00B03A42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i/>
          <w:iCs/>
          <w:spacing w:val="-3"/>
          <w:sz w:val="24"/>
          <w:szCs w:val="24"/>
        </w:rPr>
        <w:t>ресурсы</w:t>
      </w:r>
    </w:p>
    <w:p w:rsidR="00421E1B" w:rsidRPr="00B03A42" w:rsidRDefault="00421E1B" w:rsidP="00582E3D">
      <w:pPr>
        <w:shd w:val="clear" w:color="auto" w:fill="FFFFFF"/>
        <w:spacing w:before="259" w:line="269" w:lineRule="exact"/>
        <w:ind w:left="691"/>
        <w:rPr>
          <w:sz w:val="24"/>
          <w:szCs w:val="24"/>
        </w:rPr>
      </w:pPr>
      <w:r w:rsidRPr="00B03A42">
        <w:rPr>
          <w:rFonts w:eastAsia="Times New Roman" w:cs="Times New Roman"/>
          <w:spacing w:val="-4"/>
          <w:sz w:val="24"/>
          <w:szCs w:val="24"/>
        </w:rPr>
        <w:t>Школа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укомплектована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кадрами</w:t>
      </w:r>
      <w:r w:rsidRPr="00B03A42">
        <w:rPr>
          <w:rFonts w:eastAsia="Times New Roman"/>
          <w:spacing w:val="-4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настоящее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время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="00582E3D" w:rsidRPr="00B03A42">
        <w:rPr>
          <w:sz w:val="24"/>
          <w:szCs w:val="24"/>
        </w:rPr>
        <w:t xml:space="preserve"> учреждении 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="00582E3D" w:rsidRPr="00B03A42">
        <w:rPr>
          <w:rFonts w:eastAsia="Times New Roman" w:cs="Times New Roman"/>
          <w:spacing w:val="-4"/>
          <w:sz w:val="24"/>
          <w:szCs w:val="24"/>
        </w:rPr>
        <w:t xml:space="preserve">работают 53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педагога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из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них</w:t>
      </w:r>
      <w:r w:rsidR="00582E3D" w:rsidRPr="00B03A42">
        <w:rPr>
          <w:rFonts w:eastAsia="Times New Roman"/>
          <w:spacing w:val="-3"/>
          <w:sz w:val="24"/>
          <w:szCs w:val="24"/>
        </w:rPr>
        <w:t xml:space="preserve"> 4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совместителя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числе</w:t>
      </w:r>
      <w:r w:rsidRPr="00B03A42">
        <w:rPr>
          <w:rFonts w:eastAsia="Times New Roman"/>
          <w:spacing w:val="-3"/>
          <w:sz w:val="24"/>
          <w:szCs w:val="24"/>
        </w:rPr>
        <w:t xml:space="preserve">: </w:t>
      </w:r>
      <w:r w:rsidRPr="00B03A42">
        <w:rPr>
          <w:rFonts w:eastAsia="Times New Roman" w:cs="Times New Roman"/>
          <w:spacing w:val="-3"/>
          <w:sz w:val="24"/>
          <w:szCs w:val="24"/>
        </w:rPr>
        <w:t>награжденные</w:t>
      </w:r>
    </w:p>
    <w:p w:rsidR="00421E1B" w:rsidRPr="00B03A42" w:rsidRDefault="00421E1B" w:rsidP="00421E1B">
      <w:pPr>
        <w:shd w:val="clear" w:color="auto" w:fill="FFFFFF"/>
        <w:tabs>
          <w:tab w:val="left" w:leader="underscore" w:pos="9115"/>
        </w:tabs>
        <w:spacing w:line="269" w:lineRule="exact"/>
        <w:ind w:left="10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lastRenderedPageBreak/>
        <w:t>правительственными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наградами</w:t>
      </w:r>
      <w:r w:rsidRPr="00B03A42">
        <w:rPr>
          <w:rFonts w:eastAsia="Times New Roman"/>
          <w:spacing w:val="-3"/>
          <w:sz w:val="24"/>
          <w:szCs w:val="24"/>
        </w:rPr>
        <w:t xml:space="preserve"> -1, </w:t>
      </w:r>
      <w:r w:rsidRPr="00B03A42">
        <w:rPr>
          <w:rFonts w:eastAsia="Times New Roman" w:cs="Times New Roman"/>
          <w:spacing w:val="-3"/>
          <w:sz w:val="24"/>
          <w:szCs w:val="24"/>
        </w:rPr>
        <w:t>награжденные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отраслевыми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наградами</w:t>
      </w:r>
      <w:r w:rsidRPr="00B03A42">
        <w:rPr>
          <w:rFonts w:eastAsia="Times New Roman"/>
          <w:spacing w:val="-3"/>
          <w:sz w:val="24"/>
          <w:szCs w:val="24"/>
        </w:rPr>
        <w:t xml:space="preserve"> -</w:t>
      </w:r>
      <w:r w:rsidRPr="00B03A42">
        <w:rPr>
          <w:rFonts w:eastAsia="Times New Roman"/>
          <w:sz w:val="24"/>
          <w:szCs w:val="24"/>
        </w:rPr>
        <w:t xml:space="preserve"> 10,</w:t>
      </w:r>
    </w:p>
    <w:p w:rsidR="00421E1B" w:rsidRPr="00B03A42" w:rsidRDefault="00421E1B" w:rsidP="00421E1B">
      <w:pPr>
        <w:shd w:val="clear" w:color="auto" w:fill="FFFFFF"/>
        <w:spacing w:line="269" w:lineRule="exact"/>
        <w:ind w:left="10"/>
        <w:rPr>
          <w:sz w:val="24"/>
          <w:szCs w:val="24"/>
        </w:rPr>
      </w:pPr>
      <w:r w:rsidRPr="00B03A42">
        <w:rPr>
          <w:rFonts w:eastAsia="Times New Roman" w:cs="Times New Roman"/>
          <w:sz w:val="24"/>
          <w:szCs w:val="24"/>
        </w:rPr>
        <w:t>получившие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награды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по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нацпроекту</w:t>
      </w:r>
      <w:r w:rsidRPr="00B03A42">
        <w:rPr>
          <w:rFonts w:eastAsia="Times New Roman"/>
          <w:sz w:val="24"/>
          <w:szCs w:val="24"/>
        </w:rPr>
        <w:t xml:space="preserve"> -1.</w:t>
      </w:r>
    </w:p>
    <w:p w:rsidR="00421E1B" w:rsidRPr="00B03A42" w:rsidRDefault="00421E1B" w:rsidP="00421E1B">
      <w:pPr>
        <w:shd w:val="clear" w:color="auto" w:fill="FFFFFF"/>
        <w:spacing w:line="269" w:lineRule="exact"/>
        <w:ind w:left="696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Возрастной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состав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кадров</w:t>
      </w:r>
      <w:r w:rsidRPr="00B03A42">
        <w:rPr>
          <w:rFonts w:eastAsia="Times New Roman"/>
          <w:spacing w:val="-3"/>
          <w:sz w:val="24"/>
          <w:szCs w:val="24"/>
        </w:rPr>
        <w:t>:</w:t>
      </w:r>
    </w:p>
    <w:p w:rsidR="00421E1B" w:rsidRPr="00B03A42" w:rsidRDefault="00421E1B" w:rsidP="00421E1B">
      <w:pPr>
        <w:shd w:val="clear" w:color="auto" w:fill="FFFFFF"/>
        <w:tabs>
          <w:tab w:val="left" w:leader="underscore" w:pos="2357"/>
        </w:tabs>
        <w:spacing w:line="269" w:lineRule="exact"/>
        <w:ind w:left="682"/>
        <w:rPr>
          <w:sz w:val="24"/>
          <w:szCs w:val="24"/>
        </w:rPr>
      </w:pPr>
      <w:r w:rsidRPr="00B03A42">
        <w:rPr>
          <w:rFonts w:eastAsia="Times New Roman" w:cs="Times New Roman"/>
          <w:sz w:val="24"/>
          <w:szCs w:val="24"/>
        </w:rPr>
        <w:t>До</w:t>
      </w:r>
      <w:r w:rsidRPr="00B03A42">
        <w:rPr>
          <w:rFonts w:eastAsia="Times New Roman"/>
          <w:sz w:val="24"/>
          <w:szCs w:val="24"/>
        </w:rPr>
        <w:t xml:space="preserve"> 30 </w:t>
      </w:r>
      <w:r w:rsidRPr="00B03A42">
        <w:rPr>
          <w:rFonts w:eastAsia="Times New Roman" w:cs="Times New Roman"/>
          <w:sz w:val="24"/>
          <w:szCs w:val="24"/>
        </w:rPr>
        <w:t>лет</w:t>
      </w:r>
      <w:r w:rsidR="00582E3D" w:rsidRPr="00B03A42">
        <w:rPr>
          <w:rFonts w:eastAsia="Times New Roman"/>
          <w:sz w:val="24"/>
          <w:szCs w:val="24"/>
        </w:rPr>
        <w:t xml:space="preserve"> – 7 </w:t>
      </w:r>
      <w:r w:rsidRPr="00B03A42">
        <w:rPr>
          <w:rFonts w:eastAsia="Times New Roman" w:cs="Times New Roman"/>
          <w:spacing w:val="-1"/>
          <w:sz w:val="24"/>
          <w:szCs w:val="24"/>
        </w:rPr>
        <w:t>человек</w:t>
      </w:r>
      <w:r w:rsidR="00582E3D" w:rsidRPr="00B03A42">
        <w:rPr>
          <w:rFonts w:eastAsia="Times New Roman"/>
          <w:spacing w:val="-1"/>
          <w:sz w:val="24"/>
          <w:szCs w:val="24"/>
        </w:rPr>
        <w:t xml:space="preserve">      </w:t>
      </w:r>
    </w:p>
    <w:p w:rsidR="00421E1B" w:rsidRPr="00B03A42" w:rsidRDefault="00421E1B" w:rsidP="00421E1B">
      <w:pPr>
        <w:shd w:val="clear" w:color="auto" w:fill="FFFFFF"/>
        <w:tabs>
          <w:tab w:val="left" w:leader="underscore" w:pos="3216"/>
        </w:tabs>
        <w:spacing w:line="269" w:lineRule="exact"/>
        <w:ind w:left="691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От</w:t>
      </w:r>
      <w:r w:rsidRPr="00B03A42">
        <w:rPr>
          <w:rFonts w:eastAsia="Times New Roman"/>
          <w:spacing w:val="-3"/>
          <w:sz w:val="24"/>
          <w:szCs w:val="24"/>
        </w:rPr>
        <w:t xml:space="preserve"> 30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до</w:t>
      </w:r>
      <w:r w:rsidRPr="00B03A42">
        <w:rPr>
          <w:rFonts w:eastAsia="Times New Roman"/>
          <w:spacing w:val="-3"/>
          <w:sz w:val="24"/>
          <w:szCs w:val="24"/>
        </w:rPr>
        <w:t xml:space="preserve"> 55 </w:t>
      </w:r>
      <w:r w:rsidRPr="00B03A42">
        <w:rPr>
          <w:rFonts w:eastAsia="Times New Roman" w:cs="Times New Roman"/>
          <w:spacing w:val="-3"/>
          <w:sz w:val="24"/>
          <w:szCs w:val="24"/>
        </w:rPr>
        <w:t>лет</w:t>
      </w:r>
      <w:r w:rsidRPr="00B03A42">
        <w:rPr>
          <w:rFonts w:eastAsia="Times New Roman"/>
          <w:spacing w:val="-3"/>
          <w:sz w:val="24"/>
          <w:szCs w:val="24"/>
        </w:rPr>
        <w:t xml:space="preserve"> –</w:t>
      </w:r>
      <w:r w:rsidRPr="00B03A42">
        <w:rPr>
          <w:rFonts w:eastAsia="Times New Roman"/>
          <w:sz w:val="24"/>
          <w:szCs w:val="24"/>
        </w:rPr>
        <w:t xml:space="preserve"> 36 </w:t>
      </w:r>
      <w:r w:rsidRPr="00B03A42">
        <w:rPr>
          <w:rFonts w:eastAsia="Times New Roman" w:cs="Times New Roman"/>
          <w:spacing w:val="-3"/>
          <w:sz w:val="24"/>
          <w:szCs w:val="24"/>
        </w:rPr>
        <w:t>человек</w:t>
      </w:r>
    </w:p>
    <w:p w:rsidR="00421E1B" w:rsidRPr="00B03A42" w:rsidRDefault="00421E1B" w:rsidP="00421E1B">
      <w:pPr>
        <w:shd w:val="clear" w:color="auto" w:fill="FFFFFF"/>
        <w:tabs>
          <w:tab w:val="left" w:leader="underscore" w:pos="3053"/>
        </w:tabs>
        <w:spacing w:line="269" w:lineRule="exact"/>
        <w:ind w:left="696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Старше</w:t>
      </w:r>
      <w:r w:rsidRPr="00B03A42">
        <w:rPr>
          <w:rFonts w:eastAsia="Times New Roman"/>
          <w:spacing w:val="-3"/>
          <w:sz w:val="24"/>
          <w:szCs w:val="24"/>
        </w:rPr>
        <w:t xml:space="preserve"> 55 </w:t>
      </w:r>
      <w:r w:rsidRPr="00B03A42">
        <w:rPr>
          <w:rFonts w:eastAsia="Times New Roman" w:cs="Times New Roman"/>
          <w:spacing w:val="-3"/>
          <w:sz w:val="24"/>
          <w:szCs w:val="24"/>
        </w:rPr>
        <w:t>лет</w:t>
      </w:r>
      <w:r w:rsidRPr="00B03A42">
        <w:rPr>
          <w:rFonts w:eastAsia="Times New Roman"/>
          <w:spacing w:val="-3"/>
          <w:sz w:val="24"/>
          <w:szCs w:val="24"/>
        </w:rPr>
        <w:t xml:space="preserve"> –</w:t>
      </w:r>
      <w:r w:rsidRPr="00B03A42">
        <w:rPr>
          <w:rFonts w:eastAsia="Times New Roman"/>
          <w:sz w:val="24"/>
          <w:szCs w:val="24"/>
        </w:rPr>
        <w:t xml:space="preserve"> 10 </w:t>
      </w:r>
      <w:r w:rsidRPr="00B03A42">
        <w:rPr>
          <w:rFonts w:eastAsia="Times New Roman" w:cs="Times New Roman"/>
          <w:spacing w:val="-7"/>
          <w:sz w:val="24"/>
          <w:szCs w:val="24"/>
        </w:rPr>
        <w:t>человек</w:t>
      </w:r>
      <w:r w:rsidRPr="00B03A42">
        <w:rPr>
          <w:rFonts w:eastAsia="Times New Roman"/>
          <w:spacing w:val="-7"/>
          <w:sz w:val="24"/>
          <w:szCs w:val="24"/>
        </w:rPr>
        <w:t>.</w:t>
      </w:r>
    </w:p>
    <w:p w:rsidR="00421E1B" w:rsidRPr="00B03A42" w:rsidRDefault="00421E1B" w:rsidP="00DA2879">
      <w:pPr>
        <w:shd w:val="clear" w:color="auto" w:fill="FFFFFF"/>
        <w:tabs>
          <w:tab w:val="left" w:pos="1459"/>
        </w:tabs>
        <w:spacing w:before="254"/>
        <w:ind w:left="696"/>
        <w:jc w:val="center"/>
        <w:rPr>
          <w:b/>
          <w:sz w:val="24"/>
          <w:szCs w:val="24"/>
        </w:rPr>
      </w:pPr>
      <w:r w:rsidRPr="00B03A42">
        <w:rPr>
          <w:rFonts w:eastAsia="Times New Roman" w:cs="Times New Roman"/>
          <w:b/>
          <w:i/>
          <w:iCs/>
          <w:spacing w:val="-4"/>
          <w:sz w:val="24"/>
          <w:szCs w:val="24"/>
        </w:rPr>
        <w:t>Материально</w:t>
      </w:r>
      <w:r w:rsidRPr="00B03A42">
        <w:rPr>
          <w:rFonts w:eastAsia="Times New Roman"/>
          <w:b/>
          <w:i/>
          <w:iCs/>
          <w:spacing w:val="-4"/>
          <w:sz w:val="24"/>
          <w:szCs w:val="24"/>
        </w:rPr>
        <w:t>-</w:t>
      </w:r>
      <w:r w:rsidRPr="00B03A42">
        <w:rPr>
          <w:rFonts w:eastAsia="Times New Roman" w:cs="Times New Roman"/>
          <w:b/>
          <w:i/>
          <w:iCs/>
          <w:spacing w:val="-4"/>
          <w:sz w:val="24"/>
          <w:szCs w:val="24"/>
        </w:rPr>
        <w:t>техническая</w:t>
      </w:r>
      <w:r w:rsidRPr="00B03A42">
        <w:rPr>
          <w:rFonts w:eastAsia="Times New Roman"/>
          <w:b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i/>
          <w:iCs/>
          <w:spacing w:val="-4"/>
          <w:sz w:val="24"/>
          <w:szCs w:val="24"/>
        </w:rPr>
        <w:t>база</w:t>
      </w:r>
    </w:p>
    <w:p w:rsidR="00421E1B" w:rsidRPr="00B03A42" w:rsidRDefault="00421E1B" w:rsidP="005617A6">
      <w:pPr>
        <w:shd w:val="clear" w:color="auto" w:fill="FFFFFF"/>
        <w:spacing w:before="269" w:line="269" w:lineRule="exact"/>
        <w:ind w:left="5" w:firstLine="686"/>
        <w:rPr>
          <w:rFonts w:eastAsia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4"/>
          <w:sz w:val="24"/>
          <w:szCs w:val="24"/>
        </w:rPr>
        <w:t>Школа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функционирует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одном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здании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постройки</w:t>
      </w:r>
      <w:r w:rsidRPr="00B03A42">
        <w:rPr>
          <w:rFonts w:eastAsia="Times New Roman"/>
          <w:spacing w:val="-4"/>
          <w:sz w:val="24"/>
          <w:szCs w:val="24"/>
        </w:rPr>
        <w:t xml:space="preserve"> 1982 </w:t>
      </w:r>
      <w:r w:rsidRPr="00B03A42">
        <w:rPr>
          <w:rFonts w:eastAsia="Times New Roman" w:cs="Times New Roman"/>
          <w:spacing w:val="-4"/>
          <w:sz w:val="24"/>
          <w:szCs w:val="24"/>
        </w:rPr>
        <w:t>года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которое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нуждается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капитальном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ремонте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фасада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замене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окон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дверей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Школа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имеет спортивный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зал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расположенный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пристройке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спортивную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площадку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актовый зал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</w:t>
      </w:r>
      <w:r w:rsidRPr="00B03A42">
        <w:rPr>
          <w:rFonts w:eastAsia="Times New Roman"/>
          <w:spacing w:val="-3"/>
          <w:sz w:val="24"/>
          <w:szCs w:val="24"/>
        </w:rPr>
        <w:t xml:space="preserve"> 2-</w:t>
      </w:r>
      <w:r w:rsidRPr="00B03A42">
        <w:rPr>
          <w:rFonts w:eastAsia="Times New Roman" w:cs="Times New Roman"/>
          <w:spacing w:val="-3"/>
          <w:sz w:val="24"/>
          <w:szCs w:val="24"/>
        </w:rPr>
        <w:t>ом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этаже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столовую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 100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 xml:space="preserve"> посадочных </w:t>
      </w:r>
      <w:r w:rsidRPr="00B03A42">
        <w:rPr>
          <w:rFonts w:eastAsia="Times New Roman" w:cs="Times New Roman"/>
          <w:spacing w:val="-3"/>
          <w:sz w:val="24"/>
          <w:szCs w:val="24"/>
        </w:rPr>
        <w:t>мест</w:t>
      </w:r>
      <w:r w:rsidRPr="00B03A42">
        <w:rPr>
          <w:rFonts w:eastAsia="Times New Roman"/>
          <w:spacing w:val="-3"/>
          <w:sz w:val="24"/>
          <w:szCs w:val="24"/>
        </w:rPr>
        <w:t>, 2-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ва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медицинских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="00582E3D" w:rsidRPr="00B03A42">
        <w:rPr>
          <w:rFonts w:eastAsia="Times New Roman" w:cs="Times New Roman"/>
          <w:spacing w:val="-3"/>
          <w:sz w:val="24"/>
          <w:szCs w:val="24"/>
        </w:rPr>
        <w:t>кабинета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и </w:t>
      </w:r>
      <w:r w:rsidR="00582E3D" w:rsidRPr="00B03A42">
        <w:rPr>
          <w:rFonts w:eastAsia="Times New Roman" w:cs="Times New Roman"/>
          <w:spacing w:val="-2"/>
          <w:sz w:val="24"/>
          <w:szCs w:val="24"/>
        </w:rPr>
        <w:t>студию</w:t>
      </w:r>
      <w:r w:rsidRPr="00B03A42">
        <w:rPr>
          <w:rFonts w:eastAsia="Times New Roman"/>
          <w:spacing w:val="-2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2"/>
          <w:sz w:val="24"/>
          <w:szCs w:val="24"/>
        </w:rPr>
        <w:t>Общее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количество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учебных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кабинетов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с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учетом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малых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кабинетов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 xml:space="preserve">для </w:t>
      </w:r>
      <w:r w:rsidRPr="00B03A42">
        <w:rPr>
          <w:rFonts w:eastAsia="Times New Roman" w:cs="Times New Roman"/>
          <w:spacing w:val="-3"/>
          <w:sz w:val="24"/>
          <w:szCs w:val="24"/>
        </w:rPr>
        <w:t>занятий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подгруппам</w:t>
      </w:r>
      <w:r w:rsidRPr="00B03A42">
        <w:rPr>
          <w:rFonts w:eastAsia="Times New Roman"/>
          <w:spacing w:val="-3"/>
          <w:sz w:val="24"/>
          <w:szCs w:val="24"/>
        </w:rPr>
        <w:t xml:space="preserve"> - 38. </w:t>
      </w:r>
      <w:r w:rsidRPr="00B03A42">
        <w:rPr>
          <w:rFonts w:eastAsia="Times New Roman" w:cs="Times New Roman"/>
          <w:spacing w:val="-3"/>
          <w:sz w:val="24"/>
          <w:szCs w:val="24"/>
        </w:rPr>
        <w:t>Библиотека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обладает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общим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фондом</w:t>
      </w:r>
      <w:r w:rsidRPr="00B03A42">
        <w:rPr>
          <w:rFonts w:eastAsia="Times New Roman"/>
          <w:spacing w:val="-3"/>
          <w:sz w:val="24"/>
          <w:szCs w:val="24"/>
        </w:rPr>
        <w:t xml:space="preserve"> 20700 </w:t>
      </w:r>
      <w:r w:rsidRPr="00B03A42">
        <w:rPr>
          <w:rFonts w:eastAsia="Times New Roman" w:cs="Times New Roman"/>
          <w:spacing w:val="-3"/>
          <w:sz w:val="24"/>
          <w:szCs w:val="24"/>
        </w:rPr>
        <w:t>единиц хранения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С</w:t>
      </w:r>
      <w:r w:rsidRPr="00B03A42">
        <w:rPr>
          <w:rFonts w:eastAsia="Times New Roman"/>
          <w:spacing w:val="-3"/>
          <w:sz w:val="24"/>
          <w:szCs w:val="24"/>
        </w:rPr>
        <w:t xml:space="preserve"> 2006 </w:t>
      </w: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="00582E3D" w:rsidRPr="00B03A42">
        <w:rPr>
          <w:rFonts w:eastAsia="Times New Roman"/>
          <w:spacing w:val="-3"/>
          <w:sz w:val="24"/>
          <w:szCs w:val="24"/>
        </w:rPr>
        <w:t xml:space="preserve"> 2011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год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значительно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расширила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свою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материально</w:t>
      </w:r>
      <w:r w:rsidRPr="00B03A42">
        <w:rPr>
          <w:rFonts w:eastAsia="Times New Roman"/>
          <w:spacing w:val="-3"/>
          <w:sz w:val="24"/>
          <w:szCs w:val="24"/>
        </w:rPr>
        <w:t>-</w:t>
      </w:r>
      <w:r w:rsidRPr="00B03A42">
        <w:rPr>
          <w:rFonts w:eastAsia="Times New Roman" w:cs="Times New Roman"/>
          <w:spacing w:val="-3"/>
          <w:sz w:val="24"/>
          <w:szCs w:val="24"/>
        </w:rPr>
        <w:t>техническую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базу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Был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произведен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ремонт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кровли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здания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всему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периметру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отремонтированы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следующие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помещения</w:t>
      </w:r>
      <w:r w:rsidRPr="00B03A42">
        <w:rPr>
          <w:rFonts w:eastAsia="Times New Roman"/>
          <w:spacing w:val="-3"/>
          <w:sz w:val="24"/>
          <w:szCs w:val="24"/>
        </w:rPr>
        <w:t xml:space="preserve">: </w:t>
      </w:r>
      <w:r w:rsidRPr="00B03A42">
        <w:rPr>
          <w:rFonts w:eastAsia="Times New Roman" w:cs="Times New Roman"/>
          <w:spacing w:val="-3"/>
          <w:sz w:val="24"/>
          <w:szCs w:val="24"/>
        </w:rPr>
        <w:t>холлы</w:t>
      </w:r>
      <w:r w:rsidRPr="00B03A42">
        <w:rPr>
          <w:rFonts w:eastAsia="Times New Roman"/>
          <w:spacing w:val="-3"/>
          <w:sz w:val="24"/>
          <w:szCs w:val="24"/>
        </w:rPr>
        <w:t xml:space="preserve"> 1-3 </w:t>
      </w:r>
      <w:r w:rsidRPr="00B03A42">
        <w:rPr>
          <w:rFonts w:eastAsia="Times New Roman" w:cs="Times New Roman"/>
          <w:spacing w:val="-3"/>
          <w:sz w:val="24"/>
          <w:szCs w:val="24"/>
        </w:rPr>
        <w:t>этажей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актовый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спортивный залы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вестибюль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туалеты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подвальные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помещения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библиотека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столовая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канцелярия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большая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часть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учебных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кабинетов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включая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кабинеты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музыки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изобразительного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искусства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технического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труда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информатики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приобретены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мебель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технические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средства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обучения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Для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повышения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качества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образовательного процесса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провела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ремонт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реконструкцию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кабинета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информатики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также </w:t>
      </w:r>
      <w:r w:rsidRPr="00B03A42">
        <w:rPr>
          <w:rFonts w:eastAsia="Times New Roman" w:cs="Times New Roman"/>
          <w:sz w:val="24"/>
          <w:szCs w:val="24"/>
        </w:rPr>
        <w:t>ремонт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столовой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и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пищеблока</w:t>
      </w:r>
      <w:r w:rsidRPr="00B03A42">
        <w:rPr>
          <w:rFonts w:eastAsia="Times New Roman"/>
          <w:sz w:val="24"/>
          <w:szCs w:val="24"/>
        </w:rPr>
        <w:t>.</w:t>
      </w:r>
    </w:p>
    <w:p w:rsidR="00421E1B" w:rsidRPr="00B03A42" w:rsidRDefault="00421E1B" w:rsidP="005617A6">
      <w:pPr>
        <w:shd w:val="clear" w:color="auto" w:fill="FFFFFF"/>
        <w:tabs>
          <w:tab w:val="left" w:pos="1459"/>
        </w:tabs>
        <w:spacing w:before="302"/>
        <w:ind w:left="696"/>
        <w:jc w:val="center"/>
        <w:rPr>
          <w:b/>
          <w:sz w:val="24"/>
          <w:szCs w:val="24"/>
        </w:rPr>
      </w:pPr>
      <w:r w:rsidRPr="00B03A42">
        <w:rPr>
          <w:rFonts w:eastAsia="Times New Roman" w:cs="Times New Roman"/>
          <w:b/>
          <w:i/>
          <w:iCs/>
          <w:spacing w:val="-4"/>
          <w:sz w:val="24"/>
          <w:szCs w:val="24"/>
        </w:rPr>
        <w:t>Финансовые</w:t>
      </w:r>
      <w:r w:rsidRPr="00B03A42">
        <w:rPr>
          <w:rFonts w:eastAsia="Times New Roman"/>
          <w:b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i/>
          <w:iCs/>
          <w:spacing w:val="-4"/>
          <w:sz w:val="24"/>
          <w:szCs w:val="24"/>
        </w:rPr>
        <w:t>ресурсы</w:t>
      </w:r>
    </w:p>
    <w:p w:rsidR="00421E1B" w:rsidRPr="00B03A42" w:rsidRDefault="00421E1B" w:rsidP="00421E1B">
      <w:pPr>
        <w:shd w:val="clear" w:color="auto" w:fill="FFFFFF"/>
        <w:spacing w:before="269" w:line="269" w:lineRule="exact"/>
        <w:ind w:left="19" w:firstLine="682"/>
        <w:rPr>
          <w:rFonts w:eastAsia="Times New Roman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Школа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</w:t>
      </w:r>
      <w:r w:rsidRPr="00B03A42">
        <w:rPr>
          <w:rFonts w:eastAsia="Times New Roman"/>
          <w:spacing w:val="-3"/>
          <w:sz w:val="24"/>
          <w:szCs w:val="24"/>
        </w:rPr>
        <w:t xml:space="preserve"> 1993 </w:t>
      </w:r>
      <w:r w:rsidRPr="00B03A42">
        <w:rPr>
          <w:rFonts w:eastAsia="Times New Roman" w:cs="Times New Roman"/>
          <w:spacing w:val="-3"/>
          <w:sz w:val="24"/>
          <w:szCs w:val="24"/>
        </w:rPr>
        <w:t>года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находится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финансовой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самостоятельности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имеет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свой расчетный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счет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осуществляет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оперативное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управление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поступающими </w:t>
      </w:r>
      <w:r w:rsidRPr="00B03A42">
        <w:rPr>
          <w:rFonts w:eastAsia="Times New Roman" w:cs="Times New Roman"/>
          <w:spacing w:val="-4"/>
          <w:sz w:val="24"/>
          <w:szCs w:val="24"/>
        </w:rPr>
        <w:t>внебюджетными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средствами</w:t>
      </w:r>
      <w:r w:rsidRPr="00B03A42">
        <w:rPr>
          <w:rFonts w:eastAsia="Times New Roman"/>
          <w:spacing w:val="-4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4"/>
          <w:sz w:val="24"/>
          <w:szCs w:val="24"/>
        </w:rPr>
        <w:t>Бюджетное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финансирование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покрывает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примерно</w:t>
      </w:r>
      <w:r w:rsidR="005617A6" w:rsidRPr="00B03A42">
        <w:rPr>
          <w:rFonts w:eastAsia="Times New Roman"/>
          <w:spacing w:val="-4"/>
          <w:sz w:val="24"/>
          <w:szCs w:val="24"/>
        </w:rPr>
        <w:t xml:space="preserve"> 90</w:t>
      </w:r>
      <w:r w:rsidRPr="00B03A42">
        <w:rPr>
          <w:rFonts w:eastAsia="Times New Roman"/>
          <w:spacing w:val="-4"/>
          <w:sz w:val="24"/>
          <w:szCs w:val="24"/>
        </w:rPr>
        <w:t xml:space="preserve">% </w:t>
      </w:r>
      <w:r w:rsidRPr="00B03A42">
        <w:rPr>
          <w:rFonts w:eastAsia="Times New Roman" w:cs="Times New Roman"/>
          <w:spacing w:val="-3"/>
          <w:sz w:val="24"/>
          <w:szCs w:val="24"/>
        </w:rPr>
        <w:t>финансовых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нужд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образовательного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учреждения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Оставшиеся</w:t>
      </w:r>
      <w:r w:rsidR="005617A6" w:rsidRPr="00B03A42">
        <w:rPr>
          <w:rFonts w:eastAsia="Times New Roman"/>
          <w:spacing w:val="-3"/>
          <w:sz w:val="24"/>
          <w:szCs w:val="24"/>
        </w:rPr>
        <w:t xml:space="preserve"> 10</w:t>
      </w:r>
      <w:r w:rsidRPr="00B03A42">
        <w:rPr>
          <w:rFonts w:eastAsia="Times New Roman"/>
          <w:spacing w:val="-3"/>
          <w:sz w:val="24"/>
          <w:szCs w:val="24"/>
        </w:rPr>
        <w:t xml:space="preserve">%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составляют </w:t>
      </w:r>
      <w:r w:rsidR="005617A6" w:rsidRPr="00B03A42">
        <w:rPr>
          <w:rFonts w:eastAsia="Times New Roman" w:cs="Times New Roman"/>
          <w:sz w:val="24"/>
          <w:szCs w:val="24"/>
        </w:rPr>
        <w:t>добровольные пожертвования, платные услуги и аренда свободных помещений в отдельных от школы зданиях</w:t>
      </w:r>
      <w:r w:rsidRPr="00B03A42">
        <w:rPr>
          <w:rFonts w:eastAsia="Times New Roman"/>
          <w:sz w:val="24"/>
          <w:szCs w:val="24"/>
        </w:rPr>
        <w:t>.</w:t>
      </w:r>
    </w:p>
    <w:p w:rsidR="00172C4B" w:rsidRPr="00B03A42" w:rsidRDefault="00172C4B" w:rsidP="00421E1B">
      <w:pPr>
        <w:shd w:val="clear" w:color="auto" w:fill="FFFFFF"/>
        <w:spacing w:before="269" w:line="269" w:lineRule="exact"/>
        <w:ind w:left="19" w:firstLine="682"/>
        <w:rPr>
          <w:rFonts w:eastAsia="Times New Roman"/>
          <w:sz w:val="24"/>
          <w:szCs w:val="24"/>
        </w:rPr>
      </w:pPr>
    </w:p>
    <w:p w:rsidR="00172C4B" w:rsidRPr="00B03A42" w:rsidRDefault="00172C4B" w:rsidP="00421E1B">
      <w:pPr>
        <w:shd w:val="clear" w:color="auto" w:fill="FFFFFF"/>
        <w:spacing w:before="269" w:line="269" w:lineRule="exact"/>
        <w:ind w:left="19" w:firstLine="682"/>
        <w:rPr>
          <w:rFonts w:eastAsia="Times New Roman"/>
          <w:sz w:val="24"/>
          <w:szCs w:val="24"/>
        </w:rPr>
      </w:pPr>
    </w:p>
    <w:p w:rsidR="00172C4B" w:rsidRPr="00B03A42" w:rsidRDefault="00172C4B" w:rsidP="00421E1B">
      <w:pPr>
        <w:shd w:val="clear" w:color="auto" w:fill="FFFFFF"/>
        <w:spacing w:before="269" w:line="269" w:lineRule="exact"/>
        <w:ind w:left="19" w:firstLine="682"/>
        <w:rPr>
          <w:rFonts w:eastAsia="Times New Roman"/>
          <w:sz w:val="24"/>
          <w:szCs w:val="24"/>
        </w:rPr>
      </w:pPr>
    </w:p>
    <w:p w:rsidR="00172C4B" w:rsidRPr="00B03A42" w:rsidRDefault="00172C4B" w:rsidP="00421E1B">
      <w:pPr>
        <w:shd w:val="clear" w:color="auto" w:fill="FFFFFF"/>
        <w:spacing w:before="269" w:line="269" w:lineRule="exact"/>
        <w:ind w:left="19" w:firstLine="682"/>
        <w:rPr>
          <w:rFonts w:eastAsia="Times New Roman"/>
          <w:sz w:val="24"/>
          <w:szCs w:val="24"/>
        </w:rPr>
      </w:pPr>
    </w:p>
    <w:p w:rsidR="00172C4B" w:rsidRPr="00B03A42" w:rsidRDefault="00172C4B" w:rsidP="00421E1B">
      <w:pPr>
        <w:shd w:val="clear" w:color="auto" w:fill="FFFFFF"/>
        <w:spacing w:before="269" w:line="269" w:lineRule="exact"/>
        <w:ind w:left="19" w:firstLine="682"/>
        <w:rPr>
          <w:rFonts w:eastAsia="Times New Roman"/>
          <w:sz w:val="24"/>
          <w:szCs w:val="24"/>
        </w:rPr>
      </w:pPr>
    </w:p>
    <w:p w:rsidR="00172C4B" w:rsidRPr="00B03A42" w:rsidRDefault="00172C4B" w:rsidP="00421E1B">
      <w:pPr>
        <w:shd w:val="clear" w:color="auto" w:fill="FFFFFF"/>
        <w:spacing w:before="269" w:line="269" w:lineRule="exact"/>
        <w:ind w:left="19" w:firstLine="682"/>
        <w:rPr>
          <w:rFonts w:eastAsia="Times New Roman"/>
          <w:sz w:val="24"/>
          <w:szCs w:val="24"/>
        </w:rPr>
      </w:pPr>
    </w:p>
    <w:p w:rsidR="00172C4B" w:rsidRPr="00B03A42" w:rsidRDefault="00172C4B" w:rsidP="00421E1B">
      <w:pPr>
        <w:shd w:val="clear" w:color="auto" w:fill="FFFFFF"/>
        <w:spacing w:before="269" w:line="269" w:lineRule="exact"/>
        <w:ind w:left="19" w:firstLine="682"/>
        <w:rPr>
          <w:rFonts w:eastAsia="Times New Roman"/>
          <w:sz w:val="24"/>
          <w:szCs w:val="24"/>
        </w:rPr>
      </w:pPr>
    </w:p>
    <w:p w:rsidR="00172C4B" w:rsidRPr="00B03A42" w:rsidRDefault="00172C4B" w:rsidP="00421E1B">
      <w:pPr>
        <w:shd w:val="clear" w:color="auto" w:fill="FFFFFF"/>
        <w:spacing w:before="269" w:line="269" w:lineRule="exact"/>
        <w:ind w:left="19" w:firstLine="682"/>
        <w:rPr>
          <w:rFonts w:eastAsia="Times New Roman"/>
          <w:sz w:val="24"/>
          <w:szCs w:val="24"/>
        </w:rPr>
      </w:pPr>
    </w:p>
    <w:p w:rsidR="0004271C" w:rsidRPr="00B03A42" w:rsidRDefault="0004271C" w:rsidP="0004271C">
      <w:pPr>
        <w:pStyle w:val="a4"/>
        <w:shd w:val="clear" w:color="auto" w:fill="FFFFFF"/>
        <w:spacing w:before="269" w:line="269" w:lineRule="exact"/>
        <w:rPr>
          <w:rFonts w:eastAsia="Times New Roman"/>
          <w:b/>
          <w:sz w:val="24"/>
          <w:szCs w:val="24"/>
        </w:rPr>
      </w:pPr>
    </w:p>
    <w:p w:rsidR="00172C4B" w:rsidRPr="00B03A42" w:rsidRDefault="00172C4B" w:rsidP="009850B3">
      <w:pPr>
        <w:pStyle w:val="a4"/>
        <w:numPr>
          <w:ilvl w:val="0"/>
          <w:numId w:val="20"/>
        </w:numPr>
        <w:shd w:val="clear" w:color="auto" w:fill="FFFFFF"/>
        <w:spacing w:before="269" w:line="269" w:lineRule="exact"/>
        <w:rPr>
          <w:rFonts w:eastAsia="Times New Roman"/>
          <w:b/>
          <w:sz w:val="24"/>
          <w:szCs w:val="24"/>
        </w:rPr>
      </w:pPr>
      <w:r w:rsidRPr="00B03A42">
        <w:rPr>
          <w:rFonts w:eastAsia="Times New Roman"/>
          <w:b/>
          <w:sz w:val="24"/>
          <w:szCs w:val="24"/>
        </w:rPr>
        <w:lastRenderedPageBreak/>
        <w:t>Аналитическое и прогностическое обоснование программы.</w:t>
      </w:r>
    </w:p>
    <w:p w:rsidR="009153B0" w:rsidRPr="00B03A42" w:rsidRDefault="009153B0" w:rsidP="009153B0">
      <w:pPr>
        <w:shd w:val="clear" w:color="auto" w:fill="FFFFFF"/>
        <w:spacing w:line="322" w:lineRule="exact"/>
        <w:ind w:left="5" w:firstLine="686"/>
        <w:jc w:val="center"/>
        <w:rPr>
          <w:sz w:val="24"/>
          <w:szCs w:val="24"/>
        </w:rPr>
      </w:pPr>
      <w:r w:rsidRPr="00B03A42">
        <w:rPr>
          <w:rFonts w:eastAsia="Times New Roman" w:cs="Times New Roman"/>
          <w:b/>
          <w:bCs/>
          <w:spacing w:val="-6"/>
          <w:sz w:val="24"/>
          <w:szCs w:val="24"/>
        </w:rPr>
        <w:t>Анализ</w:t>
      </w:r>
      <w:r w:rsidRPr="00B03A42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spacing w:val="-6"/>
          <w:sz w:val="24"/>
          <w:szCs w:val="24"/>
        </w:rPr>
        <w:t>результатов</w:t>
      </w:r>
      <w:r w:rsidRPr="00B03A42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spacing w:val="-6"/>
          <w:sz w:val="24"/>
          <w:szCs w:val="24"/>
        </w:rPr>
        <w:t>образовательного</w:t>
      </w:r>
      <w:r w:rsidRPr="00B03A42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spacing w:val="-6"/>
          <w:sz w:val="24"/>
          <w:szCs w:val="24"/>
        </w:rPr>
        <w:t>процесса</w:t>
      </w:r>
      <w:r w:rsidRPr="00B03A42">
        <w:rPr>
          <w:rFonts w:eastAsia="Times New Roman"/>
          <w:b/>
          <w:bCs/>
          <w:spacing w:val="-6"/>
          <w:sz w:val="24"/>
          <w:szCs w:val="24"/>
        </w:rPr>
        <w:t xml:space="preserve">, </w:t>
      </w:r>
      <w:r w:rsidRPr="00B03A42">
        <w:rPr>
          <w:rFonts w:eastAsia="Times New Roman" w:cs="Times New Roman"/>
          <w:b/>
          <w:bCs/>
          <w:spacing w:val="-6"/>
          <w:sz w:val="24"/>
          <w:szCs w:val="24"/>
        </w:rPr>
        <w:t xml:space="preserve">основных </w:t>
      </w:r>
      <w:r w:rsidRPr="00B03A42">
        <w:rPr>
          <w:rFonts w:eastAsia="Times New Roman" w:cs="Times New Roman"/>
          <w:b/>
          <w:bCs/>
          <w:spacing w:val="-4"/>
          <w:sz w:val="24"/>
          <w:szCs w:val="24"/>
        </w:rPr>
        <w:t>способов</w:t>
      </w:r>
      <w:r w:rsidRPr="00B03A4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spacing w:val="-4"/>
          <w:sz w:val="24"/>
          <w:szCs w:val="24"/>
        </w:rPr>
        <w:t>их</w:t>
      </w:r>
      <w:r w:rsidRPr="00B03A4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spacing w:val="-4"/>
          <w:sz w:val="24"/>
          <w:szCs w:val="24"/>
        </w:rPr>
        <w:t>достижения</w:t>
      </w:r>
      <w:r w:rsidRPr="00B03A42">
        <w:rPr>
          <w:rFonts w:eastAsia="Times New Roman"/>
          <w:b/>
          <w:bCs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b/>
          <w:bCs/>
          <w:spacing w:val="-4"/>
          <w:sz w:val="24"/>
          <w:szCs w:val="24"/>
        </w:rPr>
        <w:t>конкурентных</w:t>
      </w:r>
      <w:r w:rsidRPr="00B03A4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spacing w:val="-4"/>
          <w:sz w:val="24"/>
          <w:szCs w:val="24"/>
        </w:rPr>
        <w:t>преимуществ</w:t>
      </w:r>
      <w:r w:rsidRPr="00B03A4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spacing w:val="-4"/>
          <w:sz w:val="24"/>
          <w:szCs w:val="24"/>
        </w:rPr>
        <w:t>и</w:t>
      </w:r>
      <w:r w:rsidRPr="00B03A4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spacing w:val="-4"/>
          <w:sz w:val="24"/>
          <w:szCs w:val="24"/>
        </w:rPr>
        <w:t xml:space="preserve">проблем </w:t>
      </w:r>
      <w:r w:rsidRPr="00B03A42">
        <w:rPr>
          <w:rFonts w:eastAsia="Times New Roman" w:cs="Times New Roman"/>
          <w:b/>
          <w:bCs/>
          <w:sz w:val="24"/>
          <w:szCs w:val="24"/>
        </w:rPr>
        <w:t>школы</w:t>
      </w:r>
    </w:p>
    <w:p w:rsidR="009153B0" w:rsidRPr="00B03A42" w:rsidRDefault="009153B0" w:rsidP="00050F7D">
      <w:pPr>
        <w:shd w:val="clear" w:color="auto" w:fill="FFFFFF"/>
        <w:spacing w:before="341"/>
        <w:ind w:left="1853"/>
        <w:rPr>
          <w:sz w:val="24"/>
          <w:szCs w:val="24"/>
        </w:rPr>
      </w:pPr>
      <w:r w:rsidRPr="00B03A4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Результаты</w:t>
      </w:r>
      <w:r w:rsidRPr="00B03A42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образовательного</w:t>
      </w:r>
      <w:r w:rsidRPr="00B03A42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процесса</w:t>
      </w:r>
    </w:p>
    <w:p w:rsidR="009153B0" w:rsidRPr="00B03A42" w:rsidRDefault="009153B0" w:rsidP="009153B0">
      <w:pPr>
        <w:shd w:val="clear" w:color="auto" w:fill="FFFFFF"/>
        <w:spacing w:before="274" w:line="269" w:lineRule="exact"/>
        <w:ind w:firstLine="677"/>
        <w:rPr>
          <w:sz w:val="24"/>
          <w:szCs w:val="24"/>
        </w:rPr>
      </w:pPr>
      <w:r w:rsidRPr="00B03A42">
        <w:rPr>
          <w:rFonts w:eastAsia="Times New Roman" w:cs="Times New Roman"/>
          <w:spacing w:val="-2"/>
          <w:sz w:val="24"/>
          <w:szCs w:val="24"/>
        </w:rPr>
        <w:t>За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время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своего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существования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школа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завоевала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авторитет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среди ближайшего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населения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города</w:t>
      </w:r>
      <w:r w:rsidRPr="00B03A42">
        <w:rPr>
          <w:rFonts w:eastAsia="Times New Roman"/>
          <w:spacing w:val="-2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2"/>
          <w:sz w:val="24"/>
          <w:szCs w:val="24"/>
        </w:rPr>
        <w:t>Многие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ее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выпускники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приводят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в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>школу</w:t>
      </w:r>
      <w:r w:rsidRPr="00B03A42">
        <w:rPr>
          <w:rFonts w:eastAsia="Times New Roman"/>
          <w:spacing w:val="-2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2"/>
          <w:sz w:val="24"/>
          <w:szCs w:val="24"/>
        </w:rPr>
        <w:t xml:space="preserve">своих </w:t>
      </w:r>
      <w:r w:rsidRPr="00B03A42">
        <w:rPr>
          <w:rFonts w:eastAsia="Times New Roman" w:cs="Times New Roman"/>
          <w:spacing w:val="-4"/>
          <w:sz w:val="24"/>
          <w:szCs w:val="24"/>
        </w:rPr>
        <w:t>детей</w:t>
      </w:r>
      <w:r w:rsidRPr="00B03A42">
        <w:rPr>
          <w:rFonts w:eastAsia="Times New Roman"/>
          <w:spacing w:val="-4"/>
          <w:sz w:val="24"/>
          <w:szCs w:val="24"/>
        </w:rPr>
        <w:t>,</w:t>
      </w:r>
      <w:r w:rsidR="005617A6" w:rsidRPr="00B03A42">
        <w:rPr>
          <w:rFonts w:eastAsia="Times New Roman"/>
          <w:spacing w:val="-4"/>
          <w:sz w:val="24"/>
          <w:szCs w:val="24"/>
        </w:rPr>
        <w:t xml:space="preserve"> получив педагогическое образование, приходят работать в учреждение,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образуя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школьные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«династии»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что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может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свидетельствовать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позитивном отношении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своему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образовательному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учреждению</w:t>
      </w:r>
      <w:r w:rsidRPr="00B03A42">
        <w:rPr>
          <w:rFonts w:eastAsia="Times New Roman"/>
          <w:spacing w:val="-3"/>
          <w:sz w:val="24"/>
          <w:szCs w:val="24"/>
        </w:rPr>
        <w:t>.</w:t>
      </w:r>
    </w:p>
    <w:p w:rsidR="009153B0" w:rsidRPr="00B03A42" w:rsidRDefault="009153B0" w:rsidP="005617A6">
      <w:pPr>
        <w:shd w:val="clear" w:color="auto" w:fill="FFFFFF"/>
        <w:spacing w:after="0" w:line="269" w:lineRule="exact"/>
        <w:ind w:left="5" w:firstLine="672"/>
        <w:rPr>
          <w:sz w:val="24"/>
          <w:szCs w:val="24"/>
        </w:rPr>
      </w:pPr>
      <w:r w:rsidRPr="00B03A42">
        <w:rPr>
          <w:rFonts w:eastAsia="Times New Roman" w:cs="Times New Roman"/>
          <w:spacing w:val="-4"/>
          <w:sz w:val="24"/>
          <w:szCs w:val="24"/>
        </w:rPr>
        <w:t>Для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школы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характерно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стабильное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качество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образования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учащихся</w:t>
      </w:r>
      <w:r w:rsidRPr="00B03A42">
        <w:rPr>
          <w:rFonts w:eastAsia="Times New Roman"/>
          <w:spacing w:val="-4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Степень </w:t>
      </w:r>
      <w:r w:rsidRPr="00B03A42">
        <w:rPr>
          <w:rFonts w:eastAsia="Times New Roman" w:cs="Times New Roman"/>
          <w:spacing w:val="-3"/>
          <w:sz w:val="24"/>
          <w:szCs w:val="24"/>
        </w:rPr>
        <w:t>обученности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за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последние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три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года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сохраняется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допустимом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уровне</w:t>
      </w:r>
      <w:r w:rsidRPr="00B03A42">
        <w:rPr>
          <w:rFonts w:eastAsia="Times New Roman"/>
          <w:spacing w:val="-3"/>
          <w:sz w:val="24"/>
          <w:szCs w:val="24"/>
        </w:rPr>
        <w:t>,</w:t>
      </w:r>
    </w:p>
    <w:p w:rsidR="009153B0" w:rsidRPr="00B03A42" w:rsidRDefault="009153B0" w:rsidP="005617A6">
      <w:pPr>
        <w:shd w:val="clear" w:color="auto" w:fill="FFFFFF"/>
        <w:tabs>
          <w:tab w:val="left" w:leader="underscore" w:pos="3178"/>
          <w:tab w:val="left" w:leader="underscore" w:pos="4306"/>
          <w:tab w:val="left" w:pos="8430"/>
          <w:tab w:val="left" w:leader="underscore" w:pos="9086"/>
        </w:tabs>
        <w:spacing w:after="0" w:line="269" w:lineRule="exact"/>
        <w:ind w:left="5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составляя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классам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от</w:t>
      </w:r>
      <w:r w:rsidR="00126484" w:rsidRPr="00B03A42">
        <w:rPr>
          <w:rFonts w:eastAsia="Times New Roman"/>
          <w:sz w:val="24"/>
          <w:szCs w:val="24"/>
        </w:rPr>
        <w:t xml:space="preserve"> 43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/>
          <w:spacing w:val="-9"/>
          <w:sz w:val="24"/>
          <w:szCs w:val="24"/>
        </w:rPr>
        <w:t xml:space="preserve">% </w:t>
      </w:r>
      <w:r w:rsidRPr="00B03A42">
        <w:rPr>
          <w:rFonts w:eastAsia="Times New Roman" w:cs="Times New Roman"/>
          <w:spacing w:val="-9"/>
          <w:sz w:val="24"/>
          <w:szCs w:val="24"/>
        </w:rPr>
        <w:t>до</w:t>
      </w:r>
      <w:r w:rsidR="00126484" w:rsidRPr="00B03A42">
        <w:rPr>
          <w:rFonts w:eastAsia="Times New Roman"/>
          <w:spacing w:val="-9"/>
          <w:sz w:val="24"/>
          <w:szCs w:val="24"/>
        </w:rPr>
        <w:t xml:space="preserve"> 79</w:t>
      </w:r>
      <w:r w:rsidRPr="00B03A42">
        <w:rPr>
          <w:rFonts w:eastAsia="Times New Roman"/>
          <w:spacing w:val="-9"/>
          <w:sz w:val="24"/>
          <w:szCs w:val="24"/>
        </w:rPr>
        <w:t xml:space="preserve"> </w:t>
      </w:r>
      <w:r w:rsidRPr="00B03A42">
        <w:rPr>
          <w:rFonts w:eastAsia="Times New Roman"/>
          <w:spacing w:val="-5"/>
          <w:sz w:val="24"/>
          <w:szCs w:val="24"/>
        </w:rPr>
        <w:t xml:space="preserve">%. </w:t>
      </w:r>
      <w:r w:rsidRPr="00B03A42">
        <w:rPr>
          <w:rFonts w:eastAsia="Times New Roman" w:cs="Times New Roman"/>
          <w:spacing w:val="-5"/>
          <w:sz w:val="24"/>
          <w:szCs w:val="24"/>
        </w:rPr>
        <w:t>Количество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отличников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составляет</w:t>
      </w:r>
      <w:r w:rsidR="005617A6"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/>
          <w:sz w:val="24"/>
          <w:szCs w:val="24"/>
        </w:rPr>
        <w:t>13%</w:t>
      </w:r>
    </w:p>
    <w:p w:rsidR="009153B0" w:rsidRPr="00B03A42" w:rsidRDefault="009153B0" w:rsidP="005617A6">
      <w:pPr>
        <w:shd w:val="clear" w:color="auto" w:fill="FFFFFF"/>
        <w:tabs>
          <w:tab w:val="left" w:leader="underscore" w:pos="7958"/>
        </w:tabs>
        <w:spacing w:after="0" w:line="269" w:lineRule="exact"/>
        <w:ind w:left="10"/>
        <w:rPr>
          <w:sz w:val="24"/>
          <w:szCs w:val="24"/>
        </w:rPr>
      </w:pPr>
      <w:r w:rsidRPr="00B03A42">
        <w:rPr>
          <w:rFonts w:eastAsia="Times New Roman" w:cs="Times New Roman"/>
          <w:spacing w:val="-5"/>
          <w:sz w:val="24"/>
          <w:szCs w:val="24"/>
        </w:rPr>
        <w:t>от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общего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числа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учащихся</w:t>
      </w:r>
      <w:r w:rsidRPr="00B03A42">
        <w:rPr>
          <w:rFonts w:eastAsia="Times New Roman"/>
          <w:spacing w:val="-5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5"/>
          <w:sz w:val="24"/>
          <w:szCs w:val="24"/>
        </w:rPr>
        <w:t>окончивших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учебный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год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на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«</w:t>
      </w:r>
      <w:r w:rsidRPr="00B03A42">
        <w:rPr>
          <w:rFonts w:eastAsia="Times New Roman"/>
          <w:spacing w:val="-5"/>
          <w:sz w:val="24"/>
          <w:szCs w:val="24"/>
        </w:rPr>
        <w:t>4</w:t>
      </w:r>
      <w:r w:rsidRPr="00B03A42">
        <w:rPr>
          <w:rFonts w:eastAsia="Times New Roman" w:cs="Times New Roman"/>
          <w:spacing w:val="-5"/>
          <w:sz w:val="24"/>
          <w:szCs w:val="24"/>
        </w:rPr>
        <w:t>»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и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«</w:t>
      </w:r>
      <w:r w:rsidRPr="00B03A42">
        <w:rPr>
          <w:rFonts w:eastAsia="Times New Roman"/>
          <w:spacing w:val="-5"/>
          <w:sz w:val="24"/>
          <w:szCs w:val="24"/>
        </w:rPr>
        <w:t>5</w:t>
      </w:r>
      <w:r w:rsidRPr="00B03A42">
        <w:rPr>
          <w:rFonts w:eastAsia="Times New Roman" w:cs="Times New Roman"/>
          <w:spacing w:val="-5"/>
          <w:sz w:val="24"/>
          <w:szCs w:val="24"/>
        </w:rPr>
        <w:t>»</w:t>
      </w:r>
      <w:r w:rsidRPr="00B03A42">
        <w:rPr>
          <w:rFonts w:eastAsia="Times New Roman"/>
          <w:spacing w:val="-5"/>
          <w:sz w:val="24"/>
          <w:szCs w:val="24"/>
        </w:rPr>
        <w:t xml:space="preserve">  52 %. </w:t>
      </w:r>
      <w:r w:rsidRPr="00B03A42">
        <w:rPr>
          <w:rFonts w:eastAsia="Times New Roman" w:cs="Times New Roman"/>
          <w:spacing w:val="-5"/>
          <w:sz w:val="24"/>
          <w:szCs w:val="24"/>
        </w:rPr>
        <w:t>Следует</w:t>
      </w:r>
    </w:p>
    <w:p w:rsidR="009153B0" w:rsidRPr="00B03A42" w:rsidRDefault="009153B0" w:rsidP="00126484">
      <w:pPr>
        <w:shd w:val="clear" w:color="auto" w:fill="FFFFFF"/>
        <w:tabs>
          <w:tab w:val="left" w:leader="underscore" w:pos="7728"/>
        </w:tabs>
        <w:spacing w:after="0" w:line="269" w:lineRule="exact"/>
        <w:ind w:left="10"/>
        <w:rPr>
          <w:sz w:val="24"/>
          <w:szCs w:val="24"/>
        </w:rPr>
      </w:pPr>
      <w:r w:rsidRPr="00B03A42">
        <w:rPr>
          <w:rFonts w:eastAsia="Times New Roman" w:cs="Times New Roman"/>
          <w:spacing w:val="-5"/>
          <w:sz w:val="24"/>
          <w:szCs w:val="24"/>
        </w:rPr>
        <w:t>отметить</w:t>
      </w:r>
      <w:r w:rsidRPr="00B03A42">
        <w:rPr>
          <w:rFonts w:eastAsia="Times New Roman"/>
          <w:spacing w:val="-5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5"/>
          <w:sz w:val="24"/>
          <w:szCs w:val="24"/>
        </w:rPr>
        <w:t>что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="00126484" w:rsidRPr="00B03A42">
        <w:rPr>
          <w:rFonts w:eastAsia="Times New Roman" w:cs="Times New Roman"/>
          <w:spacing w:val="-5"/>
          <w:sz w:val="24"/>
          <w:szCs w:val="24"/>
        </w:rPr>
        <w:t xml:space="preserve">% качества знаний учащихся 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за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последние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три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года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="00126484" w:rsidRPr="00B03A42">
        <w:rPr>
          <w:rFonts w:eastAsia="Times New Roman" w:cs="Times New Roman"/>
          <w:spacing w:val="-5"/>
          <w:sz w:val="24"/>
          <w:szCs w:val="24"/>
        </w:rPr>
        <w:t>вырос от 34% до 40,2% по школе</w:t>
      </w:r>
      <w:r w:rsidR="00126484" w:rsidRPr="00B03A42">
        <w:rPr>
          <w:rFonts w:eastAsia="Times New Roman"/>
          <w:spacing w:val="-6"/>
          <w:sz w:val="24"/>
          <w:szCs w:val="24"/>
        </w:rPr>
        <w:t>,</w:t>
      </w:r>
      <w:r w:rsidR="00126484" w:rsidRPr="00B03A42">
        <w:rPr>
          <w:sz w:val="24"/>
          <w:szCs w:val="24"/>
        </w:rPr>
        <w:t xml:space="preserve"> количество </w:t>
      </w:r>
      <w:r w:rsidRPr="00B03A42">
        <w:rPr>
          <w:rFonts w:eastAsia="Times New Roman" w:cs="Times New Roman"/>
          <w:spacing w:val="-4"/>
          <w:sz w:val="24"/>
          <w:szCs w:val="24"/>
        </w:rPr>
        <w:t>учащихся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окончивших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учебный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год</w:t>
      </w:r>
      <w:r w:rsidR="00126484" w:rsidRPr="00B03A42">
        <w:rPr>
          <w:rFonts w:eastAsia="Times New Roman" w:cs="Times New Roman"/>
          <w:spacing w:val="-4"/>
          <w:sz w:val="24"/>
          <w:szCs w:val="24"/>
        </w:rPr>
        <w:t xml:space="preserve"> на «отлично» 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на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«</w:t>
      </w:r>
      <w:r w:rsidRPr="00B03A42">
        <w:rPr>
          <w:rFonts w:eastAsia="Times New Roman"/>
          <w:spacing w:val="-4"/>
          <w:sz w:val="24"/>
          <w:szCs w:val="24"/>
        </w:rPr>
        <w:t>4</w:t>
      </w:r>
      <w:r w:rsidRPr="00B03A42">
        <w:rPr>
          <w:rFonts w:eastAsia="Times New Roman" w:cs="Times New Roman"/>
          <w:spacing w:val="-4"/>
          <w:sz w:val="24"/>
          <w:szCs w:val="24"/>
        </w:rPr>
        <w:t>»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«</w:t>
      </w:r>
      <w:r w:rsidRPr="00B03A42">
        <w:rPr>
          <w:rFonts w:eastAsia="Times New Roman"/>
          <w:spacing w:val="-4"/>
          <w:sz w:val="24"/>
          <w:szCs w:val="24"/>
        </w:rPr>
        <w:t>5</w:t>
      </w:r>
      <w:r w:rsidRPr="00B03A42">
        <w:rPr>
          <w:rFonts w:eastAsia="Times New Roman" w:cs="Times New Roman"/>
          <w:spacing w:val="-4"/>
          <w:sz w:val="24"/>
          <w:szCs w:val="24"/>
        </w:rPr>
        <w:t>»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стабильно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сохраняется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на </w:t>
      </w:r>
      <w:r w:rsidRPr="00B03A42">
        <w:rPr>
          <w:rFonts w:eastAsia="Times New Roman" w:cs="Times New Roman"/>
          <w:sz w:val="24"/>
          <w:szCs w:val="24"/>
        </w:rPr>
        <w:t>указанном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уровне</w:t>
      </w:r>
      <w:r w:rsidRPr="00B03A42">
        <w:rPr>
          <w:rFonts w:eastAsia="Times New Roman"/>
          <w:sz w:val="24"/>
          <w:szCs w:val="24"/>
        </w:rPr>
        <w:t>.</w:t>
      </w:r>
    </w:p>
    <w:p w:rsidR="009153B0" w:rsidRPr="00B03A42" w:rsidRDefault="009153B0" w:rsidP="005617A6">
      <w:pPr>
        <w:shd w:val="clear" w:color="auto" w:fill="FFFFFF"/>
        <w:spacing w:after="0" w:line="269" w:lineRule="exact"/>
        <w:ind w:left="706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Школа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течение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трёх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лет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работает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без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второгодников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Качество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знаний</w:t>
      </w:r>
      <w:r w:rsidRPr="00B03A42">
        <w:rPr>
          <w:rFonts w:eastAsia="Times New Roman"/>
          <w:spacing w:val="-3"/>
          <w:sz w:val="24"/>
          <w:szCs w:val="24"/>
        </w:rPr>
        <w:t>,</w:t>
      </w:r>
    </w:p>
    <w:p w:rsidR="005617A6" w:rsidRPr="00B03A42" w:rsidRDefault="009153B0" w:rsidP="005617A6">
      <w:pPr>
        <w:shd w:val="clear" w:color="auto" w:fill="FFFFFF"/>
        <w:tabs>
          <w:tab w:val="left" w:leader="underscore" w:pos="6797"/>
          <w:tab w:val="left" w:leader="underscore" w:pos="7925"/>
        </w:tabs>
        <w:spacing w:after="0" w:line="269" w:lineRule="exact"/>
        <w:ind w:left="19"/>
        <w:rPr>
          <w:rFonts w:eastAsia="Times New Roman"/>
          <w:spacing w:val="-9"/>
          <w:sz w:val="24"/>
          <w:szCs w:val="24"/>
        </w:rPr>
      </w:pPr>
      <w:r w:rsidRPr="00B03A42">
        <w:rPr>
          <w:rFonts w:eastAsia="Times New Roman" w:cs="Times New Roman"/>
          <w:spacing w:val="-5"/>
          <w:sz w:val="24"/>
          <w:szCs w:val="24"/>
        </w:rPr>
        <w:t>показываемых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выпускниками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на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экзаменах</w:t>
      </w:r>
      <w:r w:rsidR="005617A6" w:rsidRPr="00B03A42">
        <w:rPr>
          <w:rFonts w:eastAsia="Times New Roman" w:cs="Times New Roman"/>
          <w:spacing w:val="-5"/>
          <w:sz w:val="24"/>
          <w:szCs w:val="24"/>
        </w:rPr>
        <w:t>,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составляет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от</w:t>
      </w:r>
      <w:r w:rsidRPr="00B03A42">
        <w:rPr>
          <w:rFonts w:eastAsia="Times New Roman"/>
          <w:sz w:val="24"/>
          <w:szCs w:val="24"/>
        </w:rPr>
        <w:t xml:space="preserve"> 54 </w:t>
      </w:r>
      <w:r w:rsidRPr="00B03A42">
        <w:rPr>
          <w:rFonts w:eastAsia="Times New Roman"/>
          <w:spacing w:val="-8"/>
          <w:sz w:val="24"/>
          <w:szCs w:val="24"/>
        </w:rPr>
        <w:t xml:space="preserve">% </w:t>
      </w:r>
      <w:r w:rsidRPr="00B03A42">
        <w:rPr>
          <w:rFonts w:eastAsia="Times New Roman" w:cs="Times New Roman"/>
          <w:spacing w:val="-8"/>
          <w:sz w:val="24"/>
          <w:szCs w:val="24"/>
        </w:rPr>
        <w:t>до</w:t>
      </w:r>
      <w:r w:rsidRPr="00B03A42">
        <w:rPr>
          <w:rFonts w:eastAsia="Times New Roman"/>
          <w:sz w:val="24"/>
          <w:szCs w:val="24"/>
        </w:rPr>
        <w:t xml:space="preserve"> 57 </w:t>
      </w:r>
      <w:r w:rsidRPr="00B03A42">
        <w:rPr>
          <w:rFonts w:eastAsia="Times New Roman"/>
          <w:spacing w:val="-9"/>
          <w:sz w:val="24"/>
          <w:szCs w:val="24"/>
        </w:rPr>
        <w:t xml:space="preserve">% </w:t>
      </w:r>
    </w:p>
    <w:p w:rsidR="009153B0" w:rsidRPr="00B03A42" w:rsidRDefault="009153B0" w:rsidP="005617A6">
      <w:pPr>
        <w:shd w:val="clear" w:color="auto" w:fill="FFFFFF"/>
        <w:tabs>
          <w:tab w:val="left" w:leader="underscore" w:pos="6797"/>
          <w:tab w:val="left" w:leader="underscore" w:pos="7925"/>
        </w:tabs>
        <w:spacing w:after="0" w:line="269" w:lineRule="exact"/>
        <w:ind w:left="19"/>
        <w:rPr>
          <w:sz w:val="24"/>
          <w:szCs w:val="24"/>
        </w:rPr>
      </w:pPr>
      <w:r w:rsidRPr="00B03A42">
        <w:rPr>
          <w:rFonts w:eastAsia="Times New Roman" w:cs="Times New Roman"/>
          <w:spacing w:val="-9"/>
          <w:sz w:val="24"/>
          <w:szCs w:val="24"/>
        </w:rPr>
        <w:t>За</w:t>
      </w:r>
      <w:r w:rsidR="005617A6" w:rsidRPr="00B03A42">
        <w:rPr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последние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пять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лет</w:t>
      </w:r>
      <w:r w:rsidRPr="00B03A42">
        <w:rPr>
          <w:rFonts w:eastAsia="Times New Roman"/>
          <w:spacing w:val="-4"/>
          <w:sz w:val="24"/>
          <w:szCs w:val="24"/>
        </w:rPr>
        <w:t xml:space="preserve"> 18% </w:t>
      </w:r>
      <w:r w:rsidRPr="00B03A42">
        <w:rPr>
          <w:rFonts w:eastAsia="Times New Roman" w:cs="Times New Roman"/>
          <w:spacing w:val="-4"/>
          <w:sz w:val="24"/>
          <w:szCs w:val="24"/>
        </w:rPr>
        <w:t>выпускников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школы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получили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золотые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серебряные </w:t>
      </w:r>
      <w:r w:rsidRPr="00B03A42">
        <w:rPr>
          <w:rFonts w:eastAsia="Times New Roman" w:cs="Times New Roman"/>
          <w:sz w:val="24"/>
          <w:szCs w:val="24"/>
        </w:rPr>
        <w:t>медали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«За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особые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успехи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в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учении»</w:t>
      </w:r>
      <w:r w:rsidRPr="00B03A42">
        <w:rPr>
          <w:rFonts w:eastAsia="Times New Roman"/>
          <w:sz w:val="24"/>
          <w:szCs w:val="24"/>
        </w:rPr>
        <w:t>.</w:t>
      </w:r>
    </w:p>
    <w:p w:rsidR="009153B0" w:rsidRPr="00B03A42" w:rsidRDefault="009153B0" w:rsidP="00126484">
      <w:pPr>
        <w:shd w:val="clear" w:color="auto" w:fill="FFFFFF"/>
        <w:spacing w:line="269" w:lineRule="exact"/>
        <w:ind w:left="10" w:firstLine="686"/>
        <w:rPr>
          <w:rFonts w:eastAsia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4"/>
          <w:sz w:val="24"/>
          <w:szCs w:val="24"/>
        </w:rPr>
        <w:t>Качество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образования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учащихся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позволяет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течение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последних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лет показать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стабильность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среди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города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Хабаровска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по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результатам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окружных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и </w:t>
      </w:r>
      <w:r w:rsidRPr="00B03A42">
        <w:rPr>
          <w:rFonts w:eastAsia="Times New Roman" w:cs="Times New Roman"/>
          <w:spacing w:val="-3"/>
          <w:sz w:val="24"/>
          <w:szCs w:val="24"/>
        </w:rPr>
        <w:t>городских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туров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предметных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олимпиад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конкурса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«Интеллектуальный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марафон»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других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смотров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фестивалей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3"/>
          <w:sz w:val="24"/>
          <w:szCs w:val="24"/>
        </w:rPr>
        <w:t>Ежегодно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предметных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олимпиадах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конкурсах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соревнованиях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интеллектуальном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марафоне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различных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уровнях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принимают участие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менее</w:t>
      </w:r>
      <w:r w:rsidRPr="00B03A42">
        <w:rPr>
          <w:rFonts w:eastAsia="Times New Roman"/>
          <w:spacing w:val="-3"/>
          <w:sz w:val="24"/>
          <w:szCs w:val="24"/>
        </w:rPr>
        <w:t xml:space="preserve"> 40%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школы</w:t>
      </w:r>
      <w:r w:rsidRPr="00B03A42">
        <w:rPr>
          <w:rFonts w:eastAsia="Times New Roman"/>
          <w:spacing w:val="-3"/>
          <w:sz w:val="24"/>
          <w:szCs w:val="24"/>
        </w:rPr>
        <w:t xml:space="preserve">. </w:t>
      </w:r>
    </w:p>
    <w:p w:rsidR="009001BE" w:rsidRPr="00B03A42" w:rsidRDefault="009001BE" w:rsidP="00126484">
      <w:pPr>
        <w:shd w:val="clear" w:color="auto" w:fill="FFFFFF"/>
        <w:spacing w:line="269" w:lineRule="exact"/>
        <w:ind w:left="10" w:firstLine="686"/>
        <w:rPr>
          <w:rFonts w:eastAsia="Times New Roman"/>
          <w:spacing w:val="-3"/>
          <w:sz w:val="24"/>
          <w:szCs w:val="24"/>
        </w:rPr>
      </w:pPr>
      <w:r w:rsidRPr="00B03A42">
        <w:rPr>
          <w:rFonts w:eastAsia="Times New Roman"/>
          <w:spacing w:val="-3"/>
          <w:sz w:val="24"/>
          <w:szCs w:val="24"/>
        </w:rPr>
        <w:t>Результаты работы с одарёнными детьми за 2010-2011 учебный год:</w:t>
      </w:r>
    </w:p>
    <w:p w:rsidR="009001BE" w:rsidRPr="00B03A42" w:rsidRDefault="009001BE" w:rsidP="009850B3">
      <w:pPr>
        <w:pStyle w:val="a4"/>
        <w:numPr>
          <w:ilvl w:val="0"/>
          <w:numId w:val="5"/>
        </w:num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Горшков Никита (7Г класс) занял 2 место в окружном этапе конкурса чтецов «Люблю тебя, мой город».</w:t>
      </w:r>
    </w:p>
    <w:p w:rsidR="009001BE" w:rsidRPr="00B03A42" w:rsidRDefault="009001BE" w:rsidP="009850B3">
      <w:pPr>
        <w:pStyle w:val="a4"/>
        <w:numPr>
          <w:ilvl w:val="0"/>
          <w:numId w:val="5"/>
        </w:num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7 учащихся 7-ых классов приняли участие в 58 научной конференции студентов института математики, физики и информационный технологий ДВГГУ</w:t>
      </w:r>
    </w:p>
    <w:p w:rsidR="009001BE" w:rsidRPr="00B03A42" w:rsidRDefault="009001BE" w:rsidP="009850B3">
      <w:pPr>
        <w:pStyle w:val="a4"/>
        <w:numPr>
          <w:ilvl w:val="0"/>
          <w:numId w:val="5"/>
        </w:num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Бартюк Максим (7А класс) вошёл в число победителей математического тура олимпиады при Всероссийской школе математики и физики «Авангард».</w:t>
      </w:r>
    </w:p>
    <w:p w:rsidR="009001BE" w:rsidRPr="00B03A42" w:rsidRDefault="009001BE" w:rsidP="009850B3">
      <w:pPr>
        <w:pStyle w:val="a4"/>
        <w:numPr>
          <w:ilvl w:val="0"/>
          <w:numId w:val="5"/>
        </w:num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 xml:space="preserve">Черникова Анна (10 класс) заняла 2 место </w:t>
      </w:r>
      <w:r w:rsidR="008876AC" w:rsidRPr="00B03A42">
        <w:rPr>
          <w:rFonts w:eastAsia="Times New Roman" w:cs="Times New Roman"/>
          <w:spacing w:val="-3"/>
          <w:sz w:val="24"/>
          <w:szCs w:val="24"/>
        </w:rPr>
        <w:t>в городской научно практической конференции по предмету математика.</w:t>
      </w:r>
    </w:p>
    <w:p w:rsidR="008876AC" w:rsidRPr="00B03A42" w:rsidRDefault="008876AC" w:rsidP="009850B3">
      <w:pPr>
        <w:pStyle w:val="a4"/>
        <w:numPr>
          <w:ilvl w:val="0"/>
          <w:numId w:val="5"/>
        </w:num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 xml:space="preserve">Дипломом 1 степени награждена Кочурова Оксана (11 класс) в номинации </w:t>
      </w:r>
      <w:r w:rsidR="00E52A71" w:rsidRPr="00B03A42">
        <w:rPr>
          <w:rFonts w:eastAsia="Times New Roman" w:cs="Times New Roman"/>
          <w:spacing w:val="-3"/>
          <w:sz w:val="24"/>
          <w:szCs w:val="24"/>
        </w:rPr>
        <w:t xml:space="preserve"> «Рисунок» в краевом месячнике «Амурский тигр – символ дружбы человека и природы»</w:t>
      </w:r>
      <w:r w:rsidR="005E06C2" w:rsidRPr="00B03A42">
        <w:rPr>
          <w:rFonts w:eastAsia="Times New Roman" w:cs="Times New Roman"/>
          <w:spacing w:val="-3"/>
          <w:sz w:val="24"/>
          <w:szCs w:val="24"/>
        </w:rPr>
        <w:t>.</w:t>
      </w:r>
    </w:p>
    <w:p w:rsidR="005E06C2" w:rsidRPr="00B03A42" w:rsidRDefault="005E06C2" w:rsidP="009850B3">
      <w:pPr>
        <w:pStyle w:val="a4"/>
        <w:numPr>
          <w:ilvl w:val="0"/>
          <w:numId w:val="5"/>
        </w:num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Киреева Полина победитель в городском конкурсе эссе на английском языке.</w:t>
      </w:r>
    </w:p>
    <w:p w:rsidR="005E06C2" w:rsidRPr="00B03A42" w:rsidRDefault="005E06C2" w:rsidP="009850B3">
      <w:pPr>
        <w:pStyle w:val="a4"/>
        <w:numPr>
          <w:ilvl w:val="0"/>
          <w:numId w:val="5"/>
        </w:num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 xml:space="preserve">Штефан Юлия (11 класс) заняла 1 место в городской научно практической конференции «Судьба человека в российской истории 20 века» в номинации «Человек – война». </w:t>
      </w:r>
    </w:p>
    <w:p w:rsidR="005E06C2" w:rsidRPr="00B03A42" w:rsidRDefault="005E06C2" w:rsidP="009850B3">
      <w:pPr>
        <w:pStyle w:val="a4"/>
        <w:numPr>
          <w:ilvl w:val="0"/>
          <w:numId w:val="5"/>
        </w:num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3 место заняла команда учащихся 7 – х классов в городской краеведческой игре «Никто не забыт, ничто не забыто».</w:t>
      </w:r>
    </w:p>
    <w:p w:rsidR="00E44BD1" w:rsidRPr="00B03A42" w:rsidRDefault="00E44BD1" w:rsidP="009850B3">
      <w:pPr>
        <w:pStyle w:val="a4"/>
        <w:numPr>
          <w:ilvl w:val="0"/>
          <w:numId w:val="5"/>
        </w:num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 xml:space="preserve">Савченко Евгения (8 класс) заняла 1 место </w:t>
      </w:r>
      <w:r w:rsidR="00976BD8" w:rsidRPr="00B03A42">
        <w:rPr>
          <w:rFonts w:eastAsia="Times New Roman" w:cs="Times New Roman"/>
          <w:spacing w:val="-3"/>
          <w:sz w:val="24"/>
          <w:szCs w:val="24"/>
        </w:rPr>
        <w:t>в конкурсе компьютерного творчества школьников «Новогодняя открытка».</w:t>
      </w:r>
    </w:p>
    <w:p w:rsidR="009153B0" w:rsidRPr="00B03A42" w:rsidRDefault="00976BD8" w:rsidP="005E06C2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lastRenderedPageBreak/>
        <w:t xml:space="preserve">  </w:t>
      </w:r>
      <w:r w:rsidR="009153B0" w:rsidRPr="00B03A42">
        <w:rPr>
          <w:rFonts w:eastAsia="Times New Roman" w:cs="Times New Roman"/>
          <w:spacing w:val="-4"/>
          <w:sz w:val="24"/>
          <w:szCs w:val="24"/>
        </w:rPr>
        <w:t>Высокий</w:t>
      </w:r>
      <w:r w:rsidR="009153B0" w:rsidRPr="00B03A42">
        <w:rPr>
          <w:rFonts w:eastAsia="Times New Roman"/>
          <w:spacing w:val="-4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4"/>
          <w:sz w:val="24"/>
          <w:szCs w:val="24"/>
        </w:rPr>
        <w:t>уровень</w:t>
      </w:r>
      <w:r w:rsidR="009153B0" w:rsidRPr="00B03A42">
        <w:rPr>
          <w:rFonts w:eastAsia="Times New Roman"/>
          <w:spacing w:val="-4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4"/>
          <w:sz w:val="24"/>
          <w:szCs w:val="24"/>
        </w:rPr>
        <w:t>подготовки</w:t>
      </w:r>
      <w:r w:rsidR="009153B0" w:rsidRPr="00B03A42">
        <w:rPr>
          <w:rFonts w:eastAsia="Times New Roman"/>
          <w:spacing w:val="-4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4"/>
          <w:sz w:val="24"/>
          <w:szCs w:val="24"/>
        </w:rPr>
        <w:t>учащихся</w:t>
      </w:r>
      <w:r w:rsidR="009153B0" w:rsidRPr="00B03A42">
        <w:rPr>
          <w:rFonts w:eastAsia="Times New Roman"/>
          <w:spacing w:val="-4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4"/>
          <w:sz w:val="24"/>
          <w:szCs w:val="24"/>
        </w:rPr>
        <w:t>обеспечивается</w:t>
      </w:r>
      <w:r w:rsidR="009153B0" w:rsidRPr="00B03A42">
        <w:rPr>
          <w:rFonts w:eastAsia="Times New Roman"/>
          <w:spacing w:val="-4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4"/>
          <w:sz w:val="24"/>
          <w:szCs w:val="24"/>
        </w:rPr>
        <w:t>постоянной</w:t>
      </w:r>
      <w:r w:rsidR="009153B0" w:rsidRPr="00B03A42">
        <w:rPr>
          <w:rFonts w:eastAsia="Times New Roman"/>
          <w:spacing w:val="-4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4"/>
          <w:sz w:val="24"/>
          <w:szCs w:val="24"/>
        </w:rPr>
        <w:t xml:space="preserve">работой </w:t>
      </w:r>
      <w:r w:rsidR="009153B0" w:rsidRPr="00B03A42">
        <w:rPr>
          <w:rFonts w:eastAsia="Times New Roman" w:cs="Times New Roman"/>
          <w:spacing w:val="-3"/>
          <w:sz w:val="24"/>
          <w:szCs w:val="24"/>
        </w:rPr>
        <w:t>педагогического</w:t>
      </w:r>
      <w:r w:rsidR="009153B0" w:rsidRPr="00B03A42">
        <w:rPr>
          <w:rFonts w:eastAsia="Times New Roman"/>
          <w:spacing w:val="-3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3"/>
          <w:sz w:val="24"/>
          <w:szCs w:val="24"/>
        </w:rPr>
        <w:t>коллектива</w:t>
      </w:r>
      <w:r w:rsidR="009153B0" w:rsidRPr="00B03A42">
        <w:rPr>
          <w:rFonts w:eastAsia="Times New Roman"/>
          <w:spacing w:val="-3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3"/>
          <w:sz w:val="24"/>
          <w:szCs w:val="24"/>
        </w:rPr>
        <w:t>по</w:t>
      </w:r>
      <w:r w:rsidR="009153B0" w:rsidRPr="00B03A42">
        <w:rPr>
          <w:rFonts w:eastAsia="Times New Roman"/>
          <w:spacing w:val="-3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3"/>
          <w:sz w:val="24"/>
          <w:szCs w:val="24"/>
        </w:rPr>
        <w:t>обновлению</w:t>
      </w:r>
      <w:r w:rsidR="009153B0" w:rsidRPr="00B03A42">
        <w:rPr>
          <w:rFonts w:eastAsia="Times New Roman"/>
          <w:spacing w:val="-3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3"/>
          <w:sz w:val="24"/>
          <w:szCs w:val="24"/>
        </w:rPr>
        <w:t>содержания</w:t>
      </w:r>
      <w:r w:rsidR="009153B0" w:rsidRPr="00B03A42">
        <w:rPr>
          <w:rFonts w:eastAsia="Times New Roman"/>
          <w:spacing w:val="-3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3"/>
          <w:sz w:val="24"/>
          <w:szCs w:val="24"/>
        </w:rPr>
        <w:t>образования</w:t>
      </w:r>
      <w:r w:rsidR="009153B0" w:rsidRPr="00B03A42">
        <w:rPr>
          <w:rFonts w:eastAsia="Times New Roman"/>
          <w:spacing w:val="-3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3"/>
          <w:sz w:val="24"/>
          <w:szCs w:val="24"/>
        </w:rPr>
        <w:t>и</w:t>
      </w:r>
      <w:r w:rsidR="009153B0" w:rsidRPr="00B03A42">
        <w:rPr>
          <w:rFonts w:eastAsia="Times New Roman"/>
          <w:spacing w:val="-3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pacing w:val="-3"/>
          <w:sz w:val="24"/>
          <w:szCs w:val="24"/>
        </w:rPr>
        <w:t xml:space="preserve">поиском </w:t>
      </w:r>
      <w:r w:rsidR="009153B0" w:rsidRPr="00B03A42">
        <w:rPr>
          <w:rFonts w:eastAsia="Times New Roman" w:cs="Times New Roman"/>
          <w:sz w:val="24"/>
          <w:szCs w:val="24"/>
        </w:rPr>
        <w:t>новых</w:t>
      </w:r>
      <w:r w:rsidR="009153B0" w:rsidRPr="00B03A42">
        <w:rPr>
          <w:rFonts w:eastAsia="Times New Roman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z w:val="24"/>
          <w:szCs w:val="24"/>
        </w:rPr>
        <w:t>форм</w:t>
      </w:r>
      <w:r w:rsidR="009153B0" w:rsidRPr="00B03A42">
        <w:rPr>
          <w:rFonts w:eastAsia="Times New Roman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z w:val="24"/>
          <w:szCs w:val="24"/>
        </w:rPr>
        <w:t>организации</w:t>
      </w:r>
      <w:r w:rsidR="009153B0" w:rsidRPr="00B03A42">
        <w:rPr>
          <w:rFonts w:eastAsia="Times New Roman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z w:val="24"/>
          <w:szCs w:val="24"/>
        </w:rPr>
        <w:t>образовательного</w:t>
      </w:r>
      <w:r w:rsidR="009153B0" w:rsidRPr="00B03A42">
        <w:rPr>
          <w:rFonts w:eastAsia="Times New Roman"/>
          <w:sz w:val="24"/>
          <w:szCs w:val="24"/>
        </w:rPr>
        <w:t xml:space="preserve"> </w:t>
      </w:r>
      <w:r w:rsidR="009153B0" w:rsidRPr="00B03A42">
        <w:rPr>
          <w:rFonts w:eastAsia="Times New Roman" w:cs="Times New Roman"/>
          <w:sz w:val="24"/>
          <w:szCs w:val="24"/>
        </w:rPr>
        <w:t>процесса</w:t>
      </w:r>
      <w:r w:rsidR="009153B0" w:rsidRPr="00B03A42">
        <w:rPr>
          <w:rFonts w:eastAsia="Times New Roman"/>
          <w:sz w:val="24"/>
          <w:szCs w:val="24"/>
        </w:rPr>
        <w:t>.</w:t>
      </w:r>
    </w:p>
    <w:p w:rsidR="00976BD8" w:rsidRPr="00B03A42" w:rsidRDefault="00B477A1" w:rsidP="005E06C2">
      <w:pPr>
        <w:shd w:val="clear" w:color="auto" w:fill="FFFFFF"/>
        <w:spacing w:line="269" w:lineRule="exact"/>
        <w:rPr>
          <w:rFonts w:eastAsia="Times New Roman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 xml:space="preserve">   Учителя математики Потеряйкина О. Н. и Сологубова Т. А. на Всероссийском фестивале педагогических идей </w:t>
      </w:r>
      <w:r w:rsidR="005A17F8" w:rsidRPr="00B03A42">
        <w:rPr>
          <w:rFonts w:eastAsia="Times New Roman"/>
          <w:sz w:val="24"/>
          <w:szCs w:val="24"/>
        </w:rPr>
        <w:t>«Открытый урок» награждены дипломами, а также награждены дипломами за руководство учениками, представившими работы на Всероссийский фестиваль исследовательских и творческих работ учащихся «Портфолио». К дипломам прилагается сертификат, удостоверяющий факт публикации в материалах Фестиваля педагогических идей. Потеряйкина О. Н. и Галаджун И. С.</w:t>
      </w:r>
      <w:r w:rsidR="00E44BD1" w:rsidRPr="00B03A42">
        <w:rPr>
          <w:rFonts w:eastAsia="Times New Roman"/>
          <w:sz w:val="24"/>
          <w:szCs w:val="24"/>
        </w:rPr>
        <w:t xml:space="preserve"> принимали участие в работе </w:t>
      </w:r>
      <w:r w:rsidR="00E44BD1" w:rsidRPr="00B03A42">
        <w:rPr>
          <w:rFonts w:eastAsia="Times New Roman"/>
          <w:sz w:val="24"/>
          <w:szCs w:val="24"/>
          <w:lang w:val="en-US"/>
        </w:rPr>
        <w:t>III</w:t>
      </w:r>
      <w:r w:rsidR="00E44BD1" w:rsidRPr="00B03A42">
        <w:rPr>
          <w:rFonts w:eastAsia="Times New Roman"/>
          <w:sz w:val="24"/>
          <w:szCs w:val="24"/>
        </w:rPr>
        <w:t xml:space="preserve"> краевого форума образовательных инициатив «Стратегия качества в системе общего образования Хабаровского края», в рамках Педагогической ассамблеи работников системы образования Хабаровского края работали в кейс-стади «Педагог, привлекаемый к диссеминации опыта».</w:t>
      </w:r>
      <w:r w:rsidR="00976BD8" w:rsidRPr="00B03A42">
        <w:rPr>
          <w:rFonts w:eastAsia="Times New Roman"/>
          <w:sz w:val="24"/>
          <w:szCs w:val="24"/>
        </w:rPr>
        <w:t xml:space="preserve"> </w:t>
      </w:r>
    </w:p>
    <w:p w:rsidR="00B477A1" w:rsidRPr="00B03A42" w:rsidRDefault="00976BD8" w:rsidP="005E06C2">
      <w:pPr>
        <w:shd w:val="clear" w:color="auto" w:fill="FFFFFF"/>
        <w:spacing w:line="269" w:lineRule="exact"/>
        <w:rPr>
          <w:rFonts w:eastAsia="Times New Roman" w:cs="Times New Roman"/>
          <w:spacing w:val="-3"/>
          <w:sz w:val="24"/>
          <w:szCs w:val="24"/>
        </w:rPr>
      </w:pPr>
      <w:r w:rsidRPr="00B03A42">
        <w:rPr>
          <w:rFonts w:eastAsia="Times New Roman"/>
          <w:sz w:val="24"/>
          <w:szCs w:val="24"/>
        </w:rPr>
        <w:t xml:space="preserve">     Учителя русского языка и математики ежегодно принимают участие в экспертной комиссии по проверке экзаменационных работ выпускников средней школы.</w:t>
      </w:r>
    </w:p>
    <w:p w:rsidR="009153B0" w:rsidRPr="00B03A42" w:rsidRDefault="009153B0" w:rsidP="009153B0">
      <w:pPr>
        <w:shd w:val="clear" w:color="auto" w:fill="FFFFFF"/>
        <w:spacing w:line="269" w:lineRule="exact"/>
        <w:ind w:left="5" w:firstLine="691"/>
        <w:rPr>
          <w:sz w:val="24"/>
          <w:szCs w:val="24"/>
        </w:rPr>
      </w:pPr>
      <w:r w:rsidRPr="00B03A42">
        <w:rPr>
          <w:rFonts w:eastAsia="Times New Roman" w:cs="Times New Roman"/>
          <w:spacing w:val="-3"/>
          <w:sz w:val="24"/>
          <w:szCs w:val="24"/>
        </w:rPr>
        <w:t>Событийный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подход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положенный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основу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развития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системы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личностных отношений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участников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образовательного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процесса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позволил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наполнить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жизнь </w:t>
      </w:r>
      <w:r w:rsidRPr="00B03A42">
        <w:rPr>
          <w:rFonts w:eastAsia="Times New Roman" w:cs="Times New Roman"/>
          <w:spacing w:val="-5"/>
          <w:sz w:val="24"/>
          <w:szCs w:val="24"/>
        </w:rPr>
        <w:t>школьников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яркими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эмоциональными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переживаниями</w:t>
      </w:r>
      <w:r w:rsidRPr="00B03A42">
        <w:rPr>
          <w:rFonts w:eastAsia="Times New Roman"/>
          <w:spacing w:val="-5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5"/>
          <w:sz w:val="24"/>
          <w:szCs w:val="24"/>
        </w:rPr>
        <w:t>объединяющими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>в</w:t>
      </w:r>
      <w:r w:rsidRPr="00B03A42">
        <w:rPr>
          <w:rFonts w:eastAsia="Times New Roman"/>
          <w:spacing w:val="-5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5"/>
          <w:sz w:val="24"/>
          <w:szCs w:val="24"/>
        </w:rPr>
        <w:t xml:space="preserve">«школьное </w:t>
      </w:r>
      <w:r w:rsidRPr="00B03A42">
        <w:rPr>
          <w:rFonts w:eastAsia="Times New Roman" w:cs="Times New Roman"/>
          <w:spacing w:val="-3"/>
          <w:sz w:val="24"/>
          <w:szCs w:val="24"/>
        </w:rPr>
        <w:t>братство»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учеников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учителей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посредством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традиций</w:t>
      </w:r>
      <w:r w:rsidRPr="00B03A42">
        <w:rPr>
          <w:rFonts w:eastAsia="Times New Roman"/>
          <w:spacing w:val="-3"/>
          <w:sz w:val="24"/>
          <w:szCs w:val="24"/>
        </w:rPr>
        <w:t>-</w:t>
      </w:r>
      <w:r w:rsidRPr="00B03A42">
        <w:rPr>
          <w:rFonts w:eastAsia="Times New Roman" w:cs="Times New Roman"/>
          <w:spacing w:val="-3"/>
          <w:sz w:val="24"/>
          <w:szCs w:val="24"/>
        </w:rPr>
        <w:t>событий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к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которым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следует отнести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предметные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недели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праздник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первоклассника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День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учителя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праздник последнего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звонка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конференции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по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различным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проблемам</w:t>
      </w:r>
      <w:r w:rsidRPr="00B03A42">
        <w:rPr>
          <w:rFonts w:eastAsia="Times New Roman"/>
          <w:spacing w:val="-3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3"/>
          <w:sz w:val="24"/>
          <w:szCs w:val="24"/>
        </w:rPr>
        <w:t>работу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группы </w:t>
      </w:r>
      <w:r w:rsidRPr="00B03A42">
        <w:rPr>
          <w:rFonts w:eastAsia="Times New Roman" w:cs="Times New Roman"/>
          <w:spacing w:val="-4"/>
          <w:sz w:val="24"/>
          <w:szCs w:val="24"/>
        </w:rPr>
        <w:t>старшеклассников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«Лидер»</w:t>
      </w:r>
      <w:r w:rsidRPr="00B03A42">
        <w:rPr>
          <w:rFonts w:eastAsia="Times New Roman"/>
          <w:spacing w:val="-4"/>
          <w:sz w:val="24"/>
          <w:szCs w:val="24"/>
        </w:rPr>
        <w:t xml:space="preserve">, </w:t>
      </w:r>
      <w:r w:rsidRPr="00B03A42">
        <w:rPr>
          <w:rFonts w:eastAsia="Times New Roman" w:cs="Times New Roman"/>
          <w:spacing w:val="-4"/>
          <w:sz w:val="24"/>
          <w:szCs w:val="24"/>
        </w:rPr>
        <w:t>пионерского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отряда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и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школьного</w:t>
      </w:r>
      <w:r w:rsidRPr="00B03A42">
        <w:rPr>
          <w:rFonts w:eastAsia="Times New Roman"/>
          <w:spacing w:val="-4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4"/>
          <w:sz w:val="24"/>
          <w:szCs w:val="24"/>
        </w:rPr>
        <w:t>музея</w:t>
      </w:r>
      <w:r w:rsidRPr="00B03A42">
        <w:rPr>
          <w:rFonts w:eastAsia="Times New Roman"/>
          <w:spacing w:val="-4"/>
          <w:sz w:val="24"/>
          <w:szCs w:val="24"/>
        </w:rPr>
        <w:t xml:space="preserve">. </w:t>
      </w:r>
      <w:r w:rsidRPr="00B03A42">
        <w:rPr>
          <w:rFonts w:eastAsia="Times New Roman" w:cs="Times New Roman"/>
          <w:spacing w:val="-4"/>
          <w:sz w:val="24"/>
          <w:szCs w:val="24"/>
        </w:rPr>
        <w:t xml:space="preserve">Немаловажную </w:t>
      </w:r>
      <w:r w:rsidRPr="00B03A42">
        <w:rPr>
          <w:rFonts w:eastAsia="Times New Roman" w:cs="Times New Roman"/>
          <w:spacing w:val="-3"/>
          <w:sz w:val="24"/>
          <w:szCs w:val="24"/>
        </w:rPr>
        <w:t>роль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в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развитии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жизненных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ценностей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учащихся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играет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и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>работа</w:t>
      </w:r>
      <w:r w:rsidRPr="00B03A42">
        <w:rPr>
          <w:rFonts w:eastAsia="Times New Roman"/>
          <w:spacing w:val="-3"/>
          <w:sz w:val="24"/>
          <w:szCs w:val="24"/>
        </w:rPr>
        <w:t xml:space="preserve"> </w:t>
      </w:r>
      <w:r w:rsidRPr="00B03A42">
        <w:rPr>
          <w:rFonts w:eastAsia="Times New Roman" w:cs="Times New Roman"/>
          <w:spacing w:val="-3"/>
          <w:sz w:val="24"/>
          <w:szCs w:val="24"/>
        </w:rPr>
        <w:t xml:space="preserve">отряда </w:t>
      </w:r>
      <w:r w:rsidRPr="00B03A42">
        <w:rPr>
          <w:rFonts w:eastAsia="Times New Roman" w:cs="Times New Roman"/>
          <w:sz w:val="24"/>
          <w:szCs w:val="24"/>
        </w:rPr>
        <w:t>«Милосердия»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с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ветеранами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Великой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Отечественной</w:t>
      </w:r>
      <w:r w:rsidRPr="00B03A42">
        <w:rPr>
          <w:rFonts w:eastAsia="Times New Roman"/>
          <w:sz w:val="24"/>
          <w:szCs w:val="24"/>
        </w:rPr>
        <w:t xml:space="preserve"> </w:t>
      </w:r>
      <w:r w:rsidRPr="00B03A42">
        <w:rPr>
          <w:rFonts w:eastAsia="Times New Roman" w:cs="Times New Roman"/>
          <w:sz w:val="24"/>
          <w:szCs w:val="24"/>
        </w:rPr>
        <w:t>войны</w:t>
      </w:r>
      <w:r w:rsidR="00976BD8" w:rsidRPr="00B03A42">
        <w:rPr>
          <w:rFonts w:eastAsia="Times New Roman" w:cs="Times New Roman"/>
          <w:sz w:val="24"/>
          <w:szCs w:val="24"/>
        </w:rPr>
        <w:t xml:space="preserve"> и труда</w:t>
      </w:r>
      <w:r w:rsidRPr="00B03A42">
        <w:rPr>
          <w:rFonts w:eastAsia="Times New Roman"/>
          <w:sz w:val="24"/>
          <w:szCs w:val="24"/>
        </w:rPr>
        <w:t>.</w:t>
      </w:r>
    </w:p>
    <w:p w:rsidR="0034388B" w:rsidRPr="00B03A42" w:rsidRDefault="0034388B" w:rsidP="0034388B">
      <w:pPr>
        <w:shd w:val="clear" w:color="auto" w:fill="FFFFFF"/>
        <w:spacing w:after="0" w:line="312" w:lineRule="exact"/>
        <w:ind w:left="2746" w:right="518" w:hanging="1186"/>
        <w:rPr>
          <w:rFonts w:ascii="Arial" w:hAnsi="Arial" w:cs="Arial"/>
          <w:b/>
          <w:sz w:val="24"/>
          <w:szCs w:val="24"/>
        </w:rPr>
      </w:pPr>
      <w:r w:rsidRPr="00B03A42">
        <w:rPr>
          <w:rFonts w:ascii="Arial" w:hAnsi="Arial" w:cs="Arial"/>
          <w:b/>
          <w:sz w:val="24"/>
          <w:szCs w:val="24"/>
        </w:rPr>
        <w:t>Позитивные изменения и проблемы</w:t>
      </w:r>
    </w:p>
    <w:p w:rsidR="0034388B" w:rsidRPr="00B03A42" w:rsidRDefault="0034388B" w:rsidP="0034388B">
      <w:pPr>
        <w:shd w:val="clear" w:color="auto" w:fill="FFFFFF"/>
        <w:spacing w:after="0" w:line="312" w:lineRule="exact"/>
        <w:ind w:left="2746" w:right="518" w:hanging="1186"/>
        <w:rPr>
          <w:rFonts w:ascii="Arial" w:hAnsi="Arial" w:cs="Arial"/>
          <w:b/>
          <w:sz w:val="24"/>
          <w:szCs w:val="24"/>
        </w:rPr>
      </w:pPr>
      <w:r w:rsidRPr="00B03A42">
        <w:rPr>
          <w:rFonts w:ascii="Arial" w:hAnsi="Arial" w:cs="Arial"/>
          <w:b/>
          <w:sz w:val="24"/>
          <w:szCs w:val="24"/>
        </w:rPr>
        <w:t xml:space="preserve"> учебно-воспитательного процесса школы.</w:t>
      </w:r>
    </w:p>
    <w:p w:rsidR="0034388B" w:rsidRPr="00B03A42" w:rsidRDefault="0034388B" w:rsidP="0034388B">
      <w:pPr>
        <w:shd w:val="clear" w:color="auto" w:fill="FFFFFF"/>
        <w:spacing w:after="0" w:line="312" w:lineRule="exact"/>
        <w:ind w:left="2746" w:right="518" w:hanging="1186"/>
        <w:rPr>
          <w:rFonts w:eastAsia="Times New Roman" w:cs="Times New Roman"/>
          <w:sz w:val="24"/>
          <w:szCs w:val="24"/>
        </w:rPr>
      </w:pP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Результаты работы школы, кадровое и материальное оснащение школы, дают основания считать, что процесс обучения строился на основе государственных программ. Большое внимание уделялось вопросам сохранения здоровья обучающихся, внедрения здоровьесберегающих технологий, соответствия условий обучения санитарно-гигиеническим нормам, пропаганде здорового образа жизни среди обучающихся и родителей. В школе функционировали творческие группы учителей по общим педагогическим проблемам, успешно решалась задача повышения профессионального мастерства учителей.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Но говорить о полном решении заявленных целей и задач нельзя: необходимо активизировать работу по внедрению инноваций в деятельность школы, развивать общественное управление и внешние связи школы, разработать систему поощрения наиболее результативных учителей. У некоторых школьников еще не сформированы активная гражданская позиция, система ценностей здорового образа жизни и способность противостоять вредным привычкам, ответственное отношение к семье. Высоко число обучающихся с отклонениями в здоровье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Стратегия модернизации российского образования, разработка образовательных стандартов, информатизация образовательной среды определяют новые ориентиры в развитии школы.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Всё это требует разработка  Программы развития школы.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Заявленные Национальной образовательной инициативой «Наша новая школа» повышение качества образования, его доступности и эффективности требуют конкретизации применительно к деятельности школы с учетом все более </w:t>
      </w:r>
      <w:r w:rsidRPr="00B03A42">
        <w:rPr>
          <w:rFonts w:ascii="Arial" w:hAnsi="Arial" w:cs="Arial"/>
          <w:sz w:val="24"/>
          <w:szCs w:val="24"/>
        </w:rPr>
        <w:lastRenderedPageBreak/>
        <w:t>возрастающей роли образования в развитии личности и общества, ориентации образования на социальный эффект.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Проблема повышения качества образования для школы является одной из важнейших. Это определяется необходимостью успешного освоения всеми обучающимися образовательной программы, формирования навыков исследовательской деятельности обучающихся, подготовки их к дальнейшему обучению и осознанному профессиональному выбору. Данная проблема приобретает особую актуальность в условиях развития компетентностного подхода и оценки качества образования в школе на основе единого государственного экзамена, а также в условиях введения Федерального государственного образовательного стандарта начального общего и основного общего образования, направленных на формирование универсальных учебных действий.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Важной для школы является и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 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обучающихся освоить образовательную программу и быть успешным, в том числе и детям-инвалидам, и детям с ограниченными возможностями здоровья.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общества, но в современных условиях возникает необходимость дальнейшего совершенствования воспитательной системы с целью повышения её воспитательного воздействия на духовно-нравственное становление обучающихся, на формирование гражданской идентичности в условиях общественно-активной школы.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Весь педагогический коллектив (100%) осознает необходимость совершенствования содержания обучения и воспитания в соответствии с современными требованиями, а также необходимость развития воспитательного потенциала школы</w:t>
      </w:r>
      <w:r w:rsidR="005C79D0" w:rsidRPr="00B03A42">
        <w:rPr>
          <w:rFonts w:ascii="Arial" w:hAnsi="Arial" w:cs="Arial"/>
          <w:sz w:val="24"/>
          <w:szCs w:val="24"/>
        </w:rPr>
        <w:t>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Вопросы, наиболее важные для коллектива, решаются коллегиально.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Анализ состояния дел в школе на сентябрь 2011 года позволил определить результаты работы, выявить круг проблем, сильные и слабые стороны в деятельности коллектива.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Главной идеей образовательной деятельности стало формирование успешной личности обучающегося независимо от его общей подготовленности и мотивации к процессу обучения и воспитания, отработка методик работы школы на успех.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Вырос уровень профессиональной подготовки учителей. В своей деятельности педагоги активнее стали использовать новые образовательные и информационные (компьютерные) технологии, что является привлекательным для обучающихся и способствует повышению мотивации к педагогическому взаимодействию.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Но коллективу школы несвойственно довольствоваться достигнутым и останавливаться в позитивном развитии. Есть ряд областей деятельности школы, нуждающихся в административных, технологических, финансовых или творческих усилиях для их совершенствования и модернизации.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Резюмируя, отмечаем слабые и сильные стороны школы: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03A42">
        <w:rPr>
          <w:rFonts w:ascii="Arial" w:hAnsi="Arial" w:cs="Arial"/>
          <w:i/>
          <w:sz w:val="24"/>
          <w:szCs w:val="24"/>
          <w:u w:val="single"/>
        </w:rPr>
        <w:lastRenderedPageBreak/>
        <w:t>сильные</w:t>
      </w:r>
    </w:p>
    <w:p w:rsidR="0034388B" w:rsidRPr="00B03A42" w:rsidRDefault="0034388B" w:rsidP="009850B3">
      <w:pPr>
        <w:pStyle w:val="a4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Создана и эффективно реализуется воспитательная система школы гражданско – патриотической направленности.</w:t>
      </w:r>
    </w:p>
    <w:p w:rsidR="0034388B" w:rsidRPr="00B03A42" w:rsidRDefault="0034388B" w:rsidP="009850B3">
      <w:pPr>
        <w:pStyle w:val="a4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В школе работает достаточно интеллектуальный, творческий коллектив учащихся и учителей с инновационным потенциалом.</w:t>
      </w:r>
    </w:p>
    <w:p w:rsidR="0034388B" w:rsidRPr="00B03A42" w:rsidRDefault="0034388B" w:rsidP="009850B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Наметилась позитивная динамика личностного роста школьников.</w:t>
      </w:r>
    </w:p>
    <w:p w:rsidR="0034388B" w:rsidRPr="00B03A42" w:rsidRDefault="0034388B" w:rsidP="009850B3">
      <w:pPr>
        <w:pStyle w:val="a4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Среди родительской общественности увеличилось количество единомышленников.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03A42">
        <w:rPr>
          <w:rFonts w:ascii="Arial" w:hAnsi="Arial" w:cs="Arial"/>
          <w:i/>
          <w:sz w:val="24"/>
          <w:szCs w:val="24"/>
          <w:u w:val="single"/>
        </w:rPr>
        <w:t>слабые</w:t>
      </w:r>
    </w:p>
    <w:p w:rsidR="0034388B" w:rsidRPr="00B03A42" w:rsidRDefault="0034388B" w:rsidP="009850B3">
      <w:pPr>
        <w:pStyle w:val="a4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Неактивное включение педагогов в олимпиадно – конкурсное движение</w:t>
      </w:r>
    </w:p>
    <w:p w:rsidR="0034388B" w:rsidRPr="00B03A42" w:rsidRDefault="0034388B" w:rsidP="009850B3">
      <w:pPr>
        <w:pStyle w:val="a4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Недостаточный уровень внедрения учителями новых образовательных технологий в учебный процесс.</w:t>
      </w:r>
    </w:p>
    <w:p w:rsidR="0034388B" w:rsidRPr="00B03A42" w:rsidRDefault="0034388B" w:rsidP="009850B3">
      <w:pPr>
        <w:pStyle w:val="a4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>Недостаточный уровень качества знаний учащихся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42">
        <w:rPr>
          <w:rFonts w:ascii="Arial" w:hAnsi="Arial" w:cs="Arial"/>
          <w:sz w:val="24"/>
          <w:szCs w:val="24"/>
        </w:rPr>
        <w:t xml:space="preserve">На решение проблем, выявленных в ходе анализа, направлена </w:t>
      </w:r>
      <w:r w:rsidR="005C79D0" w:rsidRPr="00B03A42">
        <w:rPr>
          <w:rFonts w:ascii="Arial" w:hAnsi="Arial" w:cs="Arial"/>
          <w:sz w:val="24"/>
          <w:szCs w:val="24"/>
        </w:rPr>
        <w:t>Программа развития школы на 2011-2015</w:t>
      </w:r>
      <w:r w:rsidRPr="00B03A42">
        <w:rPr>
          <w:rFonts w:ascii="Arial" w:hAnsi="Arial" w:cs="Arial"/>
          <w:sz w:val="24"/>
          <w:szCs w:val="24"/>
        </w:rPr>
        <w:t xml:space="preserve"> годы.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B03A42" w:rsidRDefault="0034388B" w:rsidP="005C79D0">
      <w:pPr>
        <w:pStyle w:val="a4"/>
        <w:spacing w:after="0" w:line="240" w:lineRule="auto"/>
        <w:ind w:left="1429"/>
        <w:rPr>
          <w:rFonts w:ascii="Arial" w:hAnsi="Arial" w:cs="Arial"/>
          <w:b/>
          <w:sz w:val="24"/>
          <w:szCs w:val="24"/>
        </w:rPr>
      </w:pPr>
      <w:r w:rsidRPr="00B03A42">
        <w:rPr>
          <w:rFonts w:ascii="Arial" w:hAnsi="Arial" w:cs="Arial"/>
          <w:b/>
          <w:sz w:val="24"/>
          <w:szCs w:val="24"/>
        </w:rPr>
        <w:t>Краткий проблемный анализ ситуации</w:t>
      </w:r>
    </w:p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4"/>
        <w:gridCol w:w="1958"/>
        <w:gridCol w:w="2789"/>
        <w:gridCol w:w="2250"/>
      </w:tblGrid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Что не удовлетворяет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B03A42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Причины</w:t>
            </w:r>
          </w:p>
          <w:p w:rsidR="0034388B" w:rsidRPr="00B03A42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Возможности для решения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Проблема результата</w:t>
            </w:r>
          </w:p>
        </w:tc>
      </w:tr>
      <w:tr w:rsidR="0034388B" w:rsidRPr="00B03A42" w:rsidTr="0034388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 w:rsidP="005C79D0">
            <w:pPr>
              <w:pStyle w:val="a4"/>
              <w:ind w:left="1429"/>
              <w:rPr>
                <w:rFonts w:ascii="Arial" w:hAnsi="Arial" w:cs="Arial"/>
                <w:b/>
                <w:sz w:val="24"/>
                <w:szCs w:val="24"/>
              </w:rPr>
            </w:pPr>
            <w:r w:rsidRPr="00B03A42">
              <w:rPr>
                <w:rFonts w:ascii="Arial" w:hAnsi="Arial" w:cs="Arial"/>
                <w:b/>
                <w:sz w:val="24"/>
                <w:szCs w:val="24"/>
              </w:rPr>
              <w:t>Анализ результатов учебно-воспитательной деятельности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Качество знаний в среднем звене, намечающаяся тенденция снижения качества знаний в начальной школе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 xml:space="preserve">Снижение мотивации обучения в подростковом возрасте. 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Увеличение количества семей с нарушением воспитательной функции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Внедрение ФГОС нового поколения.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Повышение качества знаний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Увеличение количества детей, состоящих на учете в КДН, ВШУ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Увеличение количества семей с нарушением воспитательной функции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Повышение методического мастерства классных руководителей в вопросах профилактики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 xml:space="preserve">Повышение уровня психологической и педагогической компетенции всех участников воспитательного процесса в вопросах профилактики (педагоги, родители) 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Создание программы психологического мониторинга детей «группы риска»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Дальнейшее активное вовлечение детей «группы риска» во внеурочную деятельность.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Совершенствование системы классных часов и уроков профилактики для младших школьников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Повышение эффективности воспитательной работы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Чрезмерная перегруженность школьников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Усложнение программ предметов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 xml:space="preserve">Внедрение технологии дифференцированного подхода к обучению. 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Развитие существующей системы предпрофильной подготовки и профильного обучения.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Изменение форм образовательной деятельности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Увеличение числа детей с проблемами здоровья и психофизиологического развития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Ухудшение финансового п</w:t>
            </w:r>
            <w:r w:rsidR="005C79D0" w:rsidRPr="00B03A42">
              <w:rPr>
                <w:rFonts w:ascii="Arial" w:hAnsi="Arial" w:cs="Arial"/>
                <w:sz w:val="24"/>
                <w:szCs w:val="24"/>
              </w:rPr>
              <w:t>оложения российских семей, жилищ</w:t>
            </w:r>
            <w:r w:rsidRPr="00B03A42">
              <w:rPr>
                <w:rFonts w:ascii="Arial" w:hAnsi="Arial" w:cs="Arial"/>
                <w:sz w:val="24"/>
                <w:szCs w:val="24"/>
              </w:rPr>
              <w:t>но-бытовых условий, семей уклоняющих от воспитания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Внедрение здоровьесберегающих технологий.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Совершенствование физкультурно-оздоровительной и просветительской работы с учащимися и родителями.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Предупреждение перегрузки обучающихся в учебном процессе через оптимальную организацию рабочего дня и недели с учётом санитарно-гигиенических норм и возрастных особенностей детей.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 xml:space="preserve">Привлечение максимально возможного количества обучающихся к занятиям в спортивных секциях. 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Увеличение численности групп здоровья для ослабленных детей.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Сохранение и укрепление здоровья школьников</w:t>
            </w:r>
          </w:p>
        </w:tc>
      </w:tr>
      <w:tr w:rsidR="0034388B" w:rsidRPr="00B03A42" w:rsidTr="0034388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 w:rsidP="005C79D0">
            <w:pPr>
              <w:pStyle w:val="a4"/>
              <w:ind w:left="1429"/>
              <w:rPr>
                <w:rFonts w:ascii="Arial" w:hAnsi="Arial" w:cs="Arial"/>
                <w:b/>
                <w:sz w:val="24"/>
                <w:szCs w:val="24"/>
              </w:rPr>
            </w:pPr>
            <w:r w:rsidRPr="00B03A42">
              <w:rPr>
                <w:rFonts w:ascii="Arial" w:hAnsi="Arial" w:cs="Arial"/>
                <w:b/>
                <w:sz w:val="24"/>
                <w:szCs w:val="24"/>
              </w:rPr>
              <w:t>Анализ образовательной деятельности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Недостаточная осведомленность педагогов об основных направлениях модернизации в РФ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Быстрая смена образовательных парадигм, и, как следствие, фрагментарная осведомленность части учителей о результатах современных исследований в области педагогики, педагогической психологии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Необходимость создания такого информационного пространства в школе, которое будет способствовать повышению не только информированию педагогов, но и их профессиональной компетентности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Повышение квалификации учителей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Отсутствие возможности введения профильного обучения по группам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Небольшая численность обучающихся на старшей ступени школы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Внедрение индивидуальных образовательных траекторий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Изменение форм образовательной деятельности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Система дополнительного образования не обеспечивает в полной мере реализацию запросов родителей и учащихся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Отсутствие специалистов и финансирования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Расширение сетевого взаимодействия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Создание системы сетевого взаимодействия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Недостаточная направленность ОП на формирование функциональной грамотности, языковой, информационной...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Внедрение технологий, обеспечивающих формирование функциональной грамотности и подготовку к полноценному и эффективному участию в общественной и профессиональной жизни.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Повышение квалификации учителей</w:t>
            </w:r>
          </w:p>
        </w:tc>
      </w:tr>
      <w:tr w:rsidR="0034388B" w:rsidRPr="00B03A42" w:rsidTr="0034388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 w:rsidP="005C79D0">
            <w:pPr>
              <w:pStyle w:val="a4"/>
              <w:ind w:left="1429"/>
              <w:rPr>
                <w:rFonts w:ascii="Arial" w:hAnsi="Arial" w:cs="Arial"/>
                <w:b/>
                <w:sz w:val="24"/>
                <w:szCs w:val="24"/>
              </w:rPr>
            </w:pPr>
            <w:r w:rsidRPr="00B03A42">
              <w:rPr>
                <w:rFonts w:ascii="Arial" w:hAnsi="Arial" w:cs="Arial"/>
                <w:b/>
                <w:sz w:val="24"/>
                <w:szCs w:val="24"/>
              </w:rPr>
              <w:t>Анализ условий</w:t>
            </w:r>
          </w:p>
        </w:tc>
      </w:tr>
      <w:tr w:rsidR="0034388B" w:rsidRPr="00B03A42" w:rsidTr="0034388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03A42">
              <w:rPr>
                <w:rFonts w:ascii="Arial" w:hAnsi="Arial" w:cs="Arial"/>
                <w:i/>
                <w:sz w:val="24"/>
                <w:szCs w:val="24"/>
              </w:rPr>
              <w:t>а) научно-методических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 xml:space="preserve">Отсутствие специфических критериев оценки деятельности педагогического коллектива и медицинского </w:t>
            </w: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персонала школы по профилактике заболеваемости и укрепления здоровья учащихся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Не разработаны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Разработка системы критериев и показателей качеств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Сохранение и укрепление здоровья школьников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Недостаточность материальной базы для создания необходимого здоровьесберегающего пространства и стимулирования условий, обеспечивающих физическое развитие школьников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Отсутствие финансовых средств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Развитие спортивной базы школы. Создание в рамках школы целостной здоровьесберегающей среды, охватывающей все сферы жизни школы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Сохранение и укрепление здоровья школьников</w:t>
            </w:r>
          </w:p>
        </w:tc>
      </w:tr>
      <w:tr w:rsidR="0034388B" w:rsidRPr="00B03A42" w:rsidTr="0034388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03A42">
              <w:rPr>
                <w:rFonts w:ascii="Arial" w:hAnsi="Arial" w:cs="Arial"/>
                <w:i/>
                <w:sz w:val="24"/>
                <w:szCs w:val="24"/>
              </w:rPr>
              <w:t>б) кадровых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Недостаток молодых кадров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Снижение престижа труда учителя в обществе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 xml:space="preserve">Изменение формы морального и материального стимулирования учителей, воспитателей 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Внедрение новой системы оплаты труда.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Создание культуротворческой среды в коллективе, способствующей росту мотивации к профессиональному самосовершенствованию.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Совершенствование учительского корпуса</w:t>
            </w:r>
          </w:p>
        </w:tc>
      </w:tr>
      <w:tr w:rsidR="0034388B" w:rsidRPr="00B03A42" w:rsidTr="0034388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03A42">
              <w:rPr>
                <w:rFonts w:ascii="Arial" w:hAnsi="Arial" w:cs="Arial"/>
                <w:i/>
                <w:sz w:val="24"/>
                <w:szCs w:val="24"/>
              </w:rPr>
              <w:t>в) материально-технических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Непрерывное изменение требований к оснащению образовательного процесса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Введение ФГОС нового поколения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 xml:space="preserve">1.Обеспечение необходимым компьютерным и учебным оборудованием кабинетов.  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2.Приобретение дополнительной аудио- и видеотехники для работы учителей иностранного языка;</w:t>
            </w:r>
          </w:p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 xml:space="preserve">3.Пополнение фонда медиатеки, учебников, художественной и научно-популярной литературы школьной </w:t>
            </w: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Создание комфортной образовательной среды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lastRenderedPageBreak/>
              <w:t>Необходимость капитального ремонта зданий школы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Износ системы отопления, оконных блоков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Капитальный ремонт школы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Создание комфортной образовательной среды</w:t>
            </w:r>
          </w:p>
        </w:tc>
      </w:tr>
      <w:tr w:rsidR="0034388B" w:rsidRPr="00B03A42" w:rsidTr="0034388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03A42">
              <w:rPr>
                <w:rFonts w:ascii="Arial" w:hAnsi="Arial" w:cs="Arial"/>
                <w:i/>
                <w:sz w:val="24"/>
                <w:szCs w:val="24"/>
              </w:rPr>
              <w:t>г) нормативно-правовых</w:t>
            </w:r>
          </w:p>
        </w:tc>
      </w:tr>
      <w:tr w:rsidR="0034388B" w:rsidRPr="00B03A42" w:rsidTr="0034388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Отсутствие четких критериев оценки качества обучения в начальной школе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Введение ФГОС нового поколения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Разработка локальных актов по системе качества знаний в начальной школе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B03A42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A42">
              <w:rPr>
                <w:rFonts w:ascii="Arial" w:hAnsi="Arial" w:cs="Arial"/>
                <w:sz w:val="24"/>
                <w:szCs w:val="24"/>
              </w:rPr>
              <w:t>Изменение форм образовательной деятельности</w:t>
            </w:r>
          </w:p>
        </w:tc>
      </w:tr>
    </w:tbl>
    <w:p w:rsidR="0034388B" w:rsidRPr="00B03A42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4388B" w:rsidRPr="00B03A42" w:rsidRDefault="0034388B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C79D0" w:rsidRPr="00C104D6" w:rsidRDefault="005C79D0" w:rsidP="00C1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3.SWOT – АНАЛИЗ образовательной среды школы.</w:t>
      </w:r>
    </w:p>
    <w:p w:rsidR="005C79D0" w:rsidRPr="00C104D6" w:rsidRDefault="005C79D0" w:rsidP="005C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Сильные и слабые стороны школы: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35"/>
        <w:gridCol w:w="3120"/>
      </w:tblGrid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4035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312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1.Руководство</w:t>
            </w:r>
          </w:p>
        </w:tc>
        <w:tc>
          <w:tcPr>
            <w:tcW w:w="4035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может инициировать масштабные изменения.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совершенствование групповой работы.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 присутствуют стабильные уважительные отношения.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школы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Согласованность в работе учителя, методического объединения, методического совета, педсовета.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разных видов деятельности установлены разные критерии оценивания результата.</w:t>
            </w:r>
          </w:p>
        </w:tc>
        <w:tc>
          <w:tcPr>
            <w:tcW w:w="312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 постоянный контроль.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администрации работать в команде.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2.Руководство персоналом.</w:t>
            </w:r>
          </w:p>
        </w:tc>
        <w:tc>
          <w:tcPr>
            <w:tcW w:w="4035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Приток молодых специалистов.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повышения квалификации учителей.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Стабильный коллектив учителей.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разные способы поощрения работников.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план удовлетворения будущих потребностей в людских ресурсах.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мотивация сотрудников к труду.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3.Сотрудничество с заинтересованными группами.</w:t>
            </w:r>
          </w:p>
        </w:tc>
        <w:tc>
          <w:tcPr>
            <w:tcW w:w="4035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сотрудничает с различными группами: постоянные – Педагогический совет, методический совет, методические объединения, Попечительский совет, члены администрации.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педагогических групп.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Управление ресурсами.</w:t>
            </w:r>
          </w:p>
        </w:tc>
        <w:tc>
          <w:tcPr>
            <w:tcW w:w="4035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бюджета происходит исходя из анализа рисков и предписаний организаций, контролирующих деятельность школы.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бюджета одобряется Попечительским советом.</w:t>
            </w:r>
          </w:p>
        </w:tc>
        <w:tc>
          <w:tcPr>
            <w:tcW w:w="312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бюджета не учитывается мнение всех работников.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системной работы в составлении отчетов по бюджету, по согласованию расходов по экономическим </w:t>
            </w: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статьям.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использование всех возможных ресурсов для привлечения дополнительного финансирования.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5.Учебно-воспитательный процесс.</w:t>
            </w:r>
          </w:p>
        </w:tc>
        <w:tc>
          <w:tcPr>
            <w:tcW w:w="4035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Мобильность и креативность в выполнении функциональных обязанностей педагогического коллектива.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организационно-педагогических условий способствующих развитию гражданской активности и сознательности учащихся.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контрольно-оценочной системы учащихся.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в области достижения образовательных результатов учащимися, расширение спектра получаемых результатов.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учебной работы: не все ученики выходят на уровень требований государственного стандарта.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 обновление материально-технической базы школы.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мотивация учащихся.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использование информационных технологий в организации самостоятельной работы учащихся (в том числе домашней работы)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включение педагогов в реализацию прогрессивных образовательных проектов.</w:t>
            </w:r>
          </w:p>
        </w:tc>
      </w:tr>
    </w:tbl>
    <w:p w:rsidR="005C79D0" w:rsidRPr="00C104D6" w:rsidRDefault="005C79D0" w:rsidP="005C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Возможности и угрозы для школы: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891"/>
        <w:gridCol w:w="2975"/>
      </w:tblGrid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3885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297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Лидерство и руководство.</w:t>
            </w:r>
          </w:p>
        </w:tc>
        <w:tc>
          <w:tcPr>
            <w:tcW w:w="3885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форма управления (Линейный менеджмент).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смена членов администрации.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Руководство персоналом.</w:t>
            </w:r>
          </w:p>
        </w:tc>
        <w:tc>
          <w:tcPr>
            <w:tcW w:w="3885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Приток молодых специалистов.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Адресное повышение квалифика-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педагогических кадров.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статуса школы.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Сотрудничество с заинтересованными группами.</w:t>
            </w:r>
          </w:p>
        </w:tc>
        <w:tc>
          <w:tcPr>
            <w:tcW w:w="3885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групп инвесторов.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партнерских соглаше-ний с СМИ.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сотрудничества партнеров, необходимых школе.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отзывы учителей и родителей о деятельности школы.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Управление ресурсами.</w:t>
            </w:r>
          </w:p>
        </w:tc>
        <w:tc>
          <w:tcPr>
            <w:tcW w:w="3885" w:type="dxa"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планирование бюджета.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Непродуманное финансирование системы образования.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490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Учебно-воспитательный процесс.</w:t>
            </w:r>
          </w:p>
        </w:tc>
        <w:tc>
          <w:tcPr>
            <w:tcW w:w="3885" w:type="dxa"/>
            <w:hideMark/>
          </w:tcPr>
          <w:p w:rsidR="005C79D0" w:rsidRPr="00C104D6" w:rsidRDefault="005C79D0" w:rsidP="007E74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воспитательной системы школы и разработка подпрограмм: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1"/>
            </w:tblGrid>
            <w:tr w:rsidR="005C79D0" w:rsidRPr="00C104D6" w:rsidTr="007E7476">
              <w:trPr>
                <w:tblCellSpacing w:w="0" w:type="dxa"/>
                <w:jc w:val="center"/>
              </w:trPr>
              <w:tc>
                <w:tcPr>
                  <w:tcW w:w="9486" w:type="dxa"/>
                  <w:hideMark/>
                </w:tcPr>
                <w:p w:rsidR="005C79D0" w:rsidRPr="00C104D6" w:rsidRDefault="005C79D0" w:rsidP="007E7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«Новые образовательные </w:t>
                  </w: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стандарты», </w:t>
                  </w:r>
                </w:p>
              </w:tc>
            </w:tr>
            <w:tr w:rsidR="005C79D0" w:rsidRPr="00C104D6" w:rsidTr="007E7476">
              <w:trPr>
                <w:tblCellSpacing w:w="0" w:type="dxa"/>
                <w:jc w:val="center"/>
              </w:trPr>
              <w:tc>
                <w:tcPr>
                  <w:tcW w:w="9486" w:type="dxa"/>
                  <w:hideMark/>
                </w:tcPr>
                <w:p w:rsidR="005C79D0" w:rsidRPr="00C104D6" w:rsidRDefault="005C79D0" w:rsidP="007E7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«Воспитание Гражданина», </w:t>
                  </w:r>
                </w:p>
              </w:tc>
            </w:tr>
            <w:tr w:rsidR="005C79D0" w:rsidRPr="00C104D6" w:rsidTr="007E7476">
              <w:trPr>
                <w:tblCellSpacing w:w="0" w:type="dxa"/>
                <w:jc w:val="center"/>
              </w:trPr>
              <w:tc>
                <w:tcPr>
                  <w:tcW w:w="9486" w:type="dxa"/>
                  <w:hideMark/>
                </w:tcPr>
                <w:p w:rsidR="005C79D0" w:rsidRPr="00C104D6" w:rsidRDefault="005C79D0" w:rsidP="007E7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«Современный педагог», </w:t>
                  </w:r>
                </w:p>
              </w:tc>
            </w:tr>
            <w:tr w:rsidR="005C79D0" w:rsidRPr="00C104D6" w:rsidTr="007E7476">
              <w:trPr>
                <w:tblCellSpacing w:w="0" w:type="dxa"/>
                <w:jc w:val="center"/>
              </w:trPr>
              <w:tc>
                <w:tcPr>
                  <w:tcW w:w="9486" w:type="dxa"/>
                  <w:hideMark/>
                </w:tcPr>
                <w:p w:rsidR="005C79D0" w:rsidRPr="00C104D6" w:rsidRDefault="005C79D0" w:rsidP="007E7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«Здоровая школа – в здоровье каждого» </w:t>
                  </w:r>
                </w:p>
              </w:tc>
            </w:tr>
            <w:tr w:rsidR="005C79D0" w:rsidRPr="00C104D6" w:rsidTr="007E7476">
              <w:trPr>
                <w:tblCellSpacing w:w="0" w:type="dxa"/>
                <w:jc w:val="center"/>
              </w:trPr>
              <w:tc>
                <w:tcPr>
                  <w:tcW w:w="9486" w:type="dxa"/>
                </w:tcPr>
                <w:p w:rsidR="005C79D0" w:rsidRPr="00C104D6" w:rsidRDefault="005C79D0" w:rsidP="007E7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«Школьная система оценки качества образования»,</w:t>
                  </w:r>
                </w:p>
                <w:p w:rsidR="005C79D0" w:rsidRPr="00C104D6" w:rsidRDefault="005C79D0" w:rsidP="007E7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«Программа коррекционной работы»,</w:t>
                  </w:r>
                </w:p>
                <w:p w:rsidR="005C79D0" w:rsidRPr="00C104D6" w:rsidRDefault="005C79D0" w:rsidP="007E7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«Пути познания»</w:t>
                  </w:r>
                  <w:r w:rsidRPr="00C10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 расширение спектра платных и бесплатных образовательных услуг.</w:t>
                  </w:r>
                </w:p>
                <w:p w:rsidR="005C79D0" w:rsidRPr="00C104D6" w:rsidRDefault="005C79D0" w:rsidP="007E74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</w:pPr>
                </w:p>
                <w:p w:rsidR="005C79D0" w:rsidRPr="00C104D6" w:rsidRDefault="005C79D0" w:rsidP="007E74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</w:pPr>
                </w:p>
                <w:p w:rsidR="005C79D0" w:rsidRPr="00C104D6" w:rsidRDefault="005C79D0" w:rsidP="007E74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</w:pPr>
                </w:p>
                <w:p w:rsidR="005C79D0" w:rsidRPr="00C104D6" w:rsidRDefault="005C79D0" w:rsidP="007E74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</w:pPr>
                </w:p>
                <w:p w:rsidR="005C79D0" w:rsidRPr="00C104D6" w:rsidRDefault="005C79D0" w:rsidP="007E74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                           </w:t>
                  </w:r>
                </w:p>
                <w:p w:rsidR="005C79D0" w:rsidRPr="00C104D6" w:rsidRDefault="005C79D0" w:rsidP="007E74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5C79D0" w:rsidRPr="00C104D6" w:rsidRDefault="005C79D0" w:rsidP="007E74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79D0" w:rsidRPr="00C104D6" w:rsidRDefault="005C79D0" w:rsidP="007E74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Сложившаяся система традиционных мероприятий.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у некоторых </w:t>
            </w: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 осознания воспитательной функции урока.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низким результатом.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Отдаленность здания школы от инфраструктуры в области спорта и культуры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сильных детей в другие профильные школы.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Неучастие родителей в воспитании детей.</w:t>
            </w:r>
          </w:p>
        </w:tc>
      </w:tr>
    </w:tbl>
    <w:p w:rsidR="005C79D0" w:rsidRPr="00C104D6" w:rsidRDefault="005C79D0" w:rsidP="005C7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Сопоставление сильных и слабых сторон школы с возможностями и угрозами: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3305"/>
        <w:gridCol w:w="4026"/>
      </w:tblGrid>
      <w:tr w:rsidR="005C79D0" w:rsidRPr="00C104D6" w:rsidTr="007E7476">
        <w:trPr>
          <w:trHeight w:val="375"/>
          <w:tblCellSpacing w:w="0" w:type="dxa"/>
        </w:trPr>
        <w:tc>
          <w:tcPr>
            <w:tcW w:w="2029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026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029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3305" w:type="dxa"/>
            <w:hideMark/>
          </w:tcPr>
          <w:p w:rsidR="005C79D0" w:rsidRPr="00C104D6" w:rsidRDefault="005C79D0" w:rsidP="007E74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воспитательной системы школы и разработка целевых программ и подпрограмм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5"/>
            </w:tblGrid>
            <w:tr w:rsidR="005C79D0" w:rsidRPr="00C104D6" w:rsidTr="007E7476">
              <w:trPr>
                <w:tblCellSpacing w:w="0" w:type="dxa"/>
                <w:jc w:val="center"/>
              </w:trPr>
              <w:tc>
                <w:tcPr>
                  <w:tcW w:w="9486" w:type="dxa"/>
                  <w:hideMark/>
                </w:tcPr>
                <w:p w:rsidR="005C79D0" w:rsidRPr="00C104D6" w:rsidRDefault="005C79D0" w:rsidP="007E7476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«Новые образовательные стандарты», </w:t>
                  </w:r>
                </w:p>
              </w:tc>
            </w:tr>
            <w:tr w:rsidR="005C79D0" w:rsidRPr="00C104D6" w:rsidTr="007E7476">
              <w:trPr>
                <w:tblCellSpacing w:w="0" w:type="dxa"/>
                <w:jc w:val="center"/>
              </w:trPr>
              <w:tc>
                <w:tcPr>
                  <w:tcW w:w="9486" w:type="dxa"/>
                  <w:hideMark/>
                </w:tcPr>
                <w:p w:rsidR="005C79D0" w:rsidRPr="00C104D6" w:rsidRDefault="005C79D0" w:rsidP="007E7476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«Воспитание Гражданина», </w:t>
                  </w:r>
                </w:p>
              </w:tc>
            </w:tr>
            <w:tr w:rsidR="005C79D0" w:rsidRPr="00C104D6" w:rsidTr="007E7476">
              <w:trPr>
                <w:tblCellSpacing w:w="0" w:type="dxa"/>
                <w:jc w:val="center"/>
              </w:trPr>
              <w:tc>
                <w:tcPr>
                  <w:tcW w:w="9486" w:type="dxa"/>
                  <w:hideMark/>
                </w:tcPr>
                <w:p w:rsidR="005C79D0" w:rsidRPr="00C104D6" w:rsidRDefault="005C79D0" w:rsidP="007E7476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«Современный педагог», </w:t>
                  </w:r>
                </w:p>
                <w:p w:rsidR="005C79D0" w:rsidRPr="00C104D6" w:rsidRDefault="005C79D0" w:rsidP="007E7476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«Здоровая школа – в здоровье каждого», </w:t>
                  </w:r>
                </w:p>
                <w:p w:rsidR="005C79D0" w:rsidRPr="00C104D6" w:rsidRDefault="005C79D0" w:rsidP="007E7476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«Школьная система оценки качества образования»,</w:t>
                  </w:r>
                </w:p>
                <w:p w:rsidR="005C79D0" w:rsidRPr="00C104D6" w:rsidRDefault="005C79D0" w:rsidP="007E7476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Программа коррекционной работы»,</w:t>
                  </w:r>
                </w:p>
                <w:p w:rsidR="005C79D0" w:rsidRPr="00C104D6" w:rsidRDefault="005C79D0" w:rsidP="007E7476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04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«Пути познания»;</w:t>
                  </w:r>
                </w:p>
              </w:tc>
            </w:tr>
          </w:tbl>
          <w:p w:rsidR="005C79D0" w:rsidRPr="00C104D6" w:rsidRDefault="005C79D0" w:rsidP="007E7476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спектра платных и бесплатных образовательных услуг.</w:t>
            </w:r>
          </w:p>
        </w:tc>
        <w:tc>
          <w:tcPr>
            <w:tcW w:w="4026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чего можно снизить угрозы?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разъяснение работникам школы основных моментов в школьной жизни.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обоснованного бюджета.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гибкой системы поддержки ученика.</w:t>
            </w:r>
          </w:p>
        </w:tc>
      </w:tr>
      <w:tr w:rsidR="005C79D0" w:rsidRPr="00C104D6" w:rsidTr="007E7476">
        <w:trPr>
          <w:trHeight w:val="375"/>
          <w:tblCellSpacing w:w="0" w:type="dxa"/>
        </w:trPr>
        <w:tc>
          <w:tcPr>
            <w:tcW w:w="2029" w:type="dxa"/>
            <w:hideMark/>
          </w:tcPr>
          <w:p w:rsidR="005C79D0" w:rsidRPr="00C104D6" w:rsidRDefault="005C79D0" w:rsidP="007E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3305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помешать воспользоваться возможностями?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мотивация сотрудников.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мотивация учащихся.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Непродуктивная работа </w:t>
            </w: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администрации.</w:t>
            </w:r>
          </w:p>
        </w:tc>
        <w:tc>
          <w:tcPr>
            <w:tcW w:w="4026" w:type="dxa"/>
            <w:hideMark/>
          </w:tcPr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Самые большие опасности для школы: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численности учащихся,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непродуманное финансирование системы образования,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негативные отзывы учителей, учащихся и их родителей о </w:t>
            </w: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школы,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статуса школы.</w:t>
            </w:r>
          </w:p>
          <w:p w:rsidR="005C79D0" w:rsidRPr="00C104D6" w:rsidRDefault="005C79D0" w:rsidP="007E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388B" w:rsidRPr="00C104D6" w:rsidRDefault="005C79D0" w:rsidP="005C79D0">
      <w:pPr>
        <w:shd w:val="clear" w:color="auto" w:fill="FFFFFF"/>
        <w:rPr>
          <w:sz w:val="24"/>
          <w:szCs w:val="24"/>
        </w:rPr>
      </w:pPr>
      <w:r w:rsidRPr="00C104D6">
        <w:rPr>
          <w:sz w:val="24"/>
          <w:szCs w:val="24"/>
        </w:rPr>
        <w:lastRenderedPageBreak/>
        <w:t xml:space="preserve">                                                      </w:t>
      </w:r>
      <w:r w:rsidRPr="00C104D6">
        <w:rPr>
          <w:rFonts w:ascii="Arial" w:hAnsi="Arial" w:cs="Arial"/>
          <w:b/>
          <w:sz w:val="24"/>
          <w:szCs w:val="24"/>
        </w:rPr>
        <w:t>4.</w:t>
      </w:r>
      <w:r w:rsidR="0034388B" w:rsidRPr="00C104D6">
        <w:rPr>
          <w:rFonts w:ascii="Arial" w:hAnsi="Arial" w:cs="Arial"/>
          <w:b/>
          <w:sz w:val="24"/>
          <w:szCs w:val="24"/>
        </w:rPr>
        <w:t xml:space="preserve"> Миссия школы.</w:t>
      </w:r>
    </w:p>
    <w:p w:rsidR="00C04BAE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Мис</w:t>
      </w:r>
      <w:r w:rsidR="005C79D0" w:rsidRPr="00C104D6">
        <w:rPr>
          <w:rFonts w:ascii="Arial" w:hAnsi="Arial" w:cs="Arial"/>
          <w:sz w:val="24"/>
          <w:szCs w:val="24"/>
        </w:rPr>
        <w:t>сия МБОУ СОШ № 68</w:t>
      </w:r>
      <w:r w:rsidRPr="00C104D6">
        <w:rPr>
          <w:rFonts w:ascii="Arial" w:hAnsi="Arial" w:cs="Arial"/>
          <w:sz w:val="24"/>
          <w:szCs w:val="24"/>
        </w:rPr>
        <w:t xml:space="preserve"> заключается в создании максимально комфортных условий для раскрытия </w:t>
      </w:r>
      <w:r w:rsidR="005C79D0" w:rsidRPr="00C104D6">
        <w:rPr>
          <w:rFonts w:ascii="Arial" w:hAnsi="Arial" w:cs="Arial"/>
          <w:sz w:val="24"/>
          <w:szCs w:val="24"/>
        </w:rPr>
        <w:t>творческих инициатив и социальной активности детей, удовлетворение их социальных и духовных потребностей через привлечение внешних и активизацию внутренних ресурсов</w:t>
      </w:r>
      <w:r w:rsidR="00C04BAE" w:rsidRPr="00C104D6">
        <w:rPr>
          <w:rFonts w:ascii="Arial" w:hAnsi="Arial" w:cs="Arial"/>
          <w:sz w:val="24"/>
          <w:szCs w:val="24"/>
        </w:rPr>
        <w:t xml:space="preserve"> для решения актуальных проблем местного сообщества.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 настоящее время происходит становление новой системы образования, ориентированной на демократические ценности гражданского общества. Данная направленность развития образования предполагает гуманизацию педагогического взаимодействия, утверждение субъектной позиции, как обучающихся, так и учителя в педагогическом процессе, использование активных и интерактивных форм обучения в соответствии с индивидуальными образовательными потребностями.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образования, строить новое содержание и технологии обучения и воспитания.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Ценности, на которых уже сегодня основана и будет основываться в дальнейшем деятельность школы: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•доверие и уважение друг к другу обучающихся, педагогов, родителей;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•стремление к психологической комфортности для всех субъектов педагогического процесса;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•атмосфера свободы творчества, способствующая разностороннему развитию обучающихся и учителей;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обеспечение высокого стандарта образования для всех выпускников школы;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•стремление к обеспечению социал</w:t>
      </w:r>
      <w:r w:rsidR="00505248" w:rsidRPr="00C104D6">
        <w:rPr>
          <w:rFonts w:ascii="Arial" w:hAnsi="Arial" w:cs="Arial"/>
          <w:sz w:val="24"/>
          <w:szCs w:val="24"/>
        </w:rPr>
        <w:t>ьной адаптации выпускника школы.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Решение стратегической задачи развития школы будет достигаться за счет реализации программных мероприятий по следующим основным направлениям: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•совершенствование системы внутришкольного управления на основе эффективного использования информационно-коммуникационных технологий;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•ориентация содержания образования на приобретение обучающимися основных компетентностей, особенно навыков самоопределения и жизнеобеспечения в таких областях, как здоровый образ жизни, позитивное участие в общественной жизни, информационные коммуникации;</w:t>
      </w:r>
    </w:p>
    <w:p w:rsidR="00505248" w:rsidRPr="00C104D6" w:rsidRDefault="00505248" w:rsidP="009850B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 xml:space="preserve">накопление опыта обучающимися в совместно-организованной социально-ориентированной деятельности с целью воспитания рачительных и заботливых хозяев своей страны, что обеспечит прорыв государства по ряду ведущих направлений 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•развитие творческого потенциала обучающихся, создание социально-психологических и здоровьесберегающих условий для их самообразования и самореализации, социального самоопределения личности;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•сохранение и укрепление здоровья обучающихся, формирование потребности ведения здорового образа жизни;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•создание системы диагностики и мониторинга образовательного процесса в школе;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lastRenderedPageBreak/>
        <w:t>•повышение профессионального мастерства педагогов и развитие их творческого потенциала.</w:t>
      </w:r>
    </w:p>
    <w:p w:rsidR="0034388B" w:rsidRPr="00C104D6" w:rsidRDefault="0034388B" w:rsidP="003438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Искусство воспитания человека</w:t>
      </w:r>
    </w:p>
    <w:p w:rsidR="0034388B" w:rsidRPr="00C104D6" w:rsidRDefault="0034388B" w:rsidP="003438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есть важнейшее из всех искусств.</w:t>
      </w:r>
    </w:p>
    <w:p w:rsidR="0034388B" w:rsidRPr="00C104D6" w:rsidRDefault="0034388B" w:rsidP="003438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Ян Коменский</w:t>
      </w:r>
    </w:p>
    <w:p w:rsidR="0034388B" w:rsidRPr="00C104D6" w:rsidRDefault="00505248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5</w:t>
      </w:r>
      <w:r w:rsidR="0034388B" w:rsidRPr="00C104D6">
        <w:rPr>
          <w:rFonts w:ascii="Arial" w:hAnsi="Arial" w:cs="Arial"/>
          <w:b/>
          <w:sz w:val="24"/>
          <w:szCs w:val="24"/>
        </w:rPr>
        <w:t>.Концепция Программы развития.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248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Концепция Программы развития школы разработана в соответствии с основными направлениями государственной политики России в области образования, в соответствии с Законом РФ «Об образовании», с Федеральными государственными образовательными стандартами начального общего и основного общего образования, Концепцией модернизации российского образования, в соответствии с приоритетным национальным проектом «Образование», Национальной образовательной инициативой Пр</w:t>
      </w:r>
      <w:r w:rsidR="00505248" w:rsidRPr="00C104D6">
        <w:rPr>
          <w:rFonts w:ascii="Arial" w:hAnsi="Arial" w:cs="Arial"/>
          <w:sz w:val="24"/>
          <w:szCs w:val="24"/>
        </w:rPr>
        <w:t>езидента РФ «Наша новая школа».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Концепция Программы развития исходит из того, что обучающийся является полноценным субъектом учебно-воспитательного процесса, он живет в том микросоциуме, которым является школа, поэтому главная задача педагогического коллектива состоит не только в совершенствовании учебно-воспитательной, научно-методической, организационно-управленческой сфер деятельности школы, но, прежде всего, - в организации полноценной, продуманной в деталях жизнедеятельности своих воспитанников.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Основные задачи Программы развития – это анализ возможностей развития индивидуальных способностей и наклонностей личности в рамках личностно-ориентированного образования с использованием современных образовательных технологий.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Основным средством реализации предназначения нашей школы является усвоение обучающимися обязательного минимума содержания образовательных программ, формирования у них базовых ключевых компетентностей, универсальных учебных действий.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 национальной образовательной инициативе «Наша новая школа» определяется цель образования на современном этапе. Она подчеркивает необходимость «ориентации образования не только на усвоение обучающимся определённой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то есть ключевые компетентности, определяющие современное качество образования».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Поэтому для создания модели современной школы необходим переход к деятелъностно-компетентностной образовательной модели с ведущим фактором межчеловеческого взаимодействия, интерактивности.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lastRenderedPageBreak/>
        <w:t>При реализации Программы развития должны произойти существенные изменения в следующих направлениях: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1. Переход на новые образовательные стандарты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2. Обеспечение возможности самореализации личности школьника (поддержка талантливых детей).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2.1. Создание условий для успешной социализации и гражданского становления личности.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3. Развитие учительского потенциала.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4. Сохранение и укрепление здоровья школьников.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Школа, ориентированная исключительно на академические и энциклопедические знания выпускника, с точки зрения новых запросов рынка труда, устарела. Образование должно быть нацелено на формирование у выпускника ключевых компетентностей, которые способны удовлетворить запросы работодателей. Под компетентностью понимаем способность к решению задачи и готовность к своей профессиональной роли в той или иной области деятельности. Ключевые компетентности как результат общего образования означают готовность эффективно использовать свои внутренние и внешние ресурсы для принятия решений и достижения поставленной цели.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Одной из важнейших компетентностей обучающихся является учебно-познавательная компетенция, которая представляет собой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обучающиеся овладевают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Реализация ключевых компетенций позволит выпускнику школы успешно адаптироваться в условиях современной экономики, смены технологий, динамичного развития социальных отношений. Достижение нового результата - формирование ключевых компетентностей - является приоритетной задачей педагогического коллектива школы.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Использование информационно-коммуникационных технологий во всех сферах образовательного процесса, погружение самого процесса в информационную среду школы происходит уже сегодня.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внутришкольной системы управления качеством образования.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общностей, поэтому современная школа – школа правильно организованного взросления ребенка в разновозрастной детско-взрослой образовательной общности.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К настоящему времени накоплен большой опыт организации специальной проектной деятельности обучающихся. Обязательное освоение проектного метода направлено на введение детей в другие типы деятельности: исследовательскую, конструкторскую, организационно-управленческую и др.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 условиях изменяющегося мира воспитание становится приоритетным направлением развития школы.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lastRenderedPageBreak/>
        <w:t>Неслучайно в проекте национальной образовательной инициативе «Наша новая школа» говорится, что «важной задачей является усиление воспитательного потенциала школы, обеспечение ин</w:t>
      </w:r>
      <w:r w:rsidR="003426FB" w:rsidRPr="00C104D6">
        <w:rPr>
          <w:rFonts w:ascii="Arial" w:hAnsi="Arial" w:cs="Arial"/>
          <w:sz w:val="24"/>
          <w:szCs w:val="24"/>
        </w:rPr>
        <w:t>дивидуализированного психолого-</w:t>
      </w:r>
      <w:r w:rsidRPr="00C104D6">
        <w:rPr>
          <w:rFonts w:ascii="Arial" w:hAnsi="Arial" w:cs="Arial"/>
          <w:sz w:val="24"/>
          <w:szCs w:val="24"/>
        </w:rPr>
        <w:t>педагогического сопровождения каждого обучающего. Профилактика безнадзорности, правонарушений, других асоциальных явлений должна рассматриваться как необходимая и естественная составляющая деятельности школы».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Необходимо создать такие условия пребывания ребенка в школе, чтобы ему хотелось не только просто учиться, но и получать радость от успеха своей деятельности, быть в центре внимания своих сверстников, получать одобрение своих учителей, быть успешным.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Конечно, ключевой фигурой современной школы является учитель, поскольку качество образования не может быть выше качества работающих в этой среде учителей.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элиты, поэтому учитель должен выполнять функции организатора деятельности, консультанта, наставника, сопровождающего самостоятельную деятельность обучающегося.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Материальная составляющая инфраструктуры школы направлена на обеспечение физической и психологической безопасности. Для поддержания современной инфраструктуры школы необходимо повысить качество сервисного обслуживания самого здания школы.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Модель школы информатизации предполагает использование информационной среды школы для планирования образовательного процесса каждым учителем, который готов для этого, обладает профессиональной ИКТ-компетентностью.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Методическую составляющую инфраструктуры необходимо переориентировать на поддержку деятельности каждого учителя: наличие сервисов с доступом к различным методическим, информационным и консультационным ресурсам.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учителя и обучающегося, личностного и профессионального роста, разветвленную систему поиска, поддержки и сопровождения талантливых детей.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Ценностные приоритеты развития школы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Направление деятельности школы определяется необходимостью обеспечить готовность (в настоящем и будущем) выпускника школы к полноценному функционированию в обществе. Современный национальный воспитательный идеал, обозначенный в Концепции духовно-нравственного развития и воспитания личности гражданина России, – это высоконравственный, творческий, компетентный гражданин России, принимающий судьбу Отчества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Основные приоритеты развития: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Стремление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lastRenderedPageBreak/>
        <w:t>•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Создание эффективной, постоянно действующей системы непрерывного образования учителей.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Оптимизация системы дидактического и материально-технического обеспечения образовательного процесса.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Создание условий для установления прочных интеграционных связей между системой основного и дополнительного образования путем новых образовательных и учебных программы на интегративной основе и на основе новых образовательных стандартов.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Оптимизация системы внешних связей школы, в том числе и путем использования возможностей школьного сайта.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i/>
          <w:sz w:val="24"/>
          <w:szCs w:val="24"/>
          <w:u w:val="single"/>
        </w:rPr>
        <w:t>Задача педагогов школы</w:t>
      </w:r>
      <w:r w:rsidRPr="00C104D6">
        <w:rPr>
          <w:rFonts w:ascii="Arial" w:hAnsi="Arial" w:cs="Arial"/>
          <w:sz w:val="24"/>
          <w:szCs w:val="24"/>
        </w:rPr>
        <w:t xml:space="preserve"> – воспитать выпускника, обладающего следующими качествами: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готовность к жизни в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 научном понимании мира, умение ставить реалистические жизненные цели и быть способным их достигать;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наличие продуманной и практически реализуемой жизненной стратегии по сохранению и развитию своего физического, психического и нравственного здоровья;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коммуникативная культура, владение навыками делового общения, построение межличностных отношений, способствующих самореализации, достижению успеха в общественной и личной жизни;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умение здраво и логично мыслить, принимать обдуманные решения;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адекватная самооценка (внутренняя гармония и самоконтроль).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4388B" w:rsidRPr="00C104D6" w:rsidRDefault="003426FB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6</w:t>
      </w:r>
      <w:r w:rsidR="0034388B" w:rsidRPr="00C104D6">
        <w:rPr>
          <w:rFonts w:ascii="Arial" w:hAnsi="Arial" w:cs="Arial"/>
          <w:b/>
          <w:sz w:val="24"/>
          <w:szCs w:val="24"/>
        </w:rPr>
        <w:t>. Механизм реализации Программы развития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Исходя из анализа факторов работы школы, считаем необходимым: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выработку и реализацию качественно нового, личностного и развивающее ориентированного образования на основе синтеза традиций с инновациями.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создание условий для предметно – нравственной среды, стимулирующей коммуникативную, игровую, познавательную, физическую и другие виды активности ребенка – организованную в зависимости от возрастной специфики его развития;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интенсивное включение в образовательный процесс школы возможностей дополнительного образования (кружки, секции);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lastRenderedPageBreak/>
        <w:t>• создание условий и механизмов внутри школы для развития детских общественных организаций, ученического самоуправления;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формирование устойчивости к асоциальным влияниям, к возникновению вредных привычек и неадекватных способов поведения;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разработка дополнительных проектов и программ для эффективной реализации Программы развития.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Реализация Программы развития школы - это условие высокого качества образования и охватывает следующие основные области школьного образовательного пространства: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Создание качественно новой воспитательно – образовательной среды;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Традиционная классно-урочная система и внедрение новых педагогических технологий в процесс обучения;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Школьные традиции и инновации в воспитательной деятельности;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Создание олимпиадного движения и научно-исследовательской деятельности педагогов и обучающихся;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Создание комфортной воспитательно – образовательной среды.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Реализация Программы развития чере</w:t>
      </w:r>
      <w:r w:rsidR="003426FB" w:rsidRPr="00C104D6">
        <w:rPr>
          <w:rFonts w:ascii="Arial" w:hAnsi="Arial" w:cs="Arial"/>
          <w:sz w:val="24"/>
          <w:szCs w:val="24"/>
        </w:rPr>
        <w:t>з отдельные проекты и программы</w:t>
      </w:r>
    </w:p>
    <w:p w:rsidR="003426FB" w:rsidRPr="00C104D6" w:rsidRDefault="003426FB" w:rsidP="009850B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Создание модели общественно-активной школы.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3426FB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7</w:t>
      </w:r>
      <w:r w:rsidR="0034388B" w:rsidRPr="00C104D6">
        <w:rPr>
          <w:rFonts w:ascii="Arial" w:hAnsi="Arial" w:cs="Arial"/>
          <w:b/>
          <w:sz w:val="24"/>
          <w:szCs w:val="24"/>
        </w:rPr>
        <w:t>. Основные направления Программы развития школы.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F39" w:rsidRPr="00C104D6" w:rsidRDefault="00F13F39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7</w:t>
      </w:r>
      <w:r w:rsidR="0034388B" w:rsidRPr="00C104D6">
        <w:rPr>
          <w:rFonts w:ascii="Arial" w:hAnsi="Arial" w:cs="Arial"/>
          <w:b/>
          <w:sz w:val="24"/>
          <w:szCs w:val="24"/>
        </w:rPr>
        <w:t>.1.Переход на новые образовательные стандарты</w:t>
      </w:r>
      <w:r w:rsidRPr="00C104D6">
        <w:rPr>
          <w:rFonts w:ascii="Arial" w:hAnsi="Arial" w:cs="Arial"/>
          <w:b/>
          <w:sz w:val="24"/>
          <w:szCs w:val="24"/>
        </w:rPr>
        <w:t xml:space="preserve"> </w:t>
      </w:r>
    </w:p>
    <w:p w:rsidR="0034388B" w:rsidRPr="00C104D6" w:rsidRDefault="00F13F39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(целевые подпрограммы «Новые образовательные стандарты», «Школьная система оценки качества образования»)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104D6">
        <w:rPr>
          <w:rFonts w:ascii="Arial" w:hAnsi="Arial" w:cs="Arial"/>
          <w:i/>
          <w:sz w:val="24"/>
          <w:szCs w:val="24"/>
        </w:rPr>
        <w:t>Актуальность.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 эпоху быстрой смены технологий речь идёт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должна стать не только передача знаний и технологий, но и формирование творческих компетентностей, готовности к переобучению.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Президентом Д.Медведевым выдвинута инициатива « Наша новая школа», которая провозглашает, что « перемены, происходящие в нашей стране, определяют необходимость разработки и внедрения нового поколения образовательных стандартов общего образования. Актуальные задачи, поставленные сегодня перед школьным образованием, значительно расширяют сферу действия и назначение образовательных стандартов. Большое значение приобретают социальные эффекты, обусловленные функционированием системы образования — эффекты формирования гражданской активности и консолидации общества, снижения социально-психологической напряженности между различными группами населения и достижения социального равенства отдельных личностей с разными стартовыми возможностями».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 основу стандартов положен новый тип взаимоотношений между личностью, семьей, обществом и государством, который в наиболее полной мере реализует права человека и гражданина. Этот тип взаимоотношений основан на принципе взаимного согласия всех сторон в формировании и реализации политики в области образования, что с необходимостью подразумевает принятие сторонами взаимных обязательств (договоренностей), их солидарной ответственности за результат образования.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 xml:space="preserve">Школьное образование обеспечивает переход от дошкольного детства, семейного воспитания к осознанному выбору последующей профессиональной </w:t>
      </w:r>
      <w:r w:rsidRPr="00C104D6">
        <w:rPr>
          <w:rFonts w:ascii="Arial" w:hAnsi="Arial" w:cs="Arial"/>
          <w:sz w:val="24"/>
          <w:szCs w:val="24"/>
        </w:rPr>
        <w:lastRenderedPageBreak/>
        <w:t>деятельности, реальной самостоятельной жизни. Уже в школе дети должны получить возможность раскрыть свои способности, сориентироваться в высокотехнологичном конкурентном мире.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Этой задаче должны соответствовать обновленные образовательные стандарты, включающие три группы требований: требования к структуре образовательных программ, требования к условиям реализации образовательных программ и требования к результатам их освоения. Требования к результатам должны включать не только знания, но и умения их применять. В число таких требований должны войти компетентности, связанные с идеей опережающего развития, все то, что понадобится школьникам и в дальнейшем образовании, и в будущей взрослой жизни. Результаты образования должны быть сформулированы отдельно для начальной, основной и старшей школы, учитывать специфику возрастного развития школьников. Достижение таких результатов в практике школы должно основываться на передовых достижениях отечественной психолого-педагогической науки.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Задачи:</w:t>
      </w:r>
    </w:p>
    <w:p w:rsidR="0034388B" w:rsidRPr="00C104D6" w:rsidRDefault="0034388B" w:rsidP="009850B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Внедрение ФГОС.</w:t>
      </w:r>
    </w:p>
    <w:p w:rsidR="0034388B" w:rsidRPr="00C104D6" w:rsidRDefault="0034388B" w:rsidP="009850B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Повышение профессиональной компетентности педагогов.</w:t>
      </w:r>
    </w:p>
    <w:p w:rsidR="0034388B" w:rsidRPr="00C104D6" w:rsidRDefault="0034388B" w:rsidP="009850B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Развитие материально-технических условий для введения ФГОС.</w:t>
      </w:r>
    </w:p>
    <w:p w:rsidR="0034388B" w:rsidRPr="00C104D6" w:rsidRDefault="0034388B" w:rsidP="009850B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Развитие системы оценки личных достижений обучающихся.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2664"/>
        <w:gridCol w:w="1991"/>
        <w:gridCol w:w="1471"/>
        <w:gridCol w:w="2254"/>
      </w:tblGrid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Сроки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Приведение нормативной базы школы в соответствии ФГОС.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2012 - 2016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План мероприятий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работы по приведению в соответствие с требованиями ФГОС и новыми тарифно-квалификационными характеристиками должностных инструкций заместителя по УВР школы, учителя начальных классов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 зам. директора по УВР, 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Подготовка основной образовательной программы начального общего образования  (ООПНОО)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 пояснительная записка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ООПНОО на 2011-2012 учебный год (1 класс),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ООПНОО на 2012-2013 учебный год (2 класс),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ООПНООна 2013-2014 учебный год  (3 класс),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ООПНОО на 2014-2015 учебный год (4 класс)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ООПОО на 2015-2016 учебный год (5 класс)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-планируемые результаты освоения ООП начального общего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-учебный план начального общего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-внеурочная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-программа формирования универсальных учебных действий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 программы отдельных предметов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-программа духовно-нравственного развития и воспитания личности обучающегося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-программа формирования культуры здорового и безопасного образа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-программа коррекционной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-система оценки достижения планируемых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Разработка и утверждение рабочих программ учителей по учебным предметам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Учителя 1 класса, зам. директора по УВР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До 31.08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Рабочие программы, приказ об утверждении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Апробация измерительных материалов для оценки достижения планируемых результатов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Формирование системы оценки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курсовой подготовки учителей начальной школы, поэтапно по мере введения ФГОС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 плану  школы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учителей, подготовленных к введению ФГОС второго поколения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Участие в работе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районных методических семинарах по подготовке и введению ФГОС начального общего образования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Зам. директора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плану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Участие, обмен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опытом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Формирование заказа на учебники с учетом перехода на ФГОС нового поколения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библиотекарь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Обеспеченность учебно-методической литературой, учебниками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Работа по оборудованию кабинетов в соответствии с требованиями ФГОС: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-создание комфортной развивающей образовательной среды на базе учебного кабинета;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-проверка используемой и имеющейся в кабинете учебной литературы на предмет ее соответствия двум федеральным перечням;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-оборудование рабочих мест учителей начальных классов ПК,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-обеспечение учителям доступа к электронным федеральным и региональным образовательным ресурсам.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учитель 1 класса, завхоз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Соответствие учебных кабинетов требованиям ФГОС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Изучение возможностей привлечения учреждений дополнительного образования и других учреждений родителей к организации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внеурочной деятельности обучающихся.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Зам. директора по УВР, 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Расширение социального партнерства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Работа по изучению нормативно-правовой методической базы, регламентирующей введение ФГОС начального общего образования.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учителей, подготовленных к введению ФГОС второго поколения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семинаров по реализации ФГОС начального общего образования второго поколения.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Минимизация педагогических и управленческих ошибок при введении ФГОС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Индивидуальная работа, консультации педагогов начальных классов по вопросам введения ФГОС.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учителей, подготовленных к введению ФГОС второго поколения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Оценка готовности  школы к введению ФГОС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Самоэкспертиза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Работа с родителями по информированию и привлечению к деятельности в рамках внедрения ФГОС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 зам. директора по УВР, 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Информационная компетентность участников образовательного процесса.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родителей, вовлеченных в деятельность образовательного учреждениями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Информирование общественности о ходе и результатах введения ФГОС в школе.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 зам. директора по УВР, 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Публичный доклад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Рассмотрение требований ФГОС на заседаниях педагогического совета школы, родительского комитета школы, класса, родительских собраниях.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Информационная компетентность участников образовательного процесса о происходящем в школе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Открытость и полнота информации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анкетирования родителей будущих первоклассников по изучению их запросов по использованию часов внеурочной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Корректировка распределения часов внеурочной деятельности на следующий учебный год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Оценка качества результатов обучения на всех ступенях общего образования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Участие в независимой муниципальной итоговой аттестации обучающихся начальной школы.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Стартовая диагностика по математике и русскому языку в 5-х классах.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Работа по плану школы подготовки и проведения государственной (итоговой) аттестации выпускников, освоивших образовательные программы основного общего образования.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Работа по плану школы по подготовке выпускников к сдаче единого государственного экзамена.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Зам.директора по УВР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качества знаний обучающихся, подтвержденных независимой оценкой качества образования;</w:t>
            </w:r>
          </w:p>
        </w:tc>
      </w:tr>
      <w:tr w:rsidR="0034388B" w:rsidRPr="00C104D6" w:rsidTr="003438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Апробация модели государственной (итоговой) аттестации выпускников основного общего образования в новой форме по предметам по выбору.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зам.директора по УВР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 2012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F39" w:rsidRPr="00C104D6" w:rsidRDefault="00F13F39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13F39" w:rsidRPr="00C104D6" w:rsidRDefault="00F13F39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13F39" w:rsidRPr="00C104D6" w:rsidRDefault="00F13F39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13F39" w:rsidRPr="00C104D6" w:rsidRDefault="00F13F39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7</w:t>
      </w:r>
      <w:r w:rsidR="0034388B" w:rsidRPr="00C104D6">
        <w:rPr>
          <w:rFonts w:ascii="Arial" w:hAnsi="Arial" w:cs="Arial"/>
          <w:b/>
          <w:sz w:val="24"/>
          <w:szCs w:val="24"/>
        </w:rPr>
        <w:t>.2. Обеспечение возможности самореализации личности школьн</w:t>
      </w:r>
      <w:r w:rsidRPr="00C104D6">
        <w:rPr>
          <w:rFonts w:ascii="Arial" w:hAnsi="Arial" w:cs="Arial"/>
          <w:b/>
          <w:sz w:val="24"/>
          <w:szCs w:val="24"/>
        </w:rPr>
        <w:t xml:space="preserve">ика </w:t>
      </w:r>
    </w:p>
    <w:p w:rsidR="0034388B" w:rsidRPr="00C104D6" w:rsidRDefault="00F13F39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(целевая подпрограмма «Пути познания»)</w:t>
      </w:r>
      <w:r w:rsidR="0034388B" w:rsidRPr="00C104D6">
        <w:rPr>
          <w:rFonts w:ascii="Arial" w:hAnsi="Arial" w:cs="Arial"/>
          <w:b/>
          <w:sz w:val="24"/>
          <w:szCs w:val="24"/>
        </w:rPr>
        <w:t>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104D6">
        <w:rPr>
          <w:rFonts w:ascii="Arial" w:hAnsi="Arial" w:cs="Arial"/>
          <w:i/>
          <w:sz w:val="24"/>
          <w:szCs w:val="24"/>
        </w:rPr>
        <w:t>Актуальность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личности. Неопределенность современной окружающей среды требует не только высокую активность человека, но и его умения, способности нестандартного поведения. Раннее выявление, обучение и воспитание одаренных и талантливых детей составляет одну их главных проблем совершенствования системы образования. 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 Массовая школа обычно сталкивается с проблемой раннего выявления и развития способностей обучающихся.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 центре внимания – олимпиадное движение, тесно взаимосвязанное с работой с одарёнными детьми – одной из 5 основных задач президентской инициативы «Наша новая школа». Организация олимпиадного движения в школе также основывается на синтезе традиции и инновации. Традиционным является участие во всех этапах всероссийских предметных олимпиад по всем предметам, а также в международных играх и олимпиадах «Кенгуру» по математике, «Русский медвежонок» по русскому языку, «Золотое руно» по истории, «Британский  бульдог» по английскому языку, «КИТ» - по информатике и ИКТ. Доступность образования заключается в создании условий, позволяющих каждому обучающемуся освоить образовательную программу и быть успешным. Происходит демократизация школьной жизни, активно привлекаются родители и местное сообщество в качестве ресурса развития школы.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Задачи:</w:t>
      </w:r>
    </w:p>
    <w:p w:rsidR="0034388B" w:rsidRPr="00C104D6" w:rsidRDefault="0034388B" w:rsidP="009850B3">
      <w:pPr>
        <w:pStyle w:val="a4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Вовлечение обучающихся в научно-практическую и проектную деятельность.</w:t>
      </w:r>
    </w:p>
    <w:p w:rsidR="0034388B" w:rsidRPr="00C104D6" w:rsidRDefault="0034388B" w:rsidP="009850B3">
      <w:pPr>
        <w:pStyle w:val="a4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Повышение ИКТ-компетентности обучающихся.</w:t>
      </w:r>
    </w:p>
    <w:p w:rsidR="0034388B" w:rsidRPr="00C104D6" w:rsidRDefault="0034388B" w:rsidP="009850B3">
      <w:pPr>
        <w:pStyle w:val="a4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Развитие интеллектуальных, творческих способностей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400"/>
        <w:gridCol w:w="1988"/>
        <w:gridCol w:w="1943"/>
        <w:gridCol w:w="2537"/>
      </w:tblGrid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Ожидаемые  результаты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Создание банка данных обучающихся, проявивших свои таланты в различных областях деятельности.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Банк данных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Создание банка творческих работ обучающихся.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 УВР, 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Банк работ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Создание банка текстов олимпиад и интеллектуальных конкурсов.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Банк текстов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рекомендаций по работе с одаренными детьми.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Зам. директора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по УВР, 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F1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количества обучающихся школы, участников различных, конкурсов, соревнований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творческих конкурсов.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Выявление одаренных детей на ранних этапах развития.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Учителя, зам. директора по УВР, ВР,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Удовлетворение интересов и запросов обучающихся.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Раннее прогнозирование результатов деятельности.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Организация системы научно-исследовательской деятельности обучающихся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блока исследовательских форм деятельности.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уровня самостоятельности познавательной активности обучающихся.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уровня продуктивности учебной работы школьников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и проведение научно-практической конференции.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обучающихся, вовлеченных в исследовательскую деятельность.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Разработка механизма индивидуальных достижений обучающихся (портфолио).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уровня информированности участников образовательного процесса.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мероприятий по презентации достижений школьников.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выставок детского творчества.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Обмен опытом в работе с одаренными детьми.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F1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2014</w:t>
            </w:r>
            <w:r w:rsidR="0034388B" w:rsidRPr="00C104D6">
              <w:rPr>
                <w:rFonts w:ascii="Arial" w:hAnsi="Arial" w:cs="Arial"/>
                <w:sz w:val="24"/>
                <w:szCs w:val="24"/>
              </w:rPr>
              <w:t>-2016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профессиональной компетентности педагогов.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Самоутверждение, самореализация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педагогов.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Выпуск методических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рекомендаций «Опыт работы с одаренными детьми».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Классные руководители,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F13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2015</w:t>
            </w:r>
            <w:r w:rsidR="0034388B" w:rsidRPr="00C104D6">
              <w:rPr>
                <w:rFonts w:ascii="Arial" w:hAnsi="Arial" w:cs="Arial"/>
                <w:sz w:val="24"/>
                <w:szCs w:val="24"/>
              </w:rPr>
              <w:t>-2016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Участие в школьной, муниципальной, Всероссийской олимпиаде школьников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Октябрь-ноябрь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обучающихся, участвующих в муниципальных, Всероссийских олимпиадах.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Участие школьников в дистанционных олимпиадах, конкурсах.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Октябрь-ноябрь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обучающихся, участвующих в дистанционных олимпиад и конкурсах.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Создание страницы на школьном сайте.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Информационная компетентность участников образовательного процесса о происходящем в школе.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Внедрение системы наставничества над каждым одарённым ребёнком.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Сентябрь-январь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Предотвращение педагогических рисков в работе с одаренными детьми.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интегрировано-предметных недель.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уровня продуктивности учебной работы школьников.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индивидуальных занятий с интеллектуально одарёнными детьми по подготовке к олимпиадам, конкурсам различного уровня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Учителя-предметники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уровня продуктивности учебной работы школьников.</w:t>
            </w:r>
          </w:p>
        </w:tc>
      </w:tr>
      <w:tr w:rsidR="0034388B" w:rsidRPr="00C104D6" w:rsidTr="0034388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Выявление и оказание помощи способным детям, попавшим в трудную жизненную ситуацию.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Раннее прогнозирование результатов деятельности.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Предотвращение рисков в работе с одаренными обучающихся.</w:t>
            </w:r>
          </w:p>
        </w:tc>
      </w:tr>
    </w:tbl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1F4A81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7.3</w:t>
      </w:r>
      <w:r w:rsidR="00F13F39" w:rsidRPr="00C104D6">
        <w:rPr>
          <w:rFonts w:ascii="Arial" w:hAnsi="Arial" w:cs="Arial"/>
          <w:b/>
          <w:sz w:val="24"/>
          <w:szCs w:val="24"/>
        </w:rPr>
        <w:t xml:space="preserve"> </w:t>
      </w:r>
      <w:r w:rsidR="0034388B" w:rsidRPr="00C104D6">
        <w:rPr>
          <w:rFonts w:ascii="Arial" w:hAnsi="Arial" w:cs="Arial"/>
          <w:b/>
          <w:sz w:val="24"/>
          <w:szCs w:val="24"/>
        </w:rPr>
        <w:t>Создание условий для успешной социализации и гражданского становления личности</w:t>
      </w:r>
      <w:r w:rsidR="008C55E8" w:rsidRPr="00C104D6">
        <w:rPr>
          <w:rFonts w:ascii="Arial" w:hAnsi="Arial" w:cs="Arial"/>
          <w:b/>
          <w:sz w:val="24"/>
          <w:szCs w:val="24"/>
        </w:rPr>
        <w:t xml:space="preserve"> (целевые подпрограммы</w:t>
      </w:r>
      <w:r w:rsidR="00F13F39" w:rsidRPr="00C104D6">
        <w:rPr>
          <w:rFonts w:ascii="Arial" w:hAnsi="Arial" w:cs="Arial"/>
          <w:b/>
          <w:sz w:val="24"/>
          <w:szCs w:val="24"/>
        </w:rPr>
        <w:t xml:space="preserve"> «Воспитание гражданина»</w:t>
      </w:r>
      <w:r w:rsidR="008C55E8" w:rsidRPr="00C104D6">
        <w:rPr>
          <w:rFonts w:ascii="Arial" w:hAnsi="Arial" w:cs="Arial"/>
          <w:b/>
          <w:sz w:val="24"/>
          <w:szCs w:val="24"/>
        </w:rPr>
        <w:t>, «Здоровая школа – в здоровье каждого»</w:t>
      </w:r>
      <w:r w:rsidR="00F13F39" w:rsidRPr="00C104D6">
        <w:rPr>
          <w:rFonts w:ascii="Arial" w:hAnsi="Arial" w:cs="Arial"/>
          <w:b/>
          <w:sz w:val="24"/>
          <w:szCs w:val="24"/>
        </w:rPr>
        <w:t>)</w:t>
      </w:r>
      <w:r w:rsidR="0034388B" w:rsidRPr="00C104D6">
        <w:rPr>
          <w:rFonts w:ascii="Arial" w:hAnsi="Arial" w:cs="Arial"/>
          <w:b/>
          <w:sz w:val="24"/>
          <w:szCs w:val="24"/>
        </w:rPr>
        <w:t>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104D6">
        <w:rPr>
          <w:rFonts w:ascii="Arial" w:hAnsi="Arial" w:cs="Arial"/>
          <w:i/>
          <w:sz w:val="24"/>
          <w:szCs w:val="24"/>
        </w:rPr>
        <w:t>Актуальность.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воспитания. Сегодня коренным образом меняются отношения гражданина России с государством и обществом. Поэтому при формировании личности, необходимо сочетать гражданскую, правовую, политическую культуру и ощутимый вклад должна внести именно современная школа.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Целенаправленная системная воспитательная работа в школе, отвечающая современным требованиям государственной политики, должна быть индикатором ценностного и морально-нравственного состояния общества. «Концепция духовно-нравственного развития и воспитания личности гражданина России» определяет школу как важнейший фактор, обеспечивающий социокультурную модернизацию российского общества, и определяет основные направления в работе образовательных учреждений: интеллектуальная, гражданская, духовная и культурная жизнь школьника.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Гражданственность как черта личности заключает в себе внутреннюю свободу и уважение к государству, любовь к Родине и стремление к миру, чувство собственного достоинства, проявление патриотических чувств и культуры межнационального общения. Патриотизм выступает в единстве духовности, гражданственности и социальной активности и формируется в процессе обучения, социализации и воспитания школьников. Чувство патриотизма у юного гражданина - это не только результат его знаний о своем Отечестве, это сложившийся внутренний образ, который становится регулятором его собственного поведения и критерием оценки поведения других людей.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По словам президента РФ Д.А.Медведева, гражданско-патриотическим воспитанием «нужно заниматься, заниматься и в школе, и в студенческих коллективах, но заниматься так, чтобы это создавало соответствующее желание у наших молодых людей, школьников и студентов изучать историю страны, создавало ощущение причастности к сегодняшнему дню и гордости, конечно, за те события, которые были в прежний период.»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Задачи</w:t>
      </w:r>
    </w:p>
    <w:p w:rsidR="0034388B" w:rsidRPr="00C104D6" w:rsidRDefault="0034388B" w:rsidP="009850B3">
      <w:pPr>
        <w:pStyle w:val="a4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Совершенствование системы дополнительного образования через вовлечение обучающихся в кружки и секции.</w:t>
      </w:r>
    </w:p>
    <w:p w:rsidR="0034388B" w:rsidRPr="00C104D6" w:rsidRDefault="0034388B" w:rsidP="009850B3">
      <w:pPr>
        <w:pStyle w:val="a4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Привлечение обучающихся к работе в детских общественных организациях, объединениях, клубах.</w:t>
      </w:r>
    </w:p>
    <w:p w:rsidR="0034388B" w:rsidRPr="00C104D6" w:rsidRDefault="0034388B" w:rsidP="009850B3">
      <w:pPr>
        <w:pStyle w:val="a4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Расширение сетевого взаимодействия с учреждениями дополнительного образования.</w:t>
      </w:r>
    </w:p>
    <w:p w:rsidR="0034388B" w:rsidRPr="00C104D6" w:rsidRDefault="0034388B" w:rsidP="009850B3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Развитие системы патриотического воспитания через организацию и проведение внеклассных мероприятий.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Основные направления</w:t>
      </w:r>
    </w:p>
    <w:p w:rsidR="0034388B" w:rsidRPr="00C104D6" w:rsidRDefault="0034388B" w:rsidP="009850B3">
      <w:pPr>
        <w:pStyle w:val="a4"/>
        <w:numPr>
          <w:ilvl w:val="2"/>
          <w:numId w:val="15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Гражданско-патриотическое и духовно-нравственное воспитание.</w:t>
      </w:r>
    </w:p>
    <w:p w:rsidR="0034388B" w:rsidRPr="00C104D6" w:rsidRDefault="0034388B" w:rsidP="009850B3">
      <w:pPr>
        <w:pStyle w:val="a4"/>
        <w:numPr>
          <w:ilvl w:val="2"/>
          <w:numId w:val="15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Профилактическая работа.</w:t>
      </w:r>
    </w:p>
    <w:p w:rsidR="0034388B" w:rsidRPr="00C104D6" w:rsidRDefault="0034388B" w:rsidP="009850B3">
      <w:pPr>
        <w:pStyle w:val="a4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Дополнительное образование.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14"/>
        <w:gridCol w:w="2156"/>
        <w:gridCol w:w="1361"/>
        <w:gridCol w:w="2537"/>
      </w:tblGrid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Гражданско-патриотическое и духовно-нравственное воспитание.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На основе Федерального закона «О днях воинской славы России» создать календарь победных дней России.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Руководитель школьного музея</w:t>
            </w:r>
            <w:r w:rsidR="0034388B" w:rsidRPr="00C104D6">
              <w:rPr>
                <w:rFonts w:ascii="Arial" w:hAnsi="Arial" w:cs="Arial"/>
                <w:sz w:val="24"/>
                <w:szCs w:val="24"/>
              </w:rPr>
              <w:t>, педагог – организатор по ОБЖ</w:t>
            </w:r>
            <w:r w:rsidR="0034388B"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2012-2014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Создание историко-правовой основы гражданско-патриотического и духовно-нравственному  воспитания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Создать и периодически пополнять картотеку Федеральных законов, включающих вопросы гражданско-патриотического воспитания граждан РФ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Нормативно-правовая база государственной политики в области гражданско-патриотического воспитания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На основе концепции патриотического воспитания граждан РФ разработать формы и методы работы с обучающимися по вопросам гражданско-патриотического и духовно-нравственного воспитания школьников.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Создание организационной методологической основы гражданско-патриотического  воспитания.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Совершенствование системы по гражданско-патриотическому  воспитания обучающихся, готовности их к достойному служению Отечеству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Совершенствование системы гражданско-патриотического  воспитания.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Отслеживание результатов обучения и воспитания (анкетирование, итоговая аттестация, олимпиады и т.д.).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Заместители директора, педагогический совет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Внедрение передовых технологий, корректировка планов работы.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семинаров-совещаний учителями-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предметниками, классными руководителями, педагогами дополнительного образования реализующими программы гражданско-патриотической   направленности.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Зам. директора по ВР, учителя,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2013-2016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Повышение квалификации педагогических работников,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расширение возможностей системы образования.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Используя новые компьютерные технологии, организовать учёбу классных руководителей по гражданско-патриотическому воспитанию обучающихся.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 педагог- организатор, педагог- организатор ОБЖ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Распространение передового опыта, совершенствование подготовки кадров.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 месячника гражданско-партиотического воспитания, месячника гражданской обороны, «Вахты Памяти»,</w:t>
            </w:r>
            <w:r w:rsidR="008C55E8" w:rsidRPr="00C104D6">
              <w:rPr>
                <w:rFonts w:ascii="Arial" w:hAnsi="Arial" w:cs="Arial"/>
                <w:sz w:val="24"/>
                <w:szCs w:val="24"/>
              </w:rPr>
              <w:t xml:space="preserve"> акции «Открытка солдату», «Подарок</w:t>
            </w:r>
            <w:r w:rsidRPr="00C104D6">
              <w:rPr>
                <w:rFonts w:ascii="Arial" w:hAnsi="Arial" w:cs="Arial"/>
                <w:sz w:val="24"/>
                <w:szCs w:val="24"/>
              </w:rPr>
              <w:t xml:space="preserve"> солдату»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 педагог- организатор, педагог- организатор ОБЖ, классные руководители, обучающиеся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Вовлечение в работу по гражданско-патриотическому  воспитанию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и проведение юбилейных мероприятий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Сохранение и развитие чувства гордости за свою страну, осознание необходимости увековечения памяти российских воинов, событий истории Отечества.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 w:rsidP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Активное участие в районных, городских </w:t>
            </w:r>
            <w:r w:rsidR="0034388B" w:rsidRPr="00C104D6">
              <w:rPr>
                <w:rFonts w:ascii="Arial" w:hAnsi="Arial" w:cs="Arial"/>
                <w:sz w:val="24"/>
                <w:szCs w:val="24"/>
              </w:rPr>
              <w:t>конкурсах, фестивалях, спортивных соревнованиях, играх и т.д.</w:t>
            </w:r>
            <w:r w:rsidR="0034388B"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 педагог  организатор, педагог-  организатор ОБЖ, учитель физической культуры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Вовлечение в работу по гражданско-патриотическому воспитанию.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смотра песни и строя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Педагог-организатор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ОБЖ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1 раз в два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Вовлечение в работу по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гражданско-патриотическому воспитанию обучающихся.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 встреч  с ветеранами тыла, труда, Вооружённых Сил и правоохранительных органов, ветеранами   локальных войн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 классные руководители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Активизация творческого потенциала ветеранов в воспитании подрастающего поколения.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и проведение «Уроков мужества».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 учителя предметники, классные руководители, обучающиеся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Воспитание молодёжи в духе боевых традиций старших поколений.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Создание видеофильмов, презентаций с тематикой гражданско-патриотического   воспитания (походы, конкурсы, вечера и т. п.).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Учителя, обучающиеся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2013-2016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Создание информационной базы в целях пропаганды гражданско-патриотического  воспитания.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социологических исследований по вопросам гражданско-патриотического и духовно-нравственного  воспитания.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Выявление особенностей формирования гражданско-патриотических чувств и сознания у обучающихся.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Подготовка и проведение педагогического совета: «Проблемы патриотического воспитания: опыт, перспективы, взаимодействие».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Заместитель директора по ВР, руководители ШМО классных руководителей, педагоги дополнительного образования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2015</w:t>
            </w:r>
            <w:r w:rsidR="0034388B"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Решение проблем патриотического воспитания обучающихся.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Выявление семей, находящихся в социально опасном положении с целью оказания им помощи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Осуществление индивидуального подхода в работе с обучающимися.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лекций и бесед для родителей специалистов различных служб (нарколога, юриста, психотерапевта, инспектора)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 месячника «Подросток», антинаркотической акции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целенаправленной профилактической работы.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Участие в акциях: «День борьбы с курением», «День борьбы со СПИДом», «Спорт вместо наркотиков», «Семья»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Пропаганда здорового образа жизни, развитие личностных ресурсов детей, способствующих формированию активной жизненной позиции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семейных и социально-психологических условий проживания ребенка-первоклассника в семье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целенаправленной профилактической работы.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Реал</w:t>
            </w:r>
            <w:r w:rsidR="008C55E8" w:rsidRPr="00C104D6">
              <w:rPr>
                <w:rFonts w:ascii="Arial" w:hAnsi="Arial" w:cs="Arial"/>
                <w:sz w:val="24"/>
                <w:szCs w:val="24"/>
              </w:rPr>
              <w:t>изация программы «Здоровая школа – в здоровье каждого</w:t>
            </w:r>
            <w:r w:rsidRPr="00C104D6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Зам.директора по 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Развитие дополнительного образования по следующим направлениям: технического и художественного творчества, туристско-краеведческое, спортивное, патриотической направленности, культурологическое, социально-педагогическое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Занятость обучающихся во внеурочное время.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количества детей, посещающих кружки и секции  и участвующих в районных, республиканских, всероссийских и программах.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Привлечение 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обучающихся  к занятиям в кружках и секциях.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Зам.директора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Развитие мотивации обучающихся к участию в районных, республиканских, всероссийских программах.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занятости обучающихся в системе дополнительного образования.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востребо-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ванности кружков и секций на базе школы.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Разработка  программ спортивно-оздоровительной направленности в рамках дополнительного образования детей.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Зам.директора по ВР, педагоги  ДО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здоровья обучающихся.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Расширение сетевого взаимодействия с учреждениями дополнительного образования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количества учреждений дополнительного образования, взаимодействующих  со школой.</w:t>
            </w:r>
          </w:p>
        </w:tc>
      </w:tr>
    </w:tbl>
    <w:p w:rsidR="0034388B" w:rsidRPr="00C104D6" w:rsidRDefault="008C55E8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7</w:t>
      </w:r>
      <w:r w:rsidR="001F4A81" w:rsidRPr="00C104D6">
        <w:rPr>
          <w:rFonts w:ascii="Arial" w:hAnsi="Arial" w:cs="Arial"/>
          <w:b/>
          <w:sz w:val="24"/>
          <w:szCs w:val="24"/>
        </w:rPr>
        <w:t>.4</w:t>
      </w:r>
      <w:r w:rsidR="0034388B" w:rsidRPr="00C104D6">
        <w:rPr>
          <w:rFonts w:ascii="Arial" w:hAnsi="Arial" w:cs="Arial"/>
          <w:b/>
          <w:sz w:val="24"/>
          <w:szCs w:val="24"/>
        </w:rPr>
        <w:t>.Соверше</w:t>
      </w:r>
      <w:r w:rsidRPr="00C104D6">
        <w:rPr>
          <w:rFonts w:ascii="Arial" w:hAnsi="Arial" w:cs="Arial"/>
          <w:b/>
          <w:sz w:val="24"/>
          <w:szCs w:val="24"/>
        </w:rPr>
        <w:t>нствование учительского корпуса (целевая подпрограмма «Современный педагог»)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104D6">
        <w:rPr>
          <w:rFonts w:ascii="Arial" w:hAnsi="Arial" w:cs="Arial"/>
          <w:i/>
          <w:sz w:val="24"/>
          <w:szCs w:val="24"/>
        </w:rPr>
        <w:t>Актуальность.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Перемены, происходящие во всех сферах нашего общества и прежде всего в сфере образования, предъявляют новые требования к системе повышения квалификации работников образования, к личности самого учителя. Современный учитель должен постоянно повышать свое педагогическое мастерство, активизировать свое научно-теоретическое самообразование, активно включаться в методическую работу в школе, на уровне района, республики. Образование нуждается в учителе,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Школе необходимы новые учителя – профессионалы своего дела, чуткие, внимательные, восприимчивые к интересам школьников, открытые ко всему новому.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Задачи:</w:t>
      </w:r>
    </w:p>
    <w:p w:rsidR="0034388B" w:rsidRPr="00C104D6" w:rsidRDefault="0034388B" w:rsidP="009850B3">
      <w:pPr>
        <w:pStyle w:val="a4"/>
        <w:numPr>
          <w:ilvl w:val="0"/>
          <w:numId w:val="14"/>
        </w:numPr>
        <w:spacing w:after="0" w:line="24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lastRenderedPageBreak/>
        <w:t xml:space="preserve"> Повышение квалификации педагогов, соответствующих современным требованиям.</w:t>
      </w:r>
    </w:p>
    <w:p w:rsidR="0034388B" w:rsidRPr="00C104D6" w:rsidRDefault="0034388B" w:rsidP="009850B3">
      <w:pPr>
        <w:pStyle w:val="a4"/>
        <w:numPr>
          <w:ilvl w:val="0"/>
          <w:numId w:val="14"/>
        </w:numPr>
        <w:spacing w:after="0" w:line="24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 xml:space="preserve"> Повышение профессиональной компетентности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28"/>
        <w:gridCol w:w="1797"/>
        <w:gridCol w:w="1483"/>
        <w:gridCol w:w="2528"/>
      </w:tblGrid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Ожидаемые  результаты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Семинар по порядку аттестации педагогических кадров.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Апрель - май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Понимание собственных действий  педагогами в рамках  нового порядка аттестации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ВР,</w:t>
            </w:r>
          </w:p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Согласно сроков конкурса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педагогов, мотивированных на участие в инновационной деятельности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престижа педагогической профессии и школы  в социуме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повышения квалификации педагогических кадров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педагогов, мотивированных на непрерывное образование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Корректировка планов повышения квалификации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Участие в работе школьных, районных методических объединений, научно-практических конференций, семинаров, круглых столов, направленных на повышение квалификации педагогов.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Совершенствование педагогического мастерства  учителей школы.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мастер – классов, открытых мероприятий педагогами школы.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Реализация плана курсовой подготовки педагогов школы.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Мотивирование педагогов на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повышение  квалификации через дистанционную форму обучения.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Зам. директора по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всего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Подготовка публикаций педагогов в профессиональных изданиях, в средствах массовой информации.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педагогов  публикующий свой опыт работы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Пополнение школьной медиатеки передовым педагогическим опытом «Уроки педагогического мастерства».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ИКТ-компетентности педагогов школы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Совершенствование механизма материального и морального стимулирования учителей, дифференциации заработной платы педагогов в зависимости от качества предоставления образовательных услуг (зарплата зависит от качества).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Совершенствование педагогического мастерства  учителей школы.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Совершенствование системы работы с портфолио педагога.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388B" w:rsidRPr="00C104D6" w:rsidRDefault="0034388B" w:rsidP="003438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8C55E8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7</w:t>
      </w:r>
      <w:r w:rsidR="00B03A42" w:rsidRPr="00C104D6">
        <w:rPr>
          <w:rFonts w:ascii="Arial" w:hAnsi="Arial" w:cs="Arial"/>
          <w:b/>
          <w:sz w:val="24"/>
          <w:szCs w:val="24"/>
        </w:rPr>
        <w:t>.5</w:t>
      </w:r>
      <w:r w:rsidR="0034388B" w:rsidRPr="00C104D6">
        <w:rPr>
          <w:rFonts w:ascii="Arial" w:hAnsi="Arial" w:cs="Arial"/>
          <w:b/>
          <w:sz w:val="24"/>
          <w:szCs w:val="24"/>
        </w:rPr>
        <w:t>. Изменение школьной инфраструктуры.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104D6">
        <w:rPr>
          <w:rFonts w:ascii="Arial" w:hAnsi="Arial" w:cs="Arial"/>
          <w:i/>
          <w:sz w:val="24"/>
          <w:szCs w:val="24"/>
        </w:rPr>
        <w:t>Актуальность.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 рамках президентской инициативы «Наша новая школа» одно из ведущих направлений развития школы до 2020 г. - «Изменение школьной инфраструктуры».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 xml:space="preserve">«Школы станут современными зданиями – школами нашей мечты, с оригинальными архитектурными и дизайнерскими решениями, с добротной и функциональной школьной архитектурой, столовой с вкусной и здоровой едой, медиатекой и библиотекой, высокотехнологичным учебным оборудованием, </w:t>
      </w:r>
      <w:r w:rsidRPr="00C104D6">
        <w:rPr>
          <w:rFonts w:ascii="Arial" w:hAnsi="Arial" w:cs="Arial"/>
          <w:sz w:val="24"/>
          <w:szCs w:val="24"/>
        </w:rPr>
        <w:lastRenderedPageBreak/>
        <w:t>широкополосным Интернетом, грамотными учебниками и интерактивными учебными пособиями, условиями для занятий спортом и творчеством».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А для этого облик школы должен значительно измениться. Мы получим реальную отдачу, если школа станет центром жизни всех субъектов образовательного процесса. Создание современной инфраструктуры нашей новой школы актуально наряду с другими президентскими инициативами.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Задачи:</w:t>
      </w:r>
    </w:p>
    <w:p w:rsidR="0034388B" w:rsidRPr="00C104D6" w:rsidRDefault="0034388B" w:rsidP="009850B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Усиление материально-технической базы школы.</w:t>
      </w:r>
    </w:p>
    <w:p w:rsidR="0034388B" w:rsidRPr="00C104D6" w:rsidRDefault="0034388B" w:rsidP="009850B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Повышение ИКТ-компетентности обучающихся и педагогов.</w:t>
      </w:r>
    </w:p>
    <w:p w:rsidR="0034388B" w:rsidRPr="00C104D6" w:rsidRDefault="0034388B" w:rsidP="009850B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Переход на новую систему оплаты труда.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88"/>
        <w:gridCol w:w="2185"/>
        <w:gridCol w:w="1603"/>
        <w:gridCol w:w="2254"/>
      </w:tblGrid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Ожидаемые  результаты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Пополнение библиотечного фонда, мультимедиатеки современными учебно-методическими комплексами, информационными цифровыми ресурсами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года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Доступность  ресурсов  для  всех  участников  образовательного  процесса.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Проведение текущего и капитального ремонта здания школы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 завхоз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материальной базы школы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Благоустройство пришкольной территории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 завхоз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материальной базы школы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Продолжение оснащения школы новой мебелью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 завхоз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школы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Оснащение рабочего места педагога компьютером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2013-2016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количества  компьютерного оборудования, приходящегося на 1 обучающегося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Оснащение спортивного зала спортивным инвентарем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8C5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материальной базы школы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взаимодействия школы с организациями социальной сферы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 зам. директора по ВР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результативности воспитательной работы.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Расширение направлений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Оснащение кабинетов школы современными учебно-дидактическими материалами, электронными образовательными ресурсами, компьютерной техникой, лабораторным оборудованием для проведения научно-исследовательских работ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материальной базы школы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постоянного доступа в Интернет и использования возможностей сети в обучении и внеклассной работе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материальной базы школы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Оснащение школьной столовой современным технологическим оборудованием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материальной базы школы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Расширение области информирования общественности о работе школы посредством СМИ, школьного сайта, информационных стендов, докладов, отчетов.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Публичный доклад. статьи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Разработка программы  «Информатизация школы»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Ответственный за информатизацию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ИКТ-компетентности обучающихся и педагогов.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Реализация  программы  «Информатизация школы»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Ответственный за информатизацию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2013-2016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Продуктивное использование информационно-коммуникативных  и дистанционных технологий в образовательном процессе: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 создание единого информационного пространства школы,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-  приобретение мультимедийных комплексов для базовых предметных кабинетов и их широкое использование в образовательном процессе 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-обучение педагогов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-создание компьютерной базы данных о передовом педагогическом опыте учителей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-реализация коллективной проектной деятельности с применением ИКТ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доли учителей, мотивированных на участие в инновационной деятельности.</w:t>
            </w:r>
          </w:p>
        </w:tc>
      </w:tr>
    </w:tbl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8C55E8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7</w:t>
      </w:r>
      <w:r w:rsidR="00B03A42" w:rsidRPr="00C104D6">
        <w:rPr>
          <w:rFonts w:ascii="Arial" w:hAnsi="Arial" w:cs="Arial"/>
          <w:b/>
          <w:sz w:val="24"/>
          <w:szCs w:val="24"/>
        </w:rPr>
        <w:t>.6</w:t>
      </w:r>
      <w:r w:rsidR="0034388B" w:rsidRPr="00C104D6">
        <w:rPr>
          <w:rFonts w:ascii="Arial" w:hAnsi="Arial" w:cs="Arial"/>
          <w:b/>
          <w:sz w:val="24"/>
          <w:szCs w:val="24"/>
        </w:rPr>
        <w:t>. Сохранение и укрепление здоровья школьников</w:t>
      </w:r>
      <w:r w:rsidRPr="00C104D6">
        <w:rPr>
          <w:rFonts w:ascii="Arial" w:hAnsi="Arial" w:cs="Arial"/>
          <w:b/>
          <w:sz w:val="24"/>
          <w:szCs w:val="24"/>
        </w:rPr>
        <w:t xml:space="preserve"> (целевые подпрограммы «Здоровая школа – в здоровье каждого»</w:t>
      </w:r>
      <w:r w:rsidR="0004271C" w:rsidRPr="00C104D6">
        <w:rPr>
          <w:rFonts w:ascii="Arial" w:hAnsi="Arial" w:cs="Arial"/>
          <w:b/>
          <w:sz w:val="24"/>
          <w:szCs w:val="24"/>
        </w:rPr>
        <w:t>, «Программа перехода к адаптивной школе»)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104D6">
        <w:rPr>
          <w:rFonts w:ascii="Arial" w:hAnsi="Arial" w:cs="Arial"/>
          <w:i/>
          <w:sz w:val="24"/>
          <w:szCs w:val="24"/>
        </w:rPr>
        <w:t>Актуальность.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Здоровье подрастающего поколения – важный показатель качества жизни общества и государства, отражающий не только настоящую ситуацию, но и формирующий ее развитие в будущем. Всемирной организацией здравоохранения признано, что здоровье – это не просто отсутствие болезней, а состояние физического, психического и социального благополучия. При этом подразумевается гармоничное сочетание социального, физического, интеллектуального, эмоционального и духовного аспектов жизни. Осуществить такую деятельность способен только человек, обладающий определенным мировоззрением, высоким уровнем развития личности, определенными убеждениями и установками, а также всесторонними знаниями, умениями и привычками здорового образа жизни.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lastRenderedPageBreak/>
        <w:t>Дети проводят в школе значительную часть дня, и сохранение, укрепление их физического, психического здоровья – дело не только семьи, но и педагогов. Здоровьесбережение стало одним из атрибутов образовательного процесса в школе. Оно проявляется в применении здоровьесберегающих технологий, организации здоровьесберегающей среды, совместной деятельности учителей, классных руководителей и воспитателей нацеленной на формирование культуры здоровья обучающихся.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Необходимо менять ориентиры в системе образования, и сверхзадачей любого урока, любых взаимоотношений школы и школьника, любого административного начинания должна быть установка (как у врача) -  "не навреди" физическому, психическому и духовному здоровью ребенка.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В педагогической практике сегодняшнего дня можно выделить три основные группы подходов к решению проблемы здоровья в школе: профилактический, методический и формирование здоровой личности.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Профилактический подход предусматривает передачу базовых знаний об индивидуальном здоровье; медико-социальный мониторинг состояния здоровья воспитуемых; работу по профилактике вредных привычек и возможных заболеваний. Это просветительский и непосредственно обучающий подход, как правило, - сфера деятельности классных руководителей, учителей биологии, физкультуры, ОБЖ; информация по технике безопасности на уроках физики, химии, технология и др.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Методический подход учитывает негативное воздействие на здоровье самой действующей системы обучения. Он предполагает использование учителем демократических методов организации учебного процесса; отказ от авторитарного стиля; обучение обучающихся способам и приёмам взаимодействия с самим собой, своим внутренним миром, друг с другом и со взрослыми, с окружающим обществом и природой; обучение навыкам самоорганизации и самообразования; формирование среды сотрудничества школьников и учителей в ходе учебного процесса. Основная его цель - создание силами школьного коллектива нетравмирующей и безопасной развивающей школьной среды для обучающихся.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Кроме того, каждый учитель средствами своего предмета может и должен осуществлять оздоровительную направленность уроков. И, наконец, функция педагогической деятельности предполагает личный пример учителя, ведущего здоровый образ жизни.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Третий подход - формирование здоровой личности. Он включает в себя оба выше названных направления, а также организацию системы условий для сохранения и созидания здоровья. Это увеличение часов на занятия по физической культуре, проведение физкультминуток; развитие системы спортивных секций; вовлечение обучающихся в различные виды реальной творческой деятельности; организация здорового качественного питания. Такой серьёзный комплексный подход возможен только общими усилиями всех работников школы.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Задачи:</w:t>
      </w:r>
    </w:p>
    <w:p w:rsidR="0034388B" w:rsidRPr="00C104D6" w:rsidRDefault="0034388B" w:rsidP="009850B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Развитие внеклассной физкультурно-оздоровительной деятельности.</w:t>
      </w:r>
    </w:p>
    <w:p w:rsidR="0034388B" w:rsidRPr="00C104D6" w:rsidRDefault="0034388B" w:rsidP="009850B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Укрепление здоровья школьников.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769"/>
        <w:gridCol w:w="1846"/>
        <w:gridCol w:w="1558"/>
        <w:gridCol w:w="2537"/>
      </w:tblGrid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Ожидаемые  результаты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Обеспечению обучающихся в  школе качественным сбалансированным 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горячим питанием.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Директор, зам.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года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Увеличение  доли  обучающихся  школы, которые  получают 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полноценное  горячее  питание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Реализация мер по раннему выявлению потребителей наркотических средств, индивидуальной профилактической работе среди обучающихся.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2012-2015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здоровья обучающихся.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Разработка и внедрение в практику школы  профилактических образовательных программ, направленных на формирование культуры здорового образа жизни.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Зам. директора по ВР,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Физическое развитие обучающихся.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Продолжить внедрение трехчасовой общеобразовательной программы по физической культуре в практику деятельности 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Выделение детей в основную, подготовительную и специальную группу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 w:rsidP="00042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Мед. Работники Зам.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Обеспечение занятости детей, относящихся к специальной группе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Медосмотр обучающихся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 w:rsidP="00042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Мед. работники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Раннее прогнозирование результатов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Снижение заболеваемости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целенаправленной профилактической работы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и проведение динамических пауз.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Учителя-предметники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Укрепление здоровья обучающихся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Организация уроков физической культуры с учетом мониторинга уровня физического здоровья и индивидуальных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особенностей обучающихся.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Учитель физ.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Осуществление индивидуального подхода в работе с обучающимися.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работы спортивных секции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ВР, учитель физ.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Сентябрь ежегодно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занятости обучающихся в спортивных секциях.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Сентябрь, январь ежегодно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Система воспитательной деятельности по  формированию здорового образа  жизни.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и проведение Дней Здоровья школы.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УВР, ВР, Учитель физ.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и проведение школьных спортивных соревнований.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Учитель физ.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информированности родителей о состоянии здоровья детей и факторах, формирующих  здоровье школьников</w:t>
            </w: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и проведение акций здоровья.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Классные часы.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Организация родительского всеобуча.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Беседы для родителей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Классные руководители, психолог,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2012-2016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4388B" w:rsidRPr="00C104D6" w:rsidRDefault="0004271C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8</w:t>
      </w:r>
      <w:r w:rsidR="0034388B" w:rsidRPr="00C104D6">
        <w:rPr>
          <w:rFonts w:ascii="Arial" w:hAnsi="Arial" w:cs="Arial"/>
          <w:b/>
          <w:sz w:val="24"/>
          <w:szCs w:val="24"/>
        </w:rPr>
        <w:t>. Оценка результатов реализации Программы развития школы на 2012-2016 годы.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2373"/>
        <w:gridCol w:w="80"/>
        <w:gridCol w:w="2470"/>
        <w:gridCol w:w="51"/>
        <w:gridCol w:w="799"/>
        <w:gridCol w:w="141"/>
        <w:gridCol w:w="789"/>
        <w:gridCol w:w="63"/>
        <w:gridCol w:w="793"/>
        <w:gridCol w:w="57"/>
        <w:gridCol w:w="841"/>
        <w:gridCol w:w="152"/>
        <w:gridCol w:w="991"/>
      </w:tblGrid>
      <w:tr w:rsidR="0034388B" w:rsidRPr="00C104D6" w:rsidTr="0034388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1. Переход на новые образовательные стандарты</w:t>
            </w:r>
          </w:p>
        </w:tc>
      </w:tr>
      <w:tr w:rsidR="0034388B" w:rsidRPr="00C104D6" w:rsidTr="003438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</w:tr>
      <w:tr w:rsidR="0034388B" w:rsidRPr="00C104D6" w:rsidTr="003438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Внедрение ФГОС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численности школьников, обучающихся по ФГОС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 класс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1,2 классы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1,2,3 классы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1,2,3,4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1,2,3,4,5 классы</w:t>
            </w:r>
          </w:p>
        </w:tc>
      </w:tr>
      <w:tr w:rsidR="0034388B" w:rsidRPr="00C104D6" w:rsidTr="003438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числа учителей, прошедших повышение квалификации для работы в соответствии с ФГОС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4388B" w:rsidRPr="00C104D6" w:rsidTr="003438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Развитие материально-технических условий для введения ФГОС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Рост числа учебных кабинетов, в которых обеспечена возможность пользоваться учебным оборудованием для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практических работ в соответствии с ФГОС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40%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34388B" w:rsidRPr="00C104D6" w:rsidTr="003438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Развитие системы оценки личных достижений обучающихся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количества школьников, имеющих портфолио личных достижений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C104D6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C104D6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C104D6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1,2,3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C104D6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1,2,3,4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C104D6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1,2,3,4,5</w:t>
            </w:r>
          </w:p>
        </w:tc>
      </w:tr>
      <w:tr w:rsidR="0034388B" w:rsidRPr="00C104D6" w:rsidTr="0034388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2. Обеспечение возможности самореализации личности школьника (поддержка талантливых детей).</w:t>
            </w:r>
          </w:p>
        </w:tc>
      </w:tr>
      <w:tr w:rsidR="0034388B" w:rsidRPr="00C104D6" w:rsidTr="003438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</w:tr>
      <w:tr w:rsidR="0034388B" w:rsidRPr="00C104D6" w:rsidTr="0034388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Вовлечение обучающихся в научно-практическую и проектную деятельность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количества школьников, работающих в научном обществе обучающихся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14%</w:t>
            </w:r>
          </w:p>
        </w:tc>
      </w:tr>
      <w:tr w:rsidR="0034388B" w:rsidRPr="00C104D6" w:rsidTr="0034388B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количества школьников, вовлеченных в проектную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14%</w:t>
            </w:r>
          </w:p>
        </w:tc>
      </w:tr>
      <w:tr w:rsidR="0034388B" w:rsidRPr="00C104D6" w:rsidTr="003438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ИКТ-компетентности обучающихся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количества  обучающихся, участвующих в дистанционных олимпиадах и конкурсах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6%</w:t>
            </w:r>
          </w:p>
        </w:tc>
      </w:tr>
      <w:tr w:rsidR="0034388B" w:rsidRPr="00C104D6" w:rsidTr="003438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Развитие интел-лектуальных, творческих способностей обучающихся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численности школьников, получающих доступные качественные услуги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18%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34388B" w:rsidRPr="00C104D6" w:rsidTr="0034388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2.1.Создание условий для успешной социализации и гражданского становления личности.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Совершенствование системы дополнительного образования через вовлечение обучающихся в кружки и секции.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количества школьников,  посещающих кружки и секции  и участвующих в районных, городских, всероссийских и международных программах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Привлечение обучающихся к участию в детских общественных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организациях, объединениях, клубах.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Рост количества школьников, привлеченных к работе в детских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общественных организациях, объединениях, клубах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5%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Расширение сетевого взаимодействия с учреждениями дополнительного образования.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числа учреждениями дополнительного образования, взаимодействующих со школой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Развитие системы гражданско-патриотического воспитания через организацию и проведение внеклассных мероприятий.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количества школьников, участвующих в мероприятиях гражданско-патриотического направления.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</w:tr>
      <w:tr w:rsidR="0034388B" w:rsidRPr="00C104D6" w:rsidTr="0034388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3. Совершенствование учительского корпуса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</w:tr>
      <w:tr w:rsidR="0034388B" w:rsidRPr="00C104D6" w:rsidTr="0034388B"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квалификации педагогов, соответствующих современным требованиям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числа учителей, прошедших ФГОС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25% (1-4)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50% (1-4)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100% (1-4)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20% (5-9)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50% (5-9)</w:t>
            </w:r>
          </w:p>
        </w:tc>
      </w:tr>
      <w:tr w:rsidR="0034388B" w:rsidRPr="00C104D6" w:rsidTr="0034388B">
        <w:tc>
          <w:tcPr>
            <w:tcW w:w="1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числа учителей, прошедших различные курсы повышения квалификации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про-фессиональной компетентности педагогов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числа учителей, прошедших аттестацию в новой форме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34388B" w:rsidRPr="00C104D6" w:rsidTr="0034388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4. Изменение школьной инфраструктуры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Усиление материально-технической базы школы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Увеличение числа учебных кабинетов, подключенных к локальной школьной сети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ИКТ-компетентности обучающихся и педагогов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Рост числа обучающихся, имеющих доступ в Интернет в учебном и внеучебном процессе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34388B" w:rsidRPr="00C104D6" w:rsidTr="0034388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5. Сохранение и укрепление здоровья школьников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Развитие внеклассной физкультурно-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оздоровительной деятельности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Рост числа учащихся, вовлеченных в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физкультурно-оздоровительную деятельность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60%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34388B" w:rsidRPr="00C104D6" w:rsidTr="0034388B"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Укрепление здоровья школьников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Уменьшение количества дней, пропущенных обучающимися по болезни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4%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</w:tbl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4388B" w:rsidRPr="00C104D6" w:rsidRDefault="0004271C" w:rsidP="003438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9</w:t>
      </w:r>
      <w:r w:rsidR="0034388B" w:rsidRPr="00C104D6">
        <w:rPr>
          <w:rFonts w:ascii="Arial" w:hAnsi="Arial" w:cs="Arial"/>
          <w:b/>
          <w:sz w:val="24"/>
          <w:szCs w:val="24"/>
        </w:rPr>
        <w:t>. Предполагаемые результаты реализации Программы развития.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1. Освоение эффективных образовательных технологий в деятельности школы, совершенствование используемых методов обучения и воспитания, которые будут способствовать развитию у школьников мотивации к обучению и получению высокого уровня знаний, формированию базовых ключевых компетентностей. Работа научного общества обучающихся поможет реализовать творческий потенциал обучающихся, сформирует навык научно-исследовательской работы, повысит их интеллектуальный уровень.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2. Создание условий для медико-психологического сопровождения детей будет способствовать сохранению и укреплению здоровья обучающихся, формированию у них потребности в здоровом образе жизни, социальному и профессиональному самоопределению.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3. Программно-целевой подход к учебно-воспитательной работе школы позволит определить главные целевые ориентиры школы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4. Повышение профессионального мастерства педагогов будет способствовать повышению качества обучения и воспитания школьников, внедрению личностно-ориентированного образования, что в конечном итоге приведет к созданию оптимальной модели общеобразовательной школы, способствующей максимальному раскрытию творческого потенциала педагогов и обучающихся, сохранению и укреплению их здоровья.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5.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6. Укрепление материально-технической базы школы будет способствовать эффективной реализации данной программы.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4388B" w:rsidRPr="00C104D6" w:rsidRDefault="0004271C" w:rsidP="0004271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10.</w:t>
      </w:r>
      <w:r w:rsidR="0034388B" w:rsidRPr="00C104D6">
        <w:rPr>
          <w:rFonts w:ascii="Arial" w:hAnsi="Arial" w:cs="Arial"/>
          <w:b/>
          <w:sz w:val="24"/>
          <w:szCs w:val="24"/>
        </w:rPr>
        <w:t>Возможные риски и способы их минимизации.</w:t>
      </w:r>
    </w:p>
    <w:p w:rsidR="0034388B" w:rsidRPr="00C104D6" w:rsidRDefault="0034388B" w:rsidP="0034388B">
      <w:pPr>
        <w:pStyle w:val="a4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388B" w:rsidRPr="00C104D6" w:rsidTr="003438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Способы их минимизации</w:t>
            </w:r>
          </w:p>
        </w:tc>
      </w:tr>
      <w:tr w:rsidR="0034388B" w:rsidRPr="00C104D6" w:rsidTr="003438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Непонимание части родительской общественности в стратегических целях развития школы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Повышение степени открытости образовательного учреждения, освещение деятельности администрации и педагогического коллектива в СМИ, на сайте школы в форме публичного доклада</w:t>
            </w:r>
            <w:r w:rsidRPr="00C104D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4388B" w:rsidRPr="00C104D6" w:rsidTr="003438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Пассивность педагогической общественности по отношению к заявленным направлениям сетевого взаимодействия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Старение педагогического коллектива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Индивидуальное сопровождение выпускников школы, обучающихся в педагогических вузах. </w:t>
            </w:r>
          </w:p>
        </w:tc>
      </w:tr>
      <w:tr w:rsidR="0034388B" w:rsidRPr="00C104D6" w:rsidTr="003438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Ограничение средств школы в условиях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введения нормативного финансирования.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Участие в ПНПО и других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инновационных проектах и конкурсах, привлечение средств благотворителей.</w:t>
            </w:r>
          </w:p>
        </w:tc>
      </w:tr>
    </w:tbl>
    <w:p w:rsidR="0034388B" w:rsidRPr="00C104D6" w:rsidRDefault="0034388B" w:rsidP="003438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04271C" w:rsidP="0004271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11.</w:t>
      </w:r>
      <w:r w:rsidR="0034388B" w:rsidRPr="00C104D6">
        <w:rPr>
          <w:rFonts w:ascii="Arial" w:hAnsi="Arial" w:cs="Arial"/>
          <w:b/>
          <w:sz w:val="24"/>
          <w:szCs w:val="24"/>
        </w:rPr>
        <w:t>Основные направления развития ресурсной базы.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Реализация Программы развития школы потребует развития ресурсной базы по трём основным направлениям: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материально-техническое обеспечение;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учебно-методическое обеспечение;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финансовое обеспечение.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Главными задачами развития учебно-методического обеспечения реализации Программы развития являются: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существенное пополнение фонда учебной, методической и художественной литературой в библиотеке школы и в учебных кабинетах;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создание современной, хорошо оснащённой медиатеки для хранения и использования в образовательной деятельности продуктов инновационных технологий;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• выведение портфолио учителей на более современный, мультимедийный уровень.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Реализация Программы развития потребует приобретения за счёт средств, поступающих из бюджетных источников следующего оборудования: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4"/>
        <w:gridCol w:w="899"/>
        <w:gridCol w:w="1437"/>
        <w:gridCol w:w="1076"/>
        <w:gridCol w:w="1076"/>
        <w:gridCol w:w="1076"/>
        <w:gridCol w:w="1973"/>
      </w:tblGrid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Направления финансирования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2012(в т. руб.)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2013(в тыс.руб.)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2014(в т. 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2015(в т.руб)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2016(в т. руб.)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1. Материально – техническое развитие (учебные пособия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Основные источники финансирования развития школы: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 бюджетные средства;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- целевые поступления;</w:t>
            </w:r>
          </w:p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Оборудование для начальных классов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Оборудование для кабинета математики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Оборудование для кабинета химии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Мультимедийные комплекс для кабинетов истории и географии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Обновление компьютеров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Приобретение художественной и учебной литературы для школьной библиотеки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 xml:space="preserve">Приобретение спортивного </w:t>
            </w: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инвентаря для спортивного зала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Поддержка инновационной деятельности и проектов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Создание комфортных условий для учебно – воспитательного процесса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(ремонтные работы)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1млн.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 млн.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1млн.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Обучение педагогов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88B" w:rsidRPr="00C104D6" w:rsidTr="0034388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69000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116000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1191000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1151000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1151000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8B" w:rsidRPr="00C104D6" w:rsidRDefault="003438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( финансирование может меняться)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88B" w:rsidRPr="00C104D6" w:rsidRDefault="0034388B" w:rsidP="009850B3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04D6">
        <w:rPr>
          <w:rFonts w:ascii="Arial" w:hAnsi="Arial" w:cs="Arial"/>
          <w:b/>
          <w:sz w:val="24"/>
          <w:szCs w:val="24"/>
        </w:rPr>
        <w:t>Организация руководства и контроля в ходе реализации Программы развития.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школы и представителями родительской общественности.</w:t>
      </w:r>
    </w:p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4D6">
        <w:rPr>
          <w:rFonts w:ascii="Arial" w:hAnsi="Arial" w:cs="Arial"/>
          <w:sz w:val="24"/>
          <w:szCs w:val="24"/>
        </w:rPr>
        <w:t>Перспективный план руководства и контроля в ходе разработки, принятия и реализации Программы развития школы на 2012 – 2016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Сроки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исходного уровня обученности  обучающихся на момент начала реализации Программы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042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Сентябрь 2011</w:t>
            </w:r>
            <w:r w:rsidR="0034388B"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Проверка и редактирование утверждённой Программы развития.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Март – апрель 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исходного состояния воспитательной среды школы.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042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Сентябрь 2011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Координация Программы развития с годовым планом работы школы. Проверка готовности образовательных ресурсов школы к реализации Программы развития.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Май 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промежуточных учебных результатов с 1 по 11 классы.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течение  отчетного периода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lastRenderedPageBreak/>
              <w:t>Проверка готовности школы к государственной (итоговой) аттестации.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Проверка всех видов планирования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 в начале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Директор, зам. директора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Анализ эффективности использования ИКТ в учебно-воспитательном процессе.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Анализ результативности образовательного процесса.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Пополнение материально-технической и учебно-методической базы школы в процессе реализации Программы развития.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качества образования накануне очередной итоговой аттестации.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Апрель – май ежегодно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Проверка состояния электронного сайта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Ответственный за информатизацию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Анализ динамики результатов государственной (итоговой) аттестации обучающихся.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конце года:</w:t>
            </w:r>
            <w:r w:rsidR="0004271C" w:rsidRPr="00C104D6">
              <w:rPr>
                <w:rFonts w:ascii="Arial" w:hAnsi="Arial" w:cs="Arial"/>
                <w:sz w:val="24"/>
                <w:szCs w:val="24"/>
              </w:rPr>
              <w:t xml:space="preserve"> 2011,2012, 2013,2014,2015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Фестиваль достижений учащихся школы – участников реализации Программы развития.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В конце года: 2012, 2013,2014,2015,2016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Мониторинг результативности реализации Программы развития и задачи на перспективу</w:t>
            </w:r>
            <w:r w:rsidRPr="00C104D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Ноябрь - 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Анализ инновационной деятельности школы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Зам. директора по УВР</w:t>
            </w:r>
          </w:p>
        </w:tc>
      </w:tr>
      <w:tr w:rsidR="0034388B" w:rsidRPr="00C104D6" w:rsidTr="003438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Анализ сильных и слабых сторон деятельности школы при реализации Программы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8B" w:rsidRPr="00C104D6" w:rsidRDefault="003438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4D6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</w:tbl>
    <w:p w:rsidR="0034388B" w:rsidRPr="00C104D6" w:rsidRDefault="0034388B" w:rsidP="0034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37B4" w:rsidRDefault="00BD3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D37B4" w:rsidRPr="00A57CCA" w:rsidRDefault="00BD37B4" w:rsidP="00BD37B4">
      <w:pPr>
        <w:shd w:val="clear" w:color="auto" w:fill="FFFFFF"/>
        <w:ind w:left="58" w:right="-8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57CCA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Программа </w:t>
      </w:r>
    </w:p>
    <w:p w:rsidR="00BD37B4" w:rsidRPr="00A57CCA" w:rsidRDefault="00BD37B4" w:rsidP="00BD37B4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«Школьная система</w:t>
      </w:r>
      <w:r w:rsidRPr="00A57C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оценки качества  образования» </w:t>
      </w:r>
    </w:p>
    <w:p w:rsidR="00BD37B4" w:rsidRPr="00A57CCA" w:rsidRDefault="00BD37B4" w:rsidP="00BD37B4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57CCA">
        <w:rPr>
          <w:rFonts w:ascii="Times New Roman" w:hAnsi="Times New Roman" w:cs="Times New Roman"/>
          <w:b/>
          <w:spacing w:val="-1"/>
          <w:sz w:val="28"/>
          <w:szCs w:val="28"/>
        </w:rPr>
        <w:t>МБОУ СОШ № 68 г. Хабаровска</w:t>
      </w:r>
    </w:p>
    <w:p w:rsidR="00BD37B4" w:rsidRPr="00A57CCA" w:rsidRDefault="00BD37B4" w:rsidP="00BD37B4">
      <w:pPr>
        <w:shd w:val="clear" w:color="auto" w:fill="FFFFFF"/>
        <w:ind w:left="58" w:right="161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D37B4" w:rsidRPr="00A57CCA" w:rsidRDefault="00BD37B4" w:rsidP="00BD37B4">
      <w:pPr>
        <w:shd w:val="clear" w:color="auto" w:fill="FFFFFF"/>
        <w:ind w:right="-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A57CCA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«Школьной системы оценки качества  образования» </w:t>
      </w:r>
    </w:p>
    <w:p w:rsidR="00BD37B4" w:rsidRPr="00A57CCA" w:rsidRDefault="00BD37B4" w:rsidP="00BD37B4">
      <w:pPr>
        <w:shd w:val="clear" w:color="auto" w:fill="FFFFFF"/>
        <w:ind w:right="-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A57CCA">
        <w:rPr>
          <w:rFonts w:ascii="Times New Roman" w:hAnsi="Times New Roman" w:cs="Times New Roman"/>
          <w:spacing w:val="-1"/>
          <w:sz w:val="28"/>
          <w:szCs w:val="28"/>
        </w:rPr>
        <w:t xml:space="preserve">МБОУ СОШ № 68 г. Хабаровска   направлена на реализацию Программы развития школы.  </w:t>
      </w:r>
    </w:p>
    <w:p w:rsidR="00BD37B4" w:rsidRPr="00A57CCA" w:rsidRDefault="00BD37B4" w:rsidP="00BD37B4">
      <w:pPr>
        <w:shd w:val="clear" w:color="auto" w:fill="FFFFFF"/>
        <w:ind w:right="-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A57CCA">
        <w:rPr>
          <w:rFonts w:ascii="Times New Roman" w:hAnsi="Times New Roman" w:cs="Times New Roman"/>
          <w:spacing w:val="-1"/>
          <w:sz w:val="28"/>
          <w:szCs w:val="28"/>
        </w:rPr>
        <w:t>Предпосылками для создания программы «Школьной системы оценки качества  образования»</w:t>
      </w:r>
      <w:r w:rsidRPr="00A57C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57CCA">
        <w:rPr>
          <w:rFonts w:ascii="Times New Roman" w:hAnsi="Times New Roman" w:cs="Times New Roman"/>
          <w:spacing w:val="-1"/>
          <w:sz w:val="28"/>
          <w:szCs w:val="28"/>
        </w:rPr>
        <w:t xml:space="preserve"> (далее - программа) стали:</w:t>
      </w:r>
    </w:p>
    <w:p w:rsidR="00BD37B4" w:rsidRPr="00A57CCA" w:rsidRDefault="00BD37B4" w:rsidP="00BD37B4">
      <w:pPr>
        <w:shd w:val="clear" w:color="auto" w:fill="FFFFFF"/>
        <w:tabs>
          <w:tab w:val="left" w:pos="0"/>
        </w:tabs>
        <w:ind w:right="-67" w:hanging="5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7CCA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A57CCA">
        <w:rPr>
          <w:rFonts w:ascii="Times New Roman" w:hAnsi="Times New Roman" w:cs="Times New Roman"/>
          <w:spacing w:val="-1"/>
          <w:sz w:val="28"/>
          <w:szCs w:val="28"/>
        </w:rPr>
        <w:tab/>
        <w:t>•  необходимость:</w:t>
      </w:r>
    </w:p>
    <w:p w:rsidR="00BD37B4" w:rsidRPr="00A57CCA" w:rsidRDefault="00BD37B4" w:rsidP="00BD37B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3053"/>
        </w:tabs>
        <w:autoSpaceDE w:val="0"/>
        <w:autoSpaceDN w:val="0"/>
        <w:adjustRightInd w:val="0"/>
        <w:spacing w:after="0" w:line="240" w:lineRule="auto"/>
        <w:ind w:left="1080" w:right="-67" w:hanging="1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7CCA">
        <w:rPr>
          <w:rFonts w:ascii="Times New Roman" w:hAnsi="Times New Roman" w:cs="Times New Roman"/>
          <w:spacing w:val="-1"/>
          <w:sz w:val="28"/>
          <w:szCs w:val="28"/>
        </w:rPr>
        <w:t>систематизации накопленного опыта по оценке результативности образовательной деятельности школы;</w:t>
      </w:r>
    </w:p>
    <w:p w:rsidR="00BD37B4" w:rsidRPr="00A57CCA" w:rsidRDefault="00BD37B4" w:rsidP="00BD37B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-67" w:hanging="1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7CCA">
        <w:rPr>
          <w:rFonts w:ascii="Times New Roman" w:hAnsi="Times New Roman" w:cs="Times New Roman"/>
          <w:spacing w:val="-1"/>
          <w:sz w:val="28"/>
          <w:szCs w:val="28"/>
        </w:rPr>
        <w:t>обеспечения документальной обоснованности принятия управленческих решений;</w:t>
      </w:r>
    </w:p>
    <w:p w:rsidR="00BD37B4" w:rsidRPr="00A57CCA" w:rsidRDefault="00BD37B4" w:rsidP="00BD37B4">
      <w:pPr>
        <w:shd w:val="clear" w:color="auto" w:fill="FFFFFF"/>
        <w:tabs>
          <w:tab w:val="left" w:pos="0"/>
        </w:tabs>
        <w:ind w:right="-68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7CCA">
        <w:rPr>
          <w:rFonts w:ascii="Times New Roman" w:hAnsi="Times New Roman" w:cs="Times New Roman"/>
          <w:spacing w:val="-1"/>
          <w:sz w:val="28"/>
          <w:szCs w:val="28"/>
        </w:rPr>
        <w:t>•  актуальность обеспечения информацией о состоянии дел в школе</w:t>
      </w:r>
      <w:r w:rsidRPr="00A57CCA">
        <w:rPr>
          <w:rFonts w:ascii="Times New Roman" w:hAnsi="Times New Roman" w:cs="Times New Roman"/>
          <w:spacing w:val="-1"/>
          <w:sz w:val="28"/>
          <w:szCs w:val="28"/>
        </w:rPr>
        <w:br/>
        <w:t>внешних пользователей;</w:t>
      </w:r>
    </w:p>
    <w:p w:rsidR="00BD37B4" w:rsidRPr="00A57CCA" w:rsidRDefault="00BD37B4" w:rsidP="00BD37B4">
      <w:pPr>
        <w:shd w:val="clear" w:color="auto" w:fill="FFFFFF"/>
        <w:tabs>
          <w:tab w:val="left" w:pos="0"/>
        </w:tabs>
        <w:ind w:left="763" w:right="-68" w:hanging="763"/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ab/>
        <w:t xml:space="preserve">• использование программно-целевого метода управления как </w:t>
      </w:r>
    </w:p>
    <w:p w:rsidR="00BD37B4" w:rsidRPr="00A57CCA" w:rsidRDefault="00BD37B4" w:rsidP="00BD37B4">
      <w:pPr>
        <w:shd w:val="clear" w:color="auto" w:fill="FFFFFF"/>
        <w:tabs>
          <w:tab w:val="left" w:pos="0"/>
        </w:tabs>
        <w:ind w:right="-68"/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>эффек</w:t>
      </w:r>
      <w:r w:rsidRPr="00A57CCA">
        <w:rPr>
          <w:rFonts w:ascii="Times New Roman" w:hAnsi="Times New Roman" w:cs="Times New Roman"/>
          <w:sz w:val="28"/>
          <w:szCs w:val="28"/>
        </w:rPr>
        <w:softHyphen/>
        <w:t>тивного средства принятия управленческих решений.</w:t>
      </w:r>
    </w:p>
    <w:p w:rsidR="00BD37B4" w:rsidRPr="00A57CCA" w:rsidRDefault="00BD37B4" w:rsidP="00BD37B4">
      <w:pPr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A57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7B4" w:rsidRPr="00A57CCA" w:rsidRDefault="00BD37B4" w:rsidP="00BD37B4">
      <w:pPr>
        <w:ind w:left="720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>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BD37B4" w:rsidRPr="00A57CCA" w:rsidRDefault="00BD37B4" w:rsidP="00BD37B4">
      <w:pPr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BD37B4" w:rsidRPr="00A57CCA" w:rsidRDefault="00BD37B4" w:rsidP="00BD37B4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>1. Диагностировать состояние учебного процесса, выявлять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творчества: учитель – ученик, руководитель – учитель.</w:t>
      </w:r>
    </w:p>
    <w:p w:rsidR="00BD37B4" w:rsidRPr="00A57CCA" w:rsidRDefault="00BD37B4" w:rsidP="00BD37B4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lastRenderedPageBreak/>
        <w:t>2. Разработать форму учёта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</w:t>
      </w:r>
    </w:p>
    <w:p w:rsidR="00BD37B4" w:rsidRPr="00A57CCA" w:rsidRDefault="00BD37B4" w:rsidP="00BD37B4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>3. Сформировать у учащихся ответственное отношение к овладению знаниями, умениями, навыками.</w:t>
      </w:r>
    </w:p>
    <w:p w:rsidR="00BD37B4" w:rsidRPr="00A57CCA" w:rsidRDefault="00BD37B4" w:rsidP="00BD37B4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>4. Повысить ответственность учителей, осуществить внедрение новых методов фиксации и оценивания учебных достижений, контрольно-измерительных материалов.</w:t>
      </w:r>
    </w:p>
    <w:p w:rsidR="00BD37B4" w:rsidRPr="00A57CCA" w:rsidRDefault="00BD37B4" w:rsidP="00BD37B4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>5. Создать прозрачную для участников образовательного процесса технологию предоставления и внутренней оценки качества образовательных услуг.</w:t>
      </w:r>
    </w:p>
    <w:p w:rsidR="00BD37B4" w:rsidRPr="00A57CCA" w:rsidRDefault="00BD37B4" w:rsidP="00BD37B4">
      <w:pPr>
        <w:shd w:val="clear" w:color="auto" w:fill="FFFFFF"/>
        <w:tabs>
          <w:tab w:val="left" w:pos="0"/>
        </w:tabs>
        <w:ind w:right="-68"/>
        <w:jc w:val="both"/>
        <w:rPr>
          <w:rFonts w:ascii="Times New Roman" w:hAnsi="Times New Roman" w:cs="Times New Roman"/>
          <w:sz w:val="28"/>
          <w:szCs w:val="28"/>
        </w:rPr>
      </w:pPr>
    </w:p>
    <w:p w:rsidR="00BD37B4" w:rsidRPr="00A57CCA" w:rsidRDefault="00BD37B4" w:rsidP="00BD37B4">
      <w:pPr>
        <w:shd w:val="clear" w:color="auto" w:fill="FFFFFF"/>
        <w:tabs>
          <w:tab w:val="left" w:pos="0"/>
        </w:tabs>
        <w:ind w:right="-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CA">
        <w:rPr>
          <w:rFonts w:ascii="Times New Roman" w:hAnsi="Times New Roman" w:cs="Times New Roman"/>
          <w:b/>
          <w:spacing w:val="-9"/>
          <w:sz w:val="28"/>
          <w:szCs w:val="28"/>
        </w:rPr>
        <w:t>Условия реализации программы</w:t>
      </w:r>
    </w:p>
    <w:p w:rsidR="00BD37B4" w:rsidRPr="00A57CCA" w:rsidRDefault="00BD37B4" w:rsidP="00BD37B4">
      <w:pPr>
        <w:shd w:val="clear" w:color="auto" w:fill="FFFFFF"/>
        <w:tabs>
          <w:tab w:val="left" w:pos="0"/>
        </w:tabs>
        <w:ind w:right="-67"/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pacing w:val="-10"/>
          <w:sz w:val="28"/>
          <w:szCs w:val="28"/>
        </w:rPr>
        <w:tab/>
        <w:t>Необходимыми условиями реализации программы являются:</w:t>
      </w:r>
    </w:p>
    <w:p w:rsidR="00BD37B4" w:rsidRPr="00A57CCA" w:rsidRDefault="00BD37B4" w:rsidP="00BD37B4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2880"/>
        </w:tabs>
        <w:autoSpaceDE w:val="0"/>
        <w:autoSpaceDN w:val="0"/>
        <w:adjustRightInd w:val="0"/>
        <w:spacing w:after="0" w:line="240" w:lineRule="auto"/>
        <w:ind w:left="720" w:right="-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pacing w:val="-8"/>
          <w:sz w:val="28"/>
          <w:szCs w:val="28"/>
        </w:rPr>
        <w:t>наличие ресурсного обеспечения;</w:t>
      </w:r>
    </w:p>
    <w:p w:rsidR="00BD37B4" w:rsidRPr="00A57CCA" w:rsidRDefault="00BD37B4" w:rsidP="00BD37B4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right="-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>о</w:t>
      </w:r>
      <w:r w:rsidRPr="00A57CCA">
        <w:rPr>
          <w:rFonts w:ascii="Times New Roman" w:hAnsi="Times New Roman" w:cs="Times New Roman"/>
          <w:spacing w:val="-8"/>
          <w:sz w:val="28"/>
          <w:szCs w:val="28"/>
        </w:rPr>
        <w:t>пределение процедур сбора информации;</w:t>
      </w:r>
    </w:p>
    <w:p w:rsidR="00BD37B4" w:rsidRPr="00A57CCA" w:rsidRDefault="00BD37B4" w:rsidP="00BD37B4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2794"/>
        </w:tabs>
        <w:autoSpaceDE w:val="0"/>
        <w:autoSpaceDN w:val="0"/>
        <w:adjustRightInd w:val="0"/>
        <w:spacing w:after="0" w:line="240" w:lineRule="auto"/>
        <w:ind w:left="720" w:right="-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pacing w:val="-8"/>
          <w:sz w:val="28"/>
          <w:szCs w:val="28"/>
        </w:rPr>
        <w:t>разработанная нормативная база;</w:t>
      </w:r>
    </w:p>
    <w:p w:rsidR="00BD37B4" w:rsidRPr="00A57CCA" w:rsidRDefault="00BD37B4" w:rsidP="00BD37B4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2794"/>
        </w:tabs>
        <w:autoSpaceDE w:val="0"/>
        <w:autoSpaceDN w:val="0"/>
        <w:adjustRightInd w:val="0"/>
        <w:spacing w:after="0" w:line="240" w:lineRule="auto"/>
        <w:ind w:left="720" w:right="-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pacing w:val="-8"/>
          <w:sz w:val="28"/>
          <w:szCs w:val="28"/>
        </w:rPr>
        <w:t>распространение опыта работы.</w:t>
      </w:r>
    </w:p>
    <w:p w:rsidR="00BD37B4" w:rsidRPr="00A57CCA" w:rsidRDefault="00BD37B4" w:rsidP="00BD37B4">
      <w:pPr>
        <w:shd w:val="clear" w:color="auto" w:fill="FFFFFF"/>
        <w:tabs>
          <w:tab w:val="left" w:pos="0"/>
        </w:tabs>
        <w:ind w:right="-67"/>
        <w:jc w:val="both"/>
        <w:rPr>
          <w:rFonts w:ascii="Times New Roman" w:hAnsi="Times New Roman" w:cs="Times New Roman"/>
          <w:sz w:val="28"/>
          <w:szCs w:val="28"/>
        </w:rPr>
      </w:pPr>
      <w:r w:rsidRPr="00A57CCA">
        <w:rPr>
          <w:rFonts w:ascii="Times New Roman" w:hAnsi="Times New Roman" w:cs="Times New Roman"/>
          <w:spacing w:val="-12"/>
          <w:sz w:val="28"/>
          <w:szCs w:val="28"/>
        </w:rPr>
        <w:tab/>
        <w:t xml:space="preserve">Фактором успешной реализации организационно-технологической схемы </w:t>
      </w:r>
      <w:r w:rsidRPr="00A57CCA">
        <w:rPr>
          <w:rFonts w:ascii="Times New Roman" w:hAnsi="Times New Roman" w:cs="Times New Roman"/>
          <w:spacing w:val="-7"/>
          <w:sz w:val="28"/>
          <w:szCs w:val="28"/>
        </w:rPr>
        <w:t xml:space="preserve">функционирования мониторинга и оценки качества образования является </w:t>
      </w:r>
      <w:r w:rsidRPr="00A57CCA">
        <w:rPr>
          <w:rFonts w:ascii="Times New Roman" w:hAnsi="Times New Roman" w:cs="Times New Roman"/>
          <w:spacing w:val="-9"/>
          <w:sz w:val="28"/>
          <w:szCs w:val="28"/>
        </w:rPr>
        <w:t>наличие кадрового ресурса, способного работать с информацией, в т. ч. ис</w:t>
      </w:r>
      <w:r w:rsidRPr="00A57CCA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A57CCA">
        <w:rPr>
          <w:rFonts w:ascii="Times New Roman" w:hAnsi="Times New Roman" w:cs="Times New Roman"/>
          <w:spacing w:val="-10"/>
          <w:sz w:val="28"/>
          <w:szCs w:val="28"/>
        </w:rPr>
        <w:t xml:space="preserve">пользуя новые технологии для принятия управленческих решений, и решать </w:t>
      </w:r>
      <w:r w:rsidRPr="00A57CCA">
        <w:rPr>
          <w:rFonts w:ascii="Times New Roman" w:hAnsi="Times New Roman" w:cs="Times New Roman"/>
          <w:sz w:val="28"/>
          <w:szCs w:val="28"/>
        </w:rPr>
        <w:t>поставленные задачи.</w:t>
      </w:r>
    </w:p>
    <w:p w:rsidR="00BD37B4" w:rsidRPr="00A57CCA" w:rsidRDefault="00BD37B4" w:rsidP="00BD37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CCA">
        <w:rPr>
          <w:rFonts w:ascii="Times New Roman" w:hAnsi="Times New Roman" w:cs="Times New Roman"/>
          <w:b/>
          <w:bCs/>
          <w:sz w:val="28"/>
          <w:szCs w:val="28"/>
        </w:rPr>
        <w:t>Для школьной системы оценки качества образования применяется три измерения:</w:t>
      </w:r>
    </w:p>
    <w:p w:rsidR="00BD37B4" w:rsidRPr="00A57CCA" w:rsidRDefault="00BD37B4" w:rsidP="00BD37B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37B4" w:rsidRPr="00A57CCA" w:rsidRDefault="00BD37B4" w:rsidP="00BD37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7CCA">
        <w:rPr>
          <w:rFonts w:ascii="Times New Roman" w:hAnsi="Times New Roman" w:cs="Times New Roman"/>
          <w:color w:val="000000"/>
          <w:sz w:val="28"/>
          <w:szCs w:val="28"/>
        </w:rPr>
        <w:t>1. Итоги (результаты) аттестации учащихся: по русскому языку и математике в форме ЕГЭ для 11 класса и в форме ГИА в 9 классах, мониторинга качества</w:t>
      </w:r>
    </w:p>
    <w:p w:rsidR="00BD37B4" w:rsidRPr="00A57CCA" w:rsidRDefault="00BD37B4" w:rsidP="00BD37B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знаний учащихся 1, 2, 3,4, 5,</w:t>
      </w:r>
      <w:r w:rsidRPr="00A57CCA">
        <w:rPr>
          <w:rFonts w:ascii="Times New Roman" w:hAnsi="Times New Roman" w:cs="Times New Roman"/>
          <w:color w:val="000000"/>
          <w:sz w:val="28"/>
          <w:szCs w:val="28"/>
        </w:rPr>
        <w:t xml:space="preserve"> 8 классов. Промежуточная аттестация учащихся в течение года.</w:t>
      </w:r>
    </w:p>
    <w:p w:rsidR="00BD37B4" w:rsidRPr="00A57CCA" w:rsidRDefault="00BD37B4" w:rsidP="00BD37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7CCA">
        <w:rPr>
          <w:rFonts w:ascii="Times New Roman" w:hAnsi="Times New Roman" w:cs="Times New Roman"/>
          <w:color w:val="000000"/>
          <w:sz w:val="28"/>
          <w:szCs w:val="28"/>
        </w:rPr>
        <w:t>2. Уровень образования, квалификации, категорийности учителей, их инновационной активности.</w:t>
      </w:r>
    </w:p>
    <w:p w:rsidR="00BD37B4" w:rsidRPr="00A57CCA" w:rsidRDefault="00BD37B4" w:rsidP="00BD37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7CC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Итоги аттестации и лицензирования образовательного учреждения: оборудование,  соответствующее требованиям, укомплектованность педагогическими кадрами, имеющими соответствующую квалификацию, по каждому предмету базисного учебного плана, выбор профиля обучения для учащихся старшей ступени, соответствие школы всем требованиям Санитарных правил и норм, оснащение высокоскоростным доступом в сети Интернет.</w:t>
      </w:r>
    </w:p>
    <w:p w:rsidR="00BD37B4" w:rsidRPr="00A57CCA" w:rsidRDefault="00BD37B4" w:rsidP="00BD37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7CCA">
        <w:rPr>
          <w:rFonts w:ascii="Times New Roman" w:hAnsi="Times New Roman" w:cs="Times New Roman"/>
          <w:color w:val="000000"/>
          <w:sz w:val="28"/>
          <w:szCs w:val="28"/>
        </w:rPr>
        <w:t>Школьная система оценки качества образования включает в себя две согласованные между собой системы оценок:</w:t>
      </w:r>
    </w:p>
    <w:p w:rsidR="00BD37B4" w:rsidRPr="00A57CCA" w:rsidRDefault="00BD37B4" w:rsidP="00BD37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 xml:space="preserve">- </w:t>
      </w:r>
      <w:r w:rsidRPr="00A57C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внешнюю оценку</w:t>
      </w:r>
      <w:r w:rsidRPr="00A57CCA">
        <w:rPr>
          <w:rFonts w:ascii="Times New Roman" w:hAnsi="Times New Roman" w:cs="Times New Roman"/>
          <w:color w:val="000000"/>
          <w:sz w:val="28"/>
          <w:szCs w:val="28"/>
        </w:rPr>
        <w:t>, осуществляемую внешними по отношению к школе службами; (результаты ЕГЭ и ГИА, мониторинговые исследования федерального, регионального и муниципального уровня);</w:t>
      </w:r>
    </w:p>
    <w:p w:rsidR="00BD37B4" w:rsidRPr="00A57CCA" w:rsidRDefault="00BD37B4" w:rsidP="00BD37B4">
      <w:pPr>
        <w:rPr>
          <w:rFonts w:ascii="Times New Roman" w:hAnsi="Times New Roman" w:cs="Times New Roman"/>
          <w:b/>
          <w:spacing w:val="-17"/>
          <w:sz w:val="28"/>
          <w:szCs w:val="28"/>
        </w:rPr>
      </w:pPr>
      <w:r w:rsidRPr="00A57CCA">
        <w:rPr>
          <w:rFonts w:ascii="Times New Roman" w:hAnsi="Times New Roman" w:cs="Times New Roman"/>
          <w:sz w:val="28"/>
          <w:szCs w:val="28"/>
        </w:rPr>
        <w:t xml:space="preserve">- </w:t>
      </w:r>
      <w:r w:rsidRPr="00A57C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внутреннюю оценку (самооценка)</w:t>
      </w:r>
      <w:r w:rsidRPr="00A57CCA">
        <w:rPr>
          <w:rFonts w:ascii="Times New Roman" w:hAnsi="Times New Roman" w:cs="Times New Roman"/>
          <w:color w:val="000000"/>
          <w:sz w:val="28"/>
          <w:szCs w:val="28"/>
        </w:rPr>
        <w:t>, осуществляемую самой школой – обучающимися, педагогами, администрацией.</w:t>
      </w: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  <w:sectPr w:rsidR="00BD37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7B4" w:rsidRDefault="00BD37B4" w:rsidP="00BD3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ОБЪЕКТЫ ОЦЕНКИ КАЧЕСТВА ОБРАЗОВАНИЯ</w:t>
      </w:r>
    </w:p>
    <w:p w:rsidR="00BD37B4" w:rsidRDefault="00BD37B4" w:rsidP="00BD37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795"/>
        <w:gridCol w:w="5384"/>
        <w:gridCol w:w="2436"/>
        <w:gridCol w:w="2398"/>
        <w:gridCol w:w="2070"/>
      </w:tblGrid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Объект </w:t>
            </w:r>
          </w:p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оценки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Методы оценки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</w:t>
            </w:r>
          </w:p>
        </w:tc>
      </w:tr>
      <w:tr w:rsidR="00BD37B4" w:rsidRPr="00122ECC" w:rsidTr="00CB6B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I. </w:t>
            </w:r>
            <w:r w:rsidRPr="00C27F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Качество образовательных результатов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Предметные результаты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неуспевающих;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 9, 11х классов, преодолевших минимальный порог при сдаче государственной аттестации по предметам русский язык и математика; 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 9,11х классов, получивших аттестат; 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средний балл по предметам русский язык и математика по результатам государственной аттестации; 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 9,11х классов, получивших аттестат особого образца;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Промежуточный и итоговый контроль; мониторинг; анализ результатов итоговой аттестации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итогам полугодия;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учебного года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Метапредметные результаты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Уровень освоения планируемых метапредметных результатов в соответствии с перечнем из образовательной программы ОУ (высокий, </w:t>
            </w: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средний, низкий). Динамика результатов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Промежуточный и итоговый контроль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урочной и </w:t>
            </w: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внеурочной деятельности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Классный руководитель,</w:t>
            </w:r>
            <w:r>
              <w:rPr>
                <w:rFonts w:ascii="Georgia" w:hAnsi="Georgia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планом ВШК 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821D9D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F022A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Личностные результаты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F022A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BD37B4" w:rsidRPr="00F022A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Динамика результатов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F022A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F022A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Классный руководитель,</w:t>
            </w:r>
            <w:r>
              <w:rPr>
                <w:rFonts w:ascii="Georgia" w:hAnsi="Georgia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F022A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22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планом ВШК 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Здоровье обучающихся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Уровень физической подготовленности обучающихся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обучающихся по группам здоровья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обучающихся, которые занимаются спортом.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Процент пропусков уроков по болезни.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Мониторинговое исследование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right="-1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Учителя физкультуры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полугодие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четверть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победителей (призеров) на уровне: школа, город, область и т.д. Доля обучающихся, участвовавших в спортивных соревнованиях на уровне: школа, город, область и т.д. Доля победителей спортивных соревнований на уровне: школа, город, область и т.д.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зам. директора по УВР и  </w:t>
            </w: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Классный руководитель, психолог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Конец учебного года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Профессиональное самоопределение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выпускников 9,11го класса поступивших в УПО на бюджетную форму обучения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Мониторинговое исследование</w:t>
            </w:r>
          </w:p>
          <w:p w:rsidR="00BD37B4" w:rsidRPr="00C27FB9" w:rsidRDefault="00BD37B4" w:rsidP="00CB6B6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rPr>
                <w:rFonts w:ascii="Georgia" w:hAnsi="Georgia"/>
                <w:sz w:val="24"/>
                <w:szCs w:val="24"/>
              </w:rPr>
            </w:pPr>
            <w:r w:rsidRPr="00C27FB9">
              <w:rPr>
                <w:rFonts w:ascii="Georgia" w:hAnsi="Georgia"/>
                <w:sz w:val="24"/>
                <w:szCs w:val="24"/>
              </w:rPr>
              <w:t>1 раз в год</w:t>
            </w:r>
          </w:p>
        </w:tc>
      </w:tr>
      <w:tr w:rsidR="00BD37B4" w:rsidRPr="00122ECC" w:rsidTr="00CB6B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122ECC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</w:t>
            </w:r>
            <w:r w:rsidRPr="00C27F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 Качество реализации образовательного процесса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4E14F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образовательные программы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4E14F8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образовательной программы ФГОС:</w:t>
            </w:r>
          </w:p>
          <w:p w:rsidR="00BD37B4" w:rsidRPr="004E14F8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соответствует структуре ООП</w:t>
            </w:r>
          </w:p>
          <w:p w:rsidR="00BD37B4" w:rsidRPr="004E14F8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BD37B4" w:rsidRPr="004E14F8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Отражает в полном объеме идеологию ФГОС.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122ECC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документации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4E14F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BD37B4" w:rsidRPr="004E14F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4E1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4E14F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раз в год, 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Рабочие программы по предметам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ФГОС</w:t>
            </w:r>
          </w:p>
          <w:p w:rsidR="00BD37B4" w:rsidRPr="00C27FB9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ООП</w:t>
            </w:r>
          </w:p>
          <w:p w:rsidR="00BD37B4" w:rsidRPr="00C27FB9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учебному плану школы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документации. Анализ результатов проверки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ВР</w:t>
            </w: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рабочая группа по предмету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 внеурочной деятельности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ФГОС</w:t>
            </w:r>
          </w:p>
          <w:p w:rsidR="00BD37B4" w:rsidRPr="00C27FB9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запросам со стороны родителей и обучающихся.</w:t>
            </w:r>
          </w:p>
          <w:p w:rsidR="00BD37B4" w:rsidRPr="00C27FB9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Завуч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начальным классам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два раза в год, 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Реализация учебных планов и рабочих программ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учебных планов и рабочих программ ФГОС</w:t>
            </w:r>
          </w:p>
          <w:p w:rsidR="00BD37B4" w:rsidRPr="00C27FB9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Процент выполнения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итоговый контроль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уроков и индивидуальной работы с обучающимися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Соответствие уроков требованиям ФГОС: реализация системно-деятельностного подхода; деятельность по формированию УУД; и т.д.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посещение уроков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уроков требованиям ФГОС реализация системно-деятельностного подхода; деятельность по формированию УУД; и т.д.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учеников и их родителей (законных представителей) 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каждого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класса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положительно высказавшихся по 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каждому предмету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отдельно о различных видах условий жизнедеятельности школы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 психолог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занятости обучающихся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обучающихся, посещающих кружки, секции и т.д. во внеурочное время</w:t>
            </w:r>
          </w:p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обучающихся, принявших участие в мероприятиях, организованных во время каникул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Мониторинговое исследование</w:t>
            </w:r>
          </w:p>
          <w:p w:rsidR="00BD37B4" w:rsidRPr="00F022A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ВР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</w:rPr>
              <w:t xml:space="preserve"> 1 раз в полугодие</w:t>
            </w:r>
          </w:p>
        </w:tc>
      </w:tr>
      <w:tr w:rsidR="00BD37B4" w:rsidRPr="002E6A66" w:rsidTr="00CB6B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III</w:t>
            </w:r>
            <w:r w:rsidRPr="002E6A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 Качество условий, обеспечивающих образовательный процесс</w:t>
            </w:r>
          </w:p>
        </w:tc>
      </w:tr>
      <w:tr w:rsidR="00BD37B4" w:rsidRPr="002E6A66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821D9D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Материально-техническое обеспечение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Мониторинговое исследование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Зам. директора по АХР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BD37B4" w:rsidRPr="002E6A66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821D9D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Информационно-развивающая среда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информационно-методических условий требованиям ФГОС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Обеспеченность обучающихся учебной литературой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Соответствие школьного сайта требованиям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4E14F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школьного сайта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D37B4" w:rsidRPr="002E6A66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821D9D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эстетические условия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требований СанПин при организации УВП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D37B4" w:rsidRPr="002E6A66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821D9D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питания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Охват горячим питанием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анкетирование, опрос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BD37B4" w:rsidRPr="002E6A66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821D9D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Психологический климат в образовательном учреждении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обучающихся, эмоциональное состояние которых, соответствует норме. </w:t>
            </w:r>
          </w:p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Психолог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КОК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Кадровое обеспечение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квалификационную категорию;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прошедших курсы повышения квалификации;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педагогических работников, имеющих методические разработки, печатные работы, 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проводящих мастер-классы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4E14F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Мониторинговое исследование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Конец учеб. года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обучающихся, участвующих в ученическом самоуправлении.</w:t>
            </w:r>
          </w:p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родителей, участвующих в работе родительских комитетов, управляющего совета школы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B4" w:rsidRPr="004E14F8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14F8"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Зам. директора по УВР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Конец учебного года</w:t>
            </w:r>
          </w:p>
        </w:tc>
      </w:tr>
      <w:tr w:rsidR="00BD37B4" w:rsidRPr="00122ECC" w:rsidTr="00CB6B6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Документооборот и нормативно-правовое обеспечение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школьной документации установленным требованиям</w:t>
            </w:r>
          </w:p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требованиям к документообороту.</w:t>
            </w:r>
          </w:p>
          <w:p w:rsidR="00BD37B4" w:rsidRPr="002E6A66" w:rsidRDefault="00BD37B4" w:rsidP="00CB6B65">
            <w:pPr>
              <w:suppressAutoHyphens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Полнота нормативно-правового обеспечения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C27FB9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документации. Анализ результатов проверки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B4" w:rsidRPr="002E6A66" w:rsidRDefault="00BD37B4" w:rsidP="00CB6B65">
            <w:pPr>
              <w:suppressAutoHyphens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</w:tbl>
    <w:p w:rsidR="00BD37B4" w:rsidRDefault="00BD37B4" w:rsidP="00BD37B4"/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  <w:sectPr w:rsidR="00BD37B4" w:rsidSect="00821D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D37B4" w:rsidRPr="008E02BD" w:rsidRDefault="00BD37B4" w:rsidP="00BD37B4">
      <w:pPr>
        <w:shd w:val="clear" w:color="auto" w:fill="FFFFFF"/>
        <w:ind w:right="331"/>
        <w:rPr>
          <w:rFonts w:ascii="Verdana" w:hAnsi="Verdana" w:cs="Times New Roman"/>
        </w:rPr>
      </w:pPr>
      <w:r w:rsidRPr="00C27FB9">
        <w:rPr>
          <w:rFonts w:ascii="Verdana" w:hAnsi="Verdana" w:cs="Times New Roman"/>
          <w:i/>
          <w:iCs/>
        </w:rPr>
        <w:lastRenderedPageBreak/>
        <w:t xml:space="preserve">                     </w:t>
      </w:r>
      <w:r>
        <w:rPr>
          <w:rFonts w:ascii="Verdana" w:hAnsi="Verdana" w:cs="Times New Roman"/>
          <w:i/>
          <w:iCs/>
        </w:rPr>
        <w:t xml:space="preserve">                          </w:t>
      </w:r>
      <w:r w:rsidRPr="00C27FB9">
        <w:rPr>
          <w:rFonts w:ascii="Verdana" w:hAnsi="Verdana" w:cs="Times New Roman"/>
          <w:i/>
          <w:iCs/>
        </w:rPr>
        <w:t xml:space="preserve"> </w:t>
      </w:r>
      <w:r w:rsidRPr="008E02BD">
        <w:rPr>
          <w:rFonts w:ascii="Verdana" w:hAnsi="Verdana" w:cs="Times New Roman"/>
          <w:b/>
          <w:bCs/>
        </w:rPr>
        <w:t>КРИТЕРИИ</w:t>
      </w:r>
    </w:p>
    <w:p w:rsidR="00BD37B4" w:rsidRPr="008E02BD" w:rsidRDefault="00BD37B4" w:rsidP="00BD37B4">
      <w:pPr>
        <w:shd w:val="clear" w:color="auto" w:fill="FFFFFF"/>
        <w:jc w:val="center"/>
        <w:rPr>
          <w:rFonts w:ascii="Verdana" w:hAnsi="Verdana" w:cs="Times New Roman"/>
        </w:rPr>
      </w:pPr>
      <w:r w:rsidRPr="008E02BD">
        <w:rPr>
          <w:rFonts w:ascii="Verdana" w:hAnsi="Verdana" w:cs="Times New Roman"/>
          <w:b/>
          <w:bCs/>
        </w:rPr>
        <w:t>оценки уровня обучения и социализации учащихся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1"/>
        <w:gridCol w:w="1870"/>
      </w:tblGrid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b/>
                <w:spacing w:val="-1"/>
              </w:rPr>
            </w:pPr>
            <w:r w:rsidRPr="008E02BD">
              <w:rPr>
                <w:rFonts w:ascii="Verdana" w:hAnsi="Verdana"/>
                <w:b/>
                <w:spacing w:val="-1"/>
              </w:rPr>
              <w:t>Критерий оценки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b/>
                <w:spacing w:val="-1"/>
              </w:rPr>
            </w:pPr>
            <w:r w:rsidRPr="008E02BD">
              <w:rPr>
                <w:rFonts w:ascii="Verdana" w:hAnsi="Verdana"/>
                <w:b/>
                <w:spacing w:val="-1"/>
              </w:rPr>
              <w:t>Единица измерения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учащихся, успешно освоившие (на «5» и «4») учебные программы,</w:t>
            </w:r>
          </w:p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т.ч.: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left="252" w:right="279" w:hanging="252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2-4 классах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 xml:space="preserve">   5-9 классах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 xml:space="preserve">  10-11 классах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Для учащихся, оставшихся на повторный год обучения</w:t>
            </w:r>
          </w:p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т.ч.: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2-4 классах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 xml:space="preserve">   5-9 классах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 xml:space="preserve">  10-11 классах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учащихся 9-х классов, получивших документ об образовании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учащихся 9-х классов, получивших документ об образовании особого образца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учащихся 11-х классов, получивших документ об образовании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учащихся 11-х классов, получивших документ об образовании особого образца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Средний балл по русскому языку и математике выпускников: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4-х классов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Балл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9-х классов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Балл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11-х классов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Балл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выпускников 9-х классов, продолживших обучение</w:t>
            </w:r>
          </w:p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т.ч: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10-м  классе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lastRenderedPageBreak/>
              <w:t>Учреждениях НПО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Учреждениях СПО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выпускников 11-х классов, продолживших обучение,</w:t>
            </w:r>
          </w:p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т.ч: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вузах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Учреждениях СПО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выпускников 11-х классов, совмещающих работу и обучение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работающих выпускников 11-х классов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выпускников 11-х классов, не обучающихся и не работающих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обучающихся, выбывших из ОУ,</w:t>
            </w:r>
          </w:p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т.ч.: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2-4 классах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 xml:space="preserve">   5-9 классах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 xml:space="preserve">  10-11 классах                                                                                       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выпускников, сдавших ЕГЭ менее чем на 30 баллов по предметам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обучающихся, участвующих в предметных олимпиадах разного уровня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обучающихся – победителей в предметных олимпиадах разного уровня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обучающихся, принимавших участие в конкурсах и мероприятиях разного уровня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Количество участников всероссийских, региональных олимпиад и конкурсов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4033" w:type="pct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учащихся, совершивших правонарушения и состоящих на учете в детской комнате милиции</w:t>
            </w:r>
          </w:p>
        </w:tc>
        <w:tc>
          <w:tcPr>
            <w:tcW w:w="967" w:type="pct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</w:tbl>
    <w:p w:rsidR="00BD37B4" w:rsidRPr="008E02BD" w:rsidRDefault="00BD37B4" w:rsidP="00BD37B4">
      <w:pPr>
        <w:ind w:right="279"/>
        <w:rPr>
          <w:rFonts w:ascii="Verdana" w:hAnsi="Verdana"/>
          <w:spacing w:val="-1"/>
        </w:rPr>
      </w:pPr>
    </w:p>
    <w:p w:rsidR="00BD37B4" w:rsidRPr="008E02BD" w:rsidRDefault="00BD37B4" w:rsidP="00BD37B4">
      <w:pPr>
        <w:ind w:right="279"/>
        <w:rPr>
          <w:rFonts w:ascii="Verdana" w:hAnsi="Verdana"/>
          <w:spacing w:val="-1"/>
        </w:rPr>
      </w:pPr>
    </w:p>
    <w:p w:rsidR="00BD37B4" w:rsidRPr="008E02BD" w:rsidRDefault="00BD37B4" w:rsidP="00BD37B4">
      <w:pPr>
        <w:ind w:right="279"/>
        <w:rPr>
          <w:rFonts w:ascii="Verdana" w:hAnsi="Verdana"/>
          <w:i/>
          <w:spacing w:val="-1"/>
        </w:rPr>
      </w:pPr>
      <w:r w:rsidRPr="008E02BD">
        <w:rPr>
          <w:rFonts w:ascii="Verdana" w:hAnsi="Verdana"/>
          <w:spacing w:val="-1"/>
        </w:rPr>
        <w:t xml:space="preserve">                                                                     </w:t>
      </w:r>
      <w:r w:rsidRPr="008E02BD">
        <w:rPr>
          <w:rFonts w:ascii="Verdana" w:hAnsi="Verdana"/>
          <w:b/>
          <w:spacing w:val="-1"/>
        </w:rPr>
        <w:t>КРИТЕРИИ</w:t>
      </w:r>
    </w:p>
    <w:p w:rsidR="00BD37B4" w:rsidRPr="008E02BD" w:rsidRDefault="00BD37B4" w:rsidP="00BD37B4">
      <w:pPr>
        <w:ind w:right="279"/>
        <w:jc w:val="center"/>
        <w:rPr>
          <w:rFonts w:ascii="Verdana" w:hAnsi="Verdana"/>
          <w:b/>
          <w:spacing w:val="-1"/>
        </w:rPr>
      </w:pPr>
      <w:r w:rsidRPr="008E02BD">
        <w:rPr>
          <w:rFonts w:ascii="Verdana" w:hAnsi="Verdana"/>
          <w:b/>
          <w:spacing w:val="-1"/>
        </w:rPr>
        <w:lastRenderedPageBreak/>
        <w:t>оценки условий обучения и ресурсного обеспечения</w:t>
      </w:r>
    </w:p>
    <w:p w:rsidR="00BD37B4" w:rsidRPr="008E02BD" w:rsidRDefault="00BD37B4" w:rsidP="00BD37B4">
      <w:pPr>
        <w:ind w:right="279"/>
        <w:jc w:val="center"/>
        <w:rPr>
          <w:rFonts w:ascii="Verdana" w:hAnsi="Verdana"/>
          <w:b/>
          <w:spacing w:val="-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8"/>
        <w:gridCol w:w="1870"/>
      </w:tblGrid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b/>
                <w:spacing w:val="-1"/>
              </w:rPr>
            </w:pPr>
            <w:r w:rsidRPr="008E02BD">
              <w:rPr>
                <w:rFonts w:ascii="Verdana" w:hAnsi="Verdana"/>
                <w:b/>
                <w:spacing w:val="-1"/>
              </w:rPr>
              <w:t>Критерии оценки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b/>
                <w:spacing w:val="-1"/>
              </w:rPr>
            </w:pPr>
            <w:r w:rsidRPr="008E02BD">
              <w:rPr>
                <w:rFonts w:ascii="Verdana" w:hAnsi="Verdana"/>
                <w:b/>
                <w:spacing w:val="-1"/>
              </w:rPr>
              <w:t>Единица измерения</w:t>
            </w:r>
          </w:p>
        </w:tc>
      </w:tr>
      <w:tr w:rsidR="00BD37B4" w:rsidRPr="008E02BD" w:rsidTr="00CB6B65">
        <w:trPr>
          <w:trHeight w:val="461"/>
        </w:trPr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случаев травматизма в школе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преподавателей, имеющих высшее образование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преподавателей пенсионного возраста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педагогического персонала в общей численности персонала ОУ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преподавателей, прошедших переподготовку в прошедшем учебном году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преподавателей, имеющих первую квалификационную категорию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преподавателей, имеющих высшую квалификационную категорию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Количество учащихся на один компьютер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Чел.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Соотношение учащихся и преподавателей (количество учащихся на одного преподавателя)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Чел.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Наполняемость классов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Чел.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Доля учащихся, охваченных горячим питанием</w:t>
            </w:r>
          </w:p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т.ч: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в 1-4 классах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 xml:space="preserve">   5-9 класса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 xml:space="preserve">Охват предпрофильным обучением учащихся </w:t>
            </w: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  <w:tr w:rsidR="00BD37B4" w:rsidRPr="008E02BD" w:rsidTr="00CB6B65">
        <w:tc>
          <w:tcPr>
            <w:tcW w:w="8010" w:type="dxa"/>
          </w:tcPr>
          <w:p w:rsidR="00BD37B4" w:rsidRPr="008E02BD" w:rsidRDefault="00BD37B4" w:rsidP="00CB6B65">
            <w:pPr>
              <w:ind w:right="279"/>
              <w:rPr>
                <w:rFonts w:ascii="Verdana" w:hAnsi="Verdana"/>
                <w:spacing w:val="-1"/>
              </w:rPr>
            </w:pPr>
          </w:p>
        </w:tc>
        <w:tc>
          <w:tcPr>
            <w:tcW w:w="1638" w:type="dxa"/>
          </w:tcPr>
          <w:p w:rsidR="00BD37B4" w:rsidRPr="008E02BD" w:rsidRDefault="00BD37B4" w:rsidP="00CB6B65">
            <w:pPr>
              <w:ind w:right="279"/>
              <w:jc w:val="center"/>
              <w:rPr>
                <w:rFonts w:ascii="Verdana" w:hAnsi="Verdana"/>
                <w:spacing w:val="-1"/>
              </w:rPr>
            </w:pPr>
            <w:r w:rsidRPr="008E02BD">
              <w:rPr>
                <w:rFonts w:ascii="Verdana" w:hAnsi="Verdana"/>
                <w:spacing w:val="-1"/>
              </w:rPr>
              <w:t>%</w:t>
            </w:r>
          </w:p>
        </w:tc>
      </w:tr>
    </w:tbl>
    <w:p w:rsidR="00BD37B4" w:rsidRPr="008E02BD" w:rsidRDefault="00BD37B4" w:rsidP="00BD37B4">
      <w:pPr>
        <w:ind w:right="279"/>
        <w:rPr>
          <w:rFonts w:ascii="Verdana" w:hAnsi="Verdana"/>
          <w:spacing w:val="-1"/>
        </w:rPr>
      </w:pPr>
    </w:p>
    <w:p w:rsidR="00BD37B4" w:rsidRPr="008E02BD" w:rsidRDefault="00BD37B4" w:rsidP="00BD37B4">
      <w:pPr>
        <w:ind w:firstLine="708"/>
        <w:jc w:val="center"/>
        <w:rPr>
          <w:rFonts w:ascii="Verdana" w:hAnsi="Verdana"/>
          <w:b/>
          <w:bCs/>
          <w:color w:val="000000"/>
        </w:rPr>
      </w:pPr>
      <w:r w:rsidRPr="008E02BD">
        <w:rPr>
          <w:rFonts w:ascii="Verdana" w:hAnsi="Verdana"/>
          <w:b/>
          <w:bCs/>
          <w:color w:val="000000"/>
        </w:rPr>
        <w:t xml:space="preserve">УДОВЛЕТВОРЕННОСТЬ РОДИТЕЛЕЙ РАБОТОЙ </w:t>
      </w:r>
    </w:p>
    <w:p w:rsidR="00BD37B4" w:rsidRPr="008E02BD" w:rsidRDefault="00BD37B4" w:rsidP="00BD37B4">
      <w:pPr>
        <w:ind w:firstLine="708"/>
        <w:jc w:val="center"/>
        <w:rPr>
          <w:rFonts w:ascii="Verdana" w:hAnsi="Verdana"/>
          <w:b/>
          <w:bCs/>
          <w:color w:val="000000"/>
        </w:rPr>
      </w:pPr>
      <w:r w:rsidRPr="008E02BD">
        <w:rPr>
          <w:rFonts w:ascii="Verdana" w:hAnsi="Verdana"/>
          <w:b/>
          <w:bCs/>
          <w:color w:val="000000"/>
        </w:rPr>
        <w:t>ОБРАЗОВАТЕЛЬНОГО УЧРЕЖДЕНИЯ</w:t>
      </w:r>
    </w:p>
    <w:p w:rsidR="00BD37B4" w:rsidRPr="008E02BD" w:rsidRDefault="00BD37B4" w:rsidP="00BD37B4">
      <w:pPr>
        <w:ind w:firstLine="708"/>
        <w:jc w:val="center"/>
        <w:rPr>
          <w:rFonts w:ascii="Verdana" w:hAnsi="Verdana"/>
          <w:color w:val="000000"/>
        </w:rPr>
      </w:pPr>
      <w:r w:rsidRPr="008E02BD">
        <w:rPr>
          <w:rFonts w:ascii="Verdana" w:hAnsi="Verdana"/>
          <w:color w:val="000000"/>
        </w:rPr>
        <w:t>(по методике доцента Е. Н. Степанова)</w:t>
      </w:r>
    </w:p>
    <w:p w:rsidR="00BD37B4" w:rsidRPr="008E02BD" w:rsidRDefault="00BD37B4" w:rsidP="00BD37B4">
      <w:pPr>
        <w:ind w:firstLine="708"/>
        <w:jc w:val="center"/>
        <w:rPr>
          <w:rFonts w:ascii="Verdana" w:hAnsi="Verdana"/>
          <w:color w:val="000000"/>
        </w:rPr>
      </w:pPr>
    </w:p>
    <w:tbl>
      <w:tblPr>
        <w:tblW w:w="4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4284"/>
        <w:gridCol w:w="1015"/>
        <w:gridCol w:w="1015"/>
        <w:gridCol w:w="1015"/>
        <w:gridCol w:w="1015"/>
      </w:tblGrid>
      <w:tr w:rsidR="00BD37B4" w:rsidRPr="0096382D" w:rsidTr="00CB6B65"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pStyle w:val="3"/>
              <w:rPr>
                <w:i w:val="0"/>
                <w:color w:val="auto"/>
                <w:sz w:val="22"/>
                <w:szCs w:val="22"/>
              </w:rPr>
            </w:pPr>
            <w:r w:rsidRPr="0096382D">
              <w:rPr>
                <w:i w:val="0"/>
                <w:color w:val="auto"/>
                <w:sz w:val="22"/>
                <w:szCs w:val="22"/>
              </w:rPr>
              <w:t xml:space="preserve">Вопросы 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Класс, в котором учится наш ребенок, можно назвать дружным.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В среде своих одноклассников наш ребенок чувствует себя комфортно.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color w:val="000000"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Педагоги проявляют доброжелательное отношение к нашему ребенку.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Мы испытываем чувство взаимопонимания в контактах с администрацией и учителями нашего ребенка.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shd w:val="clear" w:color="auto" w:fill="FFFFFF"/>
              <w:ind w:firstLine="52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В классе, в котором учится наш ребенок, хороший классный руководитель.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Педагоги справедливо оценивают достижения в учебе вашего ребенка.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Наш ребенок не перегружен учебными занятиями и домашними заданиями.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Учителя учитывают индивидуальные особенности нашего ребенка.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В школе проводятся мероприятия, которые полезны и интересны нашему ребенку.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В школе работают различные кружки, клубы, секции, где может заниматься наш  ребенок.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Педагоги дают нашему ребенку глубокие и прочные знания.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В школе заботятся о физическом развитии и здоровье нашего ребенка.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Учебное заведение способствует формированию достой</w:t>
            </w:r>
            <w:r w:rsidRPr="0096382D">
              <w:rPr>
                <w:rFonts w:ascii="Times New Roman" w:hAnsi="Times New Roman" w:cs="Times New Roman"/>
                <w:color w:val="000000"/>
              </w:rPr>
              <w:softHyphen/>
              <w:t>ного поведения нашего ребенка.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Администрация и учителя создают условия для проявле</w:t>
            </w:r>
            <w:r w:rsidRPr="0096382D">
              <w:rPr>
                <w:rFonts w:ascii="Times New Roman" w:hAnsi="Times New Roman" w:cs="Times New Roman"/>
                <w:color w:val="000000"/>
              </w:rPr>
              <w:softHyphen/>
              <w:t>ния и развития способностей нашего ребенка.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7B4" w:rsidRPr="0096382D" w:rsidTr="00CB6B65">
        <w:trPr>
          <w:trHeight w:val="337"/>
        </w:trPr>
        <w:tc>
          <w:tcPr>
            <w:tcW w:w="299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413" w:type="pct"/>
          </w:tcPr>
          <w:p w:rsidR="00BD37B4" w:rsidRPr="0096382D" w:rsidRDefault="00BD37B4" w:rsidP="00CB6B65">
            <w:pPr>
              <w:rPr>
                <w:rFonts w:ascii="Times New Roman" w:hAnsi="Times New Roman" w:cs="Times New Roman"/>
                <w:b/>
                <w:bCs/>
              </w:rPr>
            </w:pPr>
            <w:r w:rsidRPr="0096382D">
              <w:rPr>
                <w:rFonts w:ascii="Times New Roman" w:hAnsi="Times New Roman" w:cs="Times New Roman"/>
                <w:color w:val="000000"/>
              </w:rPr>
              <w:t>Школа по-настоящему готовит нашего ребенка к самостоятельной жизни.</w:t>
            </w: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pct"/>
          </w:tcPr>
          <w:p w:rsidR="00BD37B4" w:rsidRPr="0096382D" w:rsidRDefault="00BD37B4" w:rsidP="00CB6B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D37B4" w:rsidRPr="0096382D" w:rsidRDefault="00BD37B4" w:rsidP="00BD37B4">
      <w:pPr>
        <w:jc w:val="both"/>
        <w:rPr>
          <w:rFonts w:ascii="Times New Roman" w:hAnsi="Times New Roman" w:cs="Times New Roman"/>
        </w:rPr>
      </w:pPr>
    </w:p>
    <w:p w:rsidR="00BD37B4" w:rsidRPr="008E02BD" w:rsidRDefault="00BD37B4" w:rsidP="00BD37B4">
      <w:pPr>
        <w:ind w:firstLine="708"/>
        <w:jc w:val="both"/>
        <w:rPr>
          <w:rFonts w:ascii="Verdana" w:hAnsi="Verdana"/>
        </w:rPr>
      </w:pPr>
      <w:r w:rsidRPr="008E02BD">
        <w:rPr>
          <w:rFonts w:ascii="Verdana" w:hAnsi="Verdana"/>
        </w:rPr>
        <w:t>У = 3 или больше – показатель высокого уровня удовлетворенности родителей деятельностью школы;</w:t>
      </w:r>
    </w:p>
    <w:p w:rsidR="00BD37B4" w:rsidRPr="008E02BD" w:rsidRDefault="00BD37B4" w:rsidP="00BD37B4">
      <w:pPr>
        <w:ind w:firstLine="708"/>
        <w:jc w:val="both"/>
        <w:rPr>
          <w:rFonts w:ascii="Verdana" w:hAnsi="Verdana"/>
        </w:rPr>
      </w:pPr>
      <w:r w:rsidRPr="008E02BD">
        <w:rPr>
          <w:rFonts w:ascii="Verdana" w:hAnsi="Verdana"/>
        </w:rPr>
        <w:t>У = 2 или больше – показатель среднего уровня удовлетворенности родителей деятельностью школы;</w:t>
      </w:r>
    </w:p>
    <w:p w:rsidR="00BD37B4" w:rsidRPr="008E02BD" w:rsidRDefault="00BD37B4" w:rsidP="00BD37B4">
      <w:pPr>
        <w:ind w:firstLine="708"/>
        <w:jc w:val="both"/>
        <w:rPr>
          <w:rFonts w:ascii="Verdana" w:hAnsi="Verdana"/>
        </w:rPr>
      </w:pPr>
      <w:r w:rsidRPr="008E02BD">
        <w:rPr>
          <w:rFonts w:ascii="Verdana" w:hAnsi="Verdana"/>
        </w:rPr>
        <w:t>У &lt; 2 – показатель низкого уровня удовлетворенности родителей деятельностью школы.</w:t>
      </w:r>
    </w:p>
    <w:p w:rsidR="00BD37B4" w:rsidRPr="008E02BD" w:rsidRDefault="00BD37B4" w:rsidP="00BD37B4">
      <w:pPr>
        <w:ind w:firstLine="680"/>
        <w:rPr>
          <w:rFonts w:ascii="Verdana" w:hAnsi="Verdana"/>
          <w:snapToGrid w:val="0"/>
        </w:rPr>
      </w:pPr>
    </w:p>
    <w:p w:rsidR="00BD37B4" w:rsidRDefault="00BD37B4" w:rsidP="00BD37B4">
      <w:pPr>
        <w:ind w:firstLine="708"/>
        <w:jc w:val="center"/>
        <w:rPr>
          <w:rFonts w:ascii="Verdana" w:hAnsi="Verdana"/>
          <w:b/>
          <w:bCs/>
        </w:rPr>
      </w:pPr>
    </w:p>
    <w:p w:rsidR="00BD37B4" w:rsidRPr="008E02BD" w:rsidRDefault="00BD37B4" w:rsidP="00BD37B4">
      <w:pPr>
        <w:ind w:firstLine="708"/>
        <w:jc w:val="center"/>
        <w:rPr>
          <w:rFonts w:ascii="Verdana" w:hAnsi="Verdana"/>
          <w:b/>
          <w:bCs/>
        </w:rPr>
      </w:pPr>
      <w:r w:rsidRPr="008E02BD">
        <w:rPr>
          <w:rFonts w:ascii="Verdana" w:hAnsi="Verdana"/>
          <w:b/>
          <w:bCs/>
        </w:rPr>
        <w:t>Оценка родителями помощи образовательного уч</w:t>
      </w:r>
      <w:r w:rsidRPr="008E02BD">
        <w:rPr>
          <w:rFonts w:ascii="Verdana" w:hAnsi="Verdana"/>
          <w:b/>
          <w:bCs/>
        </w:rPr>
        <w:softHyphen/>
        <w:t>реждения в воспитании у детей способности к решению основных жизненных проблем</w:t>
      </w:r>
    </w:p>
    <w:p w:rsidR="00BD37B4" w:rsidRPr="008E02BD" w:rsidRDefault="00BD37B4" w:rsidP="00BD37B4">
      <w:pPr>
        <w:ind w:firstLine="708"/>
        <w:jc w:val="center"/>
        <w:rPr>
          <w:rFonts w:ascii="Verdana" w:hAnsi="Verdana"/>
        </w:rPr>
      </w:pPr>
      <w:r w:rsidRPr="008E02BD">
        <w:rPr>
          <w:rFonts w:ascii="Verdana" w:hAnsi="Verdana"/>
        </w:rPr>
        <w:t>(по методике доцента А. А. Андреева)</w:t>
      </w:r>
    </w:p>
    <w:p w:rsidR="00BD37B4" w:rsidRPr="008E02BD" w:rsidRDefault="00BD37B4" w:rsidP="00BD37B4">
      <w:pPr>
        <w:ind w:firstLine="708"/>
        <w:jc w:val="center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5417"/>
        <w:gridCol w:w="842"/>
        <w:gridCol w:w="842"/>
        <w:gridCol w:w="842"/>
        <w:gridCol w:w="842"/>
      </w:tblGrid>
      <w:tr w:rsidR="00BD37B4" w:rsidRPr="008E02BD" w:rsidTr="00CB6B65"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№ п/п</w:t>
            </w:r>
          </w:p>
        </w:tc>
        <w:tc>
          <w:tcPr>
            <w:tcW w:w="2849" w:type="pct"/>
          </w:tcPr>
          <w:p w:rsidR="00BD37B4" w:rsidRPr="008E02BD" w:rsidRDefault="00BD37B4" w:rsidP="00CB6B65">
            <w:pPr>
              <w:pStyle w:val="3"/>
              <w:rPr>
                <w:rFonts w:ascii="Verdana" w:hAnsi="Verdana"/>
                <w:i w:val="0"/>
                <w:color w:val="auto"/>
                <w:sz w:val="22"/>
                <w:szCs w:val="22"/>
              </w:rPr>
            </w:pPr>
            <w:r w:rsidRPr="008E02BD">
              <w:rPr>
                <w:rFonts w:ascii="Verdana" w:hAnsi="Verdana"/>
                <w:i w:val="0"/>
                <w:color w:val="auto"/>
                <w:sz w:val="22"/>
                <w:szCs w:val="22"/>
              </w:rPr>
              <w:t xml:space="preserve">Вопросы </w:t>
            </w: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20</w:t>
            </w: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407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2015</w:t>
            </w:r>
          </w:p>
        </w:tc>
        <w:tc>
          <w:tcPr>
            <w:tcW w:w="454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2016</w:t>
            </w: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2017</w:t>
            </w:r>
          </w:p>
        </w:tc>
      </w:tr>
      <w:tr w:rsidR="00BD37B4" w:rsidRPr="008E02BD" w:rsidTr="00CB6B65">
        <w:trPr>
          <w:trHeight w:val="337"/>
        </w:trPr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2849" w:type="pct"/>
          </w:tcPr>
          <w:p w:rsidR="00BD37B4" w:rsidRPr="008E02BD" w:rsidRDefault="00BD37B4" w:rsidP="00CB6B65">
            <w:pPr>
              <w:rPr>
                <w:rFonts w:ascii="Verdana" w:hAnsi="Verdana"/>
              </w:rPr>
            </w:pPr>
            <w:r w:rsidRPr="008E02BD">
              <w:rPr>
                <w:rFonts w:ascii="Verdana" w:hAnsi="Verdana"/>
              </w:rPr>
              <w:t xml:space="preserve">Школа помогает ребенку: </w:t>
            </w:r>
          </w:p>
          <w:p w:rsidR="00BD37B4" w:rsidRPr="008E02BD" w:rsidRDefault="00BD37B4" w:rsidP="00CB6B65">
            <w:pPr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</w:rPr>
              <w:t>а) поверить в свои силы</w:t>
            </w: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07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4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337"/>
        </w:trPr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2849" w:type="pct"/>
          </w:tcPr>
          <w:p w:rsidR="00BD37B4" w:rsidRPr="008E02BD" w:rsidRDefault="00BD37B4" w:rsidP="00CB6B65">
            <w:pPr>
              <w:rPr>
                <w:rFonts w:ascii="Verdana" w:hAnsi="Verdana"/>
              </w:rPr>
            </w:pPr>
            <w:r w:rsidRPr="008E02BD">
              <w:rPr>
                <w:rFonts w:ascii="Verdana" w:hAnsi="Verdana"/>
              </w:rPr>
              <w:t>б) учиться решать жизненные проблемы</w:t>
            </w: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07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4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337"/>
        </w:trPr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2849" w:type="pct"/>
          </w:tcPr>
          <w:p w:rsidR="00BD37B4" w:rsidRPr="008E02BD" w:rsidRDefault="00BD37B4" w:rsidP="00CB6B65">
            <w:pPr>
              <w:rPr>
                <w:rFonts w:ascii="Verdana" w:hAnsi="Verdana"/>
              </w:rPr>
            </w:pPr>
            <w:r w:rsidRPr="008E02BD">
              <w:rPr>
                <w:rFonts w:ascii="Verdana" w:hAnsi="Verdana"/>
              </w:rPr>
              <w:t>в) учиться преодолевать жизненные трудности</w:t>
            </w: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07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4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337"/>
        </w:trPr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2849" w:type="pct"/>
          </w:tcPr>
          <w:p w:rsidR="00BD37B4" w:rsidRPr="008E02BD" w:rsidRDefault="00BD37B4" w:rsidP="00CB6B65">
            <w:pPr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</w:rPr>
              <w:t>г) учиться правильно общаться со сверстниками</w:t>
            </w: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07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4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337"/>
        </w:trPr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2849" w:type="pct"/>
          </w:tcPr>
          <w:p w:rsidR="00BD37B4" w:rsidRPr="008E02BD" w:rsidRDefault="00BD37B4" w:rsidP="00CB6B65">
            <w:pPr>
              <w:rPr>
                <w:rFonts w:ascii="Verdana" w:hAnsi="Verdana"/>
              </w:rPr>
            </w:pPr>
            <w:r w:rsidRPr="008E02BD">
              <w:rPr>
                <w:rFonts w:ascii="Verdana" w:hAnsi="Verdana"/>
              </w:rPr>
              <w:t>д) учиться правильно общаться со взрослыми</w:t>
            </w: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07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4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30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BD37B4" w:rsidRPr="008E02BD" w:rsidRDefault="00BD37B4" w:rsidP="00BD37B4">
      <w:pPr>
        <w:ind w:firstLine="708"/>
        <w:jc w:val="center"/>
        <w:rPr>
          <w:rFonts w:ascii="Verdana" w:hAnsi="Verdana"/>
        </w:rPr>
      </w:pPr>
    </w:p>
    <w:p w:rsidR="00BD37B4" w:rsidRPr="008E02BD" w:rsidRDefault="00BD37B4" w:rsidP="00BD37B4">
      <w:pPr>
        <w:ind w:firstLine="708"/>
        <w:jc w:val="both"/>
        <w:rPr>
          <w:rFonts w:ascii="Verdana" w:hAnsi="Verdana"/>
        </w:rPr>
      </w:pPr>
      <w:r w:rsidRPr="008E02BD">
        <w:rPr>
          <w:rFonts w:ascii="Verdana" w:hAnsi="Verdana"/>
        </w:rPr>
        <w:t>У &lt; 3 – низкая оценка родителями школы в воспитании у детей способности к решению  жизненных проблем.</w:t>
      </w:r>
    </w:p>
    <w:p w:rsidR="00BD37B4" w:rsidRPr="008E02BD" w:rsidRDefault="00BD37B4" w:rsidP="00BD37B4">
      <w:pPr>
        <w:ind w:firstLine="708"/>
        <w:jc w:val="both"/>
        <w:rPr>
          <w:rFonts w:ascii="Verdana" w:hAnsi="Verdana"/>
          <w:b/>
          <w:bCs/>
          <w:color w:val="000000"/>
        </w:rPr>
      </w:pPr>
      <w:r w:rsidRPr="008E02BD">
        <w:rPr>
          <w:rFonts w:ascii="Verdana" w:hAnsi="Verdana"/>
        </w:rPr>
        <w:t>У &gt; 3 – оценка родителями школы в воспитании у детей способности к решению жизненных проблем на достаточном уровне.</w:t>
      </w:r>
    </w:p>
    <w:p w:rsidR="00BD37B4" w:rsidRPr="008E02BD" w:rsidRDefault="00BD37B4" w:rsidP="00BD37B4">
      <w:pPr>
        <w:pStyle w:val="2"/>
        <w:jc w:val="center"/>
        <w:rPr>
          <w:rFonts w:ascii="Verdana" w:hAnsi="Verdana"/>
          <w:sz w:val="22"/>
          <w:szCs w:val="22"/>
        </w:rPr>
      </w:pPr>
      <w:r w:rsidRPr="008E02BD">
        <w:rPr>
          <w:rFonts w:ascii="Verdana" w:hAnsi="Verdana"/>
          <w:sz w:val="22"/>
          <w:szCs w:val="22"/>
        </w:rPr>
        <w:t>УДОВЛЕТВОРЕННОСТЬ УЧАЩИХСЯ ШКОЛЬНОЙ ЖИЗНЬЮ</w:t>
      </w:r>
    </w:p>
    <w:p w:rsidR="00BD37B4" w:rsidRPr="008E02BD" w:rsidRDefault="00BD37B4" w:rsidP="00BD37B4">
      <w:pPr>
        <w:ind w:firstLine="708"/>
        <w:jc w:val="center"/>
        <w:rPr>
          <w:rFonts w:ascii="Verdana" w:hAnsi="Verdana"/>
        </w:rPr>
      </w:pPr>
      <w:r w:rsidRPr="008E02BD">
        <w:rPr>
          <w:rFonts w:ascii="Verdana" w:hAnsi="Verdana"/>
        </w:rPr>
        <w:t>(по методике доцента А. А. Андреева)</w:t>
      </w:r>
    </w:p>
    <w:p w:rsidR="00BD37B4" w:rsidRPr="008E02BD" w:rsidRDefault="00BD37B4" w:rsidP="00BD37B4">
      <w:pPr>
        <w:ind w:firstLine="708"/>
        <w:jc w:val="center"/>
        <w:rPr>
          <w:rFonts w:ascii="Verdana" w:hAnsi="Verdana"/>
        </w:rPr>
      </w:pPr>
    </w:p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5103"/>
        <w:gridCol w:w="842"/>
        <w:gridCol w:w="842"/>
        <w:gridCol w:w="843"/>
        <w:gridCol w:w="842"/>
      </w:tblGrid>
      <w:tr w:rsidR="00BD37B4" w:rsidRPr="008E02BD" w:rsidTr="00CB6B65">
        <w:tc>
          <w:tcPr>
            <w:tcW w:w="316" w:type="pct"/>
          </w:tcPr>
          <w:p w:rsidR="00BD37B4" w:rsidRPr="008E02BD" w:rsidRDefault="00BD37B4" w:rsidP="00CB6B65">
            <w:pPr>
              <w:tabs>
                <w:tab w:val="left" w:pos="344"/>
              </w:tabs>
              <w:ind w:left="-114" w:firstLine="12"/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lastRenderedPageBreak/>
              <w:t>№ п/п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pStyle w:val="3"/>
              <w:rPr>
                <w:rFonts w:ascii="Verdana" w:hAnsi="Verdana"/>
                <w:i w:val="0"/>
                <w:color w:val="auto"/>
                <w:sz w:val="22"/>
                <w:szCs w:val="22"/>
              </w:rPr>
            </w:pPr>
            <w:r w:rsidRPr="008E02BD">
              <w:rPr>
                <w:rFonts w:ascii="Verdana" w:hAnsi="Verdana"/>
                <w:i w:val="0"/>
                <w:color w:val="auto"/>
                <w:sz w:val="22"/>
                <w:szCs w:val="22"/>
              </w:rPr>
              <w:t xml:space="preserve">Вопросы 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2014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20</w:t>
            </w: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20</w:t>
            </w: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20</w:t>
            </w:r>
            <w:r>
              <w:rPr>
                <w:rFonts w:ascii="Verdana" w:hAnsi="Verdana"/>
                <w:b/>
                <w:bCs/>
              </w:rPr>
              <w:t>17</w:t>
            </w: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color w:val="000000"/>
              </w:rPr>
              <w:t>Я иду утром в школу с радостью.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color w:val="000000"/>
              </w:rPr>
              <w:t>В школе у меня обычно хорошее настроение.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rPr>
                <w:rFonts w:ascii="Verdana" w:hAnsi="Verdana"/>
                <w:color w:val="000000"/>
              </w:rPr>
            </w:pPr>
            <w:r w:rsidRPr="008E02BD">
              <w:rPr>
                <w:rFonts w:ascii="Verdana" w:hAnsi="Verdana"/>
                <w:color w:val="000000"/>
              </w:rPr>
              <w:t>В нашем классе хороший классный руководитель.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rPr>
                <w:rFonts w:ascii="Verdana" w:hAnsi="Verdana"/>
                <w:color w:val="000000"/>
              </w:rPr>
            </w:pPr>
            <w:r w:rsidRPr="008E02BD">
              <w:rPr>
                <w:rFonts w:ascii="Verdana" w:hAnsi="Verdana"/>
                <w:color w:val="000000"/>
              </w:rPr>
              <w:t>К нашим школьным учителям можно обратиться за советом и помощью в  трудной жизненной ситуации.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shd w:val="clear" w:color="auto" w:fill="FFFFFF"/>
              <w:rPr>
                <w:rFonts w:ascii="Verdana" w:hAnsi="Verdana"/>
                <w:color w:val="000000"/>
              </w:rPr>
            </w:pPr>
            <w:r w:rsidRPr="008E02BD">
              <w:rPr>
                <w:rFonts w:ascii="Verdana" w:hAnsi="Verdana"/>
                <w:color w:val="000000"/>
              </w:rPr>
              <w:t>У меня есть любимый учитель.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shd w:val="clear" w:color="auto" w:fill="FFFFFF"/>
              <w:rPr>
                <w:rFonts w:ascii="Verdana" w:hAnsi="Verdana"/>
                <w:color w:val="000000"/>
              </w:rPr>
            </w:pPr>
            <w:r w:rsidRPr="008E02BD">
              <w:rPr>
                <w:rFonts w:ascii="Verdana" w:hAnsi="Verdana"/>
                <w:color w:val="000000"/>
              </w:rPr>
              <w:t>В классе я могу всегда свободно высказать свое мнение.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shd w:val="clear" w:color="auto" w:fill="FFFFFF"/>
              <w:ind w:firstLine="12"/>
              <w:jc w:val="both"/>
              <w:rPr>
                <w:rFonts w:ascii="Verdana" w:hAnsi="Verdana"/>
                <w:color w:val="000000"/>
              </w:rPr>
            </w:pPr>
            <w:r w:rsidRPr="008E02BD">
              <w:rPr>
                <w:rFonts w:ascii="Verdana" w:hAnsi="Verdana"/>
                <w:color w:val="000000"/>
              </w:rPr>
              <w:t>Я считаю, что в нашей школе созданы все условия для развития моих способностей.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shd w:val="clear" w:color="auto" w:fill="FFFFFF"/>
              <w:ind w:firstLine="52"/>
              <w:rPr>
                <w:rFonts w:ascii="Verdana" w:hAnsi="Verdana"/>
                <w:color w:val="000000"/>
              </w:rPr>
            </w:pPr>
            <w:r w:rsidRPr="008E02BD">
              <w:rPr>
                <w:rFonts w:ascii="Verdana" w:hAnsi="Verdana"/>
                <w:color w:val="000000"/>
              </w:rPr>
              <w:t>У меня есть любимые школьные предметы.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shd w:val="clear" w:color="auto" w:fill="FFFFFF"/>
              <w:ind w:firstLine="52"/>
              <w:jc w:val="both"/>
              <w:rPr>
                <w:rFonts w:ascii="Verdana" w:hAnsi="Verdana"/>
                <w:color w:val="000000"/>
              </w:rPr>
            </w:pPr>
            <w:r w:rsidRPr="008E02BD">
              <w:rPr>
                <w:rFonts w:ascii="Verdana" w:hAnsi="Verdana"/>
                <w:color w:val="000000"/>
              </w:rPr>
              <w:t>Я считаю, что школа по-настоящему готовит меня к самостоятельной жизни.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D37B4" w:rsidRPr="008E02BD" w:rsidTr="00CB6B65">
        <w:trPr>
          <w:trHeight w:val="640"/>
        </w:trPr>
        <w:tc>
          <w:tcPr>
            <w:tcW w:w="31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  <w:r w:rsidRPr="008E02BD"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2822" w:type="pct"/>
          </w:tcPr>
          <w:p w:rsidR="00BD37B4" w:rsidRPr="008E02BD" w:rsidRDefault="00BD37B4" w:rsidP="00CB6B65">
            <w:pPr>
              <w:rPr>
                <w:rFonts w:ascii="Verdana" w:hAnsi="Verdana"/>
                <w:color w:val="000000"/>
              </w:rPr>
            </w:pPr>
            <w:r w:rsidRPr="008E02BD">
              <w:rPr>
                <w:rFonts w:ascii="Verdana" w:hAnsi="Verdana"/>
                <w:color w:val="000000"/>
              </w:rPr>
              <w:t>На летних каникулах я скучаю по школе.</w:t>
            </w: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6" w:type="pct"/>
          </w:tcPr>
          <w:p w:rsidR="00BD37B4" w:rsidRPr="008E02BD" w:rsidRDefault="00BD37B4" w:rsidP="00CB6B65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BD37B4" w:rsidRPr="008E02BD" w:rsidRDefault="00BD37B4" w:rsidP="00BD37B4">
      <w:pPr>
        <w:ind w:firstLine="708"/>
        <w:rPr>
          <w:rFonts w:ascii="Verdana" w:hAnsi="Verdana"/>
        </w:rPr>
      </w:pPr>
      <w:r w:rsidRPr="008E02BD">
        <w:rPr>
          <w:rFonts w:ascii="Verdana" w:hAnsi="Verdana"/>
          <w:i/>
          <w:iCs/>
        </w:rPr>
        <w:t xml:space="preserve">У </w:t>
      </w:r>
      <w:r w:rsidRPr="008E02BD">
        <w:rPr>
          <w:rFonts w:ascii="Verdana" w:hAnsi="Verdana"/>
        </w:rPr>
        <w:t>&gt; 3 – высокая степень удовлетворенности учащихся школьной жизнью;</w:t>
      </w:r>
    </w:p>
    <w:p w:rsidR="00BD37B4" w:rsidRDefault="00BD37B4" w:rsidP="00BD37B4">
      <w:pPr>
        <w:rPr>
          <w:rFonts w:ascii="Verdana" w:hAnsi="Verdana"/>
        </w:rPr>
      </w:pPr>
      <w:r w:rsidRPr="008E02BD">
        <w:rPr>
          <w:rFonts w:ascii="Verdana" w:hAnsi="Verdana"/>
        </w:rPr>
        <w:t xml:space="preserve">           У &gt; 2 – средняя степень удовлетворенности учащихся школьной жизнью.</w:t>
      </w:r>
    </w:p>
    <w:p w:rsidR="00BD37B4" w:rsidRDefault="00BD37B4" w:rsidP="00BD37B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D37B4" w:rsidRPr="002B30F0" w:rsidRDefault="00BD37B4" w:rsidP="00BD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0F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2B30F0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BD37B4" w:rsidRDefault="00BD37B4" w:rsidP="00BD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0F0">
        <w:rPr>
          <w:rFonts w:ascii="Times New Roman" w:hAnsi="Times New Roman" w:cs="Times New Roman"/>
          <w:sz w:val="24"/>
          <w:szCs w:val="24"/>
        </w:rPr>
        <w:t>средняя общеобразовательная школа №68</w:t>
      </w:r>
    </w:p>
    <w:p w:rsidR="00BD37B4" w:rsidRDefault="00BD37B4" w:rsidP="00BD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7B4" w:rsidRPr="004F3EB2" w:rsidRDefault="00BD37B4" w:rsidP="00BD37B4">
      <w:pPr>
        <w:ind w:left="708"/>
        <w:rPr>
          <w:rFonts w:ascii="Times New Roman" w:hAnsi="Times New Roman" w:cs="Times New Roman"/>
        </w:rPr>
      </w:pPr>
    </w:p>
    <w:p w:rsidR="00BD37B4" w:rsidRDefault="00BD37B4" w:rsidP="00BD37B4">
      <w:pPr>
        <w:spacing w:before="3120" w:after="0"/>
        <w:ind w:left="708"/>
        <w:jc w:val="center"/>
        <w:rPr>
          <w:rFonts w:cs="Times New Roman"/>
          <w:sz w:val="44"/>
          <w:szCs w:val="44"/>
        </w:rPr>
      </w:pPr>
    </w:p>
    <w:p w:rsidR="00BD37B4" w:rsidRDefault="00BD37B4" w:rsidP="00BD37B4">
      <w:pPr>
        <w:spacing w:before="1680" w:after="0"/>
        <w:ind w:left="708"/>
        <w:jc w:val="center"/>
        <w:rPr>
          <w:rFonts w:cs="Times New Roman"/>
          <w:sz w:val="44"/>
          <w:szCs w:val="44"/>
        </w:rPr>
      </w:pPr>
      <w:r w:rsidRPr="00421C43">
        <w:rPr>
          <w:rFonts w:cs="Times New Roman"/>
          <w:sz w:val="44"/>
          <w:szCs w:val="44"/>
        </w:rPr>
        <w:t>Программа</w:t>
      </w:r>
    </w:p>
    <w:p w:rsidR="00BD37B4" w:rsidRDefault="00BD37B4" w:rsidP="00BD37B4">
      <w:pPr>
        <w:spacing w:before="120" w:after="0"/>
        <w:ind w:left="708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"Пути познания"</w:t>
      </w:r>
    </w:p>
    <w:p w:rsidR="00BD37B4" w:rsidRPr="00E52F95" w:rsidRDefault="00BD37B4" w:rsidP="00BD37B4">
      <w:pPr>
        <w:spacing w:before="120" w:after="0"/>
        <w:ind w:left="708"/>
        <w:jc w:val="center"/>
        <w:rPr>
          <w:rFonts w:cs="Times New Roman"/>
          <w:sz w:val="32"/>
          <w:szCs w:val="32"/>
        </w:rPr>
      </w:pPr>
      <w:r w:rsidRPr="00E52F95">
        <w:rPr>
          <w:sz w:val="32"/>
          <w:szCs w:val="32"/>
        </w:rPr>
        <w:t>(2014 - 2019 г.г.)</w:t>
      </w:r>
    </w:p>
    <w:p w:rsidR="00BD37B4" w:rsidRDefault="00BD37B4" w:rsidP="00BD37B4"/>
    <w:p w:rsidR="00BD37B4" w:rsidRDefault="00BD37B4" w:rsidP="00BD37B4">
      <w:pPr>
        <w:sectPr w:rsidR="00BD37B4" w:rsidSect="00B84A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7B4" w:rsidRPr="002B30F0" w:rsidRDefault="00BD37B4" w:rsidP="00BD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0F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2B30F0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BD37B4" w:rsidRDefault="00BD37B4" w:rsidP="00BD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0F0">
        <w:rPr>
          <w:rFonts w:ascii="Times New Roman" w:hAnsi="Times New Roman" w:cs="Times New Roman"/>
          <w:sz w:val="24"/>
          <w:szCs w:val="24"/>
        </w:rPr>
        <w:t>средняя общеобразовательная школа №68</w:t>
      </w:r>
    </w:p>
    <w:p w:rsidR="00BD37B4" w:rsidRDefault="00BD37B4" w:rsidP="00BD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7B4" w:rsidRDefault="00BD37B4" w:rsidP="00BD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7B4" w:rsidRDefault="00BD37B4" w:rsidP="00BD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7B4" w:rsidRDefault="00BD37B4" w:rsidP="00BD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37B4" w:rsidRPr="009E0B18" w:rsidTr="00CB6B65">
        <w:tc>
          <w:tcPr>
            <w:tcW w:w="4785" w:type="dxa"/>
            <w:shd w:val="clear" w:color="auto" w:fill="auto"/>
          </w:tcPr>
          <w:p w:rsidR="00BD37B4" w:rsidRPr="003C02BE" w:rsidRDefault="00BD37B4" w:rsidP="00CB6B65">
            <w:pPr>
              <w:rPr>
                <w:rFonts w:ascii="Calibri" w:hAnsi="Calibri"/>
              </w:rPr>
            </w:pPr>
            <w:r w:rsidRPr="003C02BE">
              <w:rPr>
                <w:rFonts w:ascii="Calibri" w:hAnsi="Calibri"/>
              </w:rPr>
              <w:t>ПРИНЯТО</w:t>
            </w:r>
          </w:p>
          <w:p w:rsidR="00BD37B4" w:rsidRPr="003C02BE" w:rsidRDefault="00BD37B4" w:rsidP="00CB6B65">
            <w:pPr>
              <w:rPr>
                <w:rFonts w:ascii="Calibri" w:hAnsi="Calibri"/>
              </w:rPr>
            </w:pPr>
            <w:r w:rsidRPr="003C02BE">
              <w:rPr>
                <w:rFonts w:ascii="Calibri" w:hAnsi="Calibri"/>
              </w:rPr>
              <w:t xml:space="preserve">Педагогическим советом  </w:t>
            </w:r>
          </w:p>
          <w:p w:rsidR="00BD37B4" w:rsidRPr="003C02BE" w:rsidRDefault="00BD37B4" w:rsidP="00CB6B65">
            <w:pPr>
              <w:rPr>
                <w:rFonts w:ascii="Calibri" w:hAnsi="Calibri"/>
              </w:rPr>
            </w:pPr>
            <w:r w:rsidRPr="003C02BE">
              <w:rPr>
                <w:rFonts w:ascii="Calibri" w:hAnsi="Calibri"/>
              </w:rPr>
              <w:t>МБОУ СОШ № 68</w:t>
            </w:r>
          </w:p>
          <w:p w:rsidR="00BD37B4" w:rsidRDefault="00BD37B4" w:rsidP="00CB6B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Протокол </w:t>
            </w:r>
            <w:r w:rsidRPr="003C02BE">
              <w:rPr>
                <w:rFonts w:ascii="Calibri" w:hAnsi="Calibri"/>
              </w:rPr>
              <w:t xml:space="preserve">№  __ </w:t>
            </w:r>
          </w:p>
          <w:p w:rsidR="00BD37B4" w:rsidRPr="003C02BE" w:rsidRDefault="00BD37B4" w:rsidP="00CB6B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 "</w:t>
            </w:r>
            <w:r w:rsidRPr="003C02BE">
              <w:rPr>
                <w:rFonts w:ascii="Calibri" w:hAnsi="Calibri"/>
              </w:rPr>
              <w:t>____</w:t>
            </w:r>
            <w:r>
              <w:rPr>
                <w:rFonts w:ascii="Calibri" w:hAnsi="Calibri"/>
              </w:rPr>
              <w:t>"</w:t>
            </w:r>
            <w:r w:rsidRPr="003C02BE">
              <w:rPr>
                <w:rFonts w:ascii="Calibri" w:hAnsi="Calibri"/>
              </w:rPr>
              <w:t xml:space="preserve"> ___________2014 г.</w:t>
            </w:r>
          </w:p>
        </w:tc>
        <w:tc>
          <w:tcPr>
            <w:tcW w:w="4786" w:type="dxa"/>
            <w:shd w:val="clear" w:color="auto" w:fill="auto"/>
          </w:tcPr>
          <w:p w:rsidR="00BD37B4" w:rsidRPr="003C02BE" w:rsidRDefault="00BD37B4" w:rsidP="00CB6B65">
            <w:pPr>
              <w:jc w:val="right"/>
              <w:rPr>
                <w:rFonts w:ascii="Calibri" w:hAnsi="Calibri"/>
              </w:rPr>
            </w:pPr>
            <w:r w:rsidRPr="003C02BE">
              <w:rPr>
                <w:rFonts w:ascii="Calibri" w:hAnsi="Calibri"/>
              </w:rPr>
              <w:t>УТВЕРЖДЕНО</w:t>
            </w:r>
          </w:p>
          <w:p w:rsidR="00BD37B4" w:rsidRPr="003C02BE" w:rsidRDefault="00BD37B4" w:rsidP="00CB6B65">
            <w:pPr>
              <w:ind w:firstLine="709"/>
              <w:jc w:val="right"/>
              <w:rPr>
                <w:rFonts w:ascii="Calibri" w:hAnsi="Calibri"/>
              </w:rPr>
            </w:pPr>
            <w:r w:rsidRPr="003C02BE">
              <w:rPr>
                <w:rFonts w:ascii="Calibri" w:hAnsi="Calibri"/>
              </w:rPr>
              <w:t>Директором МБОУ СОШ № 68</w:t>
            </w:r>
          </w:p>
          <w:p w:rsidR="00BD37B4" w:rsidRPr="003C02BE" w:rsidRDefault="00BD37B4" w:rsidP="00CB6B65">
            <w:pPr>
              <w:ind w:firstLine="709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r w:rsidRPr="003C02BE">
              <w:rPr>
                <w:rFonts w:ascii="Calibri" w:hAnsi="Calibri"/>
              </w:rPr>
              <w:t>___________  /Филатова С.В./</w:t>
            </w:r>
          </w:p>
          <w:p w:rsidR="00BD37B4" w:rsidRDefault="00BD37B4" w:rsidP="00CB6B65">
            <w:pPr>
              <w:ind w:firstLine="7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Приказ №__</w:t>
            </w:r>
          </w:p>
          <w:p w:rsidR="00BD37B4" w:rsidRPr="003C02BE" w:rsidRDefault="00BD37B4" w:rsidP="00CB6B65">
            <w:pPr>
              <w:ind w:firstLine="70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от  "____" </w:t>
            </w:r>
            <w:r w:rsidRPr="003C02BE">
              <w:rPr>
                <w:rFonts w:ascii="Calibri" w:hAnsi="Calibri"/>
              </w:rPr>
              <w:t>___________</w:t>
            </w:r>
            <w:r>
              <w:rPr>
                <w:rFonts w:ascii="Calibri" w:hAnsi="Calibri"/>
              </w:rPr>
              <w:softHyphen/>
            </w:r>
            <w:r>
              <w:rPr>
                <w:rFonts w:ascii="Calibri" w:hAnsi="Calibri"/>
              </w:rPr>
              <w:softHyphen/>
            </w:r>
            <w:r>
              <w:rPr>
                <w:rFonts w:ascii="Calibri" w:hAnsi="Calibri"/>
              </w:rPr>
              <w:softHyphen/>
            </w:r>
            <w:r>
              <w:rPr>
                <w:rFonts w:ascii="Calibri" w:hAnsi="Calibri"/>
              </w:rPr>
              <w:softHyphen/>
            </w:r>
            <w:r w:rsidRPr="003C02BE">
              <w:rPr>
                <w:rFonts w:ascii="Calibri" w:hAnsi="Calibri"/>
              </w:rPr>
              <w:t>2014 г.</w:t>
            </w:r>
          </w:p>
        </w:tc>
      </w:tr>
    </w:tbl>
    <w:p w:rsidR="00BD37B4" w:rsidRDefault="00BD37B4" w:rsidP="00BD37B4">
      <w:pPr>
        <w:spacing w:before="3120" w:after="0"/>
        <w:ind w:left="708"/>
        <w:jc w:val="center"/>
        <w:rPr>
          <w:rFonts w:cs="Times New Roman"/>
          <w:sz w:val="44"/>
          <w:szCs w:val="44"/>
        </w:rPr>
      </w:pPr>
      <w:r w:rsidRPr="00421C43">
        <w:rPr>
          <w:rFonts w:cs="Times New Roman"/>
          <w:sz w:val="44"/>
          <w:szCs w:val="44"/>
        </w:rPr>
        <w:t>Программа</w:t>
      </w:r>
    </w:p>
    <w:p w:rsidR="00BD37B4" w:rsidRDefault="00BD37B4" w:rsidP="00BD37B4">
      <w:pPr>
        <w:spacing w:before="120" w:after="0"/>
        <w:ind w:left="708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"Пути познания"</w:t>
      </w:r>
    </w:p>
    <w:p w:rsidR="00BD37B4" w:rsidRPr="00E52F95" w:rsidRDefault="00BD37B4" w:rsidP="00BD37B4">
      <w:pPr>
        <w:spacing w:before="120" w:after="0"/>
        <w:ind w:left="708"/>
        <w:jc w:val="center"/>
        <w:rPr>
          <w:rFonts w:cs="Times New Roman"/>
          <w:sz w:val="32"/>
          <w:szCs w:val="32"/>
        </w:rPr>
      </w:pPr>
      <w:r w:rsidRPr="00E52F95">
        <w:rPr>
          <w:sz w:val="32"/>
          <w:szCs w:val="32"/>
        </w:rPr>
        <w:t>(2014 - 2019 г.г.)</w:t>
      </w:r>
    </w:p>
    <w:p w:rsidR="00BD37B4" w:rsidRDefault="00BD37B4" w:rsidP="00BD37B4"/>
    <w:p w:rsidR="00BD37B4" w:rsidRDefault="00BD37B4" w:rsidP="00BD37B4">
      <w:pPr>
        <w:sectPr w:rsidR="00BD37B4" w:rsidSect="00B84A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7B4" w:rsidRPr="000A3B48" w:rsidRDefault="00BD37B4" w:rsidP="00BD37B4"/>
    <w:p w:rsidR="00BD37B4" w:rsidRPr="00CD48F9" w:rsidRDefault="00BD37B4" w:rsidP="00BD37B4">
      <w:pPr>
        <w:jc w:val="center"/>
        <w:rPr>
          <w:b/>
        </w:rPr>
      </w:pPr>
      <w:r w:rsidRPr="00CD48F9">
        <w:rPr>
          <w:b/>
        </w:rPr>
        <w:t>Содержание программы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Пояснительная записка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Концепция работы с одарёнными детьми.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Цели и задачи программы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Принципы программы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Основные направления работы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Стратегия работы с одаренными детьми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Формы работы с одаренными учащимися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Кадровое обеспечение программы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Методическое обеспечение системы работы с одаренными учащимися в школе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Основные формы внеурочной образовательной деятельности учащихся школы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>
        <w:t>Этапы реализации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 xml:space="preserve">План мероприятий по выполнению программы </w:t>
      </w:r>
      <w:r>
        <w:t>"Пути познания"</w:t>
      </w:r>
      <w:r w:rsidRPr="000A3B48">
        <w:t xml:space="preserve">  на 201</w:t>
      </w:r>
      <w:r>
        <w:t xml:space="preserve">4 </w:t>
      </w:r>
      <w:r w:rsidRPr="000A3B48">
        <w:t>-</w:t>
      </w:r>
      <w:r>
        <w:t xml:space="preserve"> </w:t>
      </w:r>
      <w:r w:rsidRPr="000A3B48">
        <w:t>201</w:t>
      </w:r>
      <w:r>
        <w:t>9</w:t>
      </w:r>
      <w:r w:rsidRPr="000A3B48">
        <w:t xml:space="preserve"> г.г.</w:t>
      </w:r>
    </w:p>
    <w:p w:rsidR="00BD37B4" w:rsidRPr="000A3B48" w:rsidRDefault="00BD37B4" w:rsidP="00BD37B4">
      <w:pPr>
        <w:pStyle w:val="a4"/>
        <w:numPr>
          <w:ilvl w:val="0"/>
          <w:numId w:val="24"/>
        </w:numPr>
      </w:pPr>
      <w:r w:rsidRPr="000A3B48">
        <w:t>Ожидаемые результаты</w:t>
      </w:r>
    </w:p>
    <w:p w:rsidR="00BD37B4" w:rsidRPr="00CD48F9" w:rsidRDefault="00BD37B4" w:rsidP="00BD37B4">
      <w:pPr>
        <w:pStyle w:val="a4"/>
        <w:numPr>
          <w:ilvl w:val="0"/>
          <w:numId w:val="25"/>
        </w:numPr>
        <w:jc w:val="center"/>
        <w:rPr>
          <w:b/>
        </w:rPr>
      </w:pPr>
      <w:r w:rsidRPr="00CD48F9">
        <w:rPr>
          <w:b/>
        </w:rPr>
        <w:t>Пояснительная записка</w:t>
      </w:r>
    </w:p>
    <w:p w:rsidR="00BD37B4" w:rsidRPr="000A3B48" w:rsidRDefault="00BD37B4" w:rsidP="00BD37B4">
      <w:pPr>
        <w:ind w:firstLine="709"/>
        <w:jc w:val="both"/>
      </w:pPr>
      <w:r w:rsidRPr="000A3B48">
        <w:t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потенциал страны, области, района в ближайшей перспективе</w:t>
      </w:r>
    </w:p>
    <w:p w:rsidR="00BD37B4" w:rsidRPr="000A3B48" w:rsidRDefault="00BD37B4" w:rsidP="00BD37B4">
      <w:pPr>
        <w:ind w:firstLine="709"/>
        <w:jc w:val="both"/>
      </w:pPr>
      <w:r w:rsidRPr="000A3B48">
        <w:t xml:space="preserve">Интеллектуальный потенциал общества во многом определяется выявлением одарённых детей и работой с ними. Кроме того, вопросы одаренности в настоящее время волнуют многих. Это связано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</w:t>
      </w:r>
    </w:p>
    <w:p w:rsidR="00BD37B4" w:rsidRPr="000A3B48" w:rsidRDefault="00BD37B4" w:rsidP="00BD37B4">
      <w:pPr>
        <w:ind w:firstLine="709"/>
        <w:jc w:val="both"/>
      </w:pPr>
      <w:r w:rsidRPr="000A3B48"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Необходимость создания целостной системы работы с талантливыми учащимися становится все более актуальной и очевидной, так как в основу реформирования системы образования России положен принцип приоритета личности.</w:t>
      </w:r>
    </w:p>
    <w:p w:rsidR="00BD37B4" w:rsidRPr="000A3B48" w:rsidRDefault="00BD37B4" w:rsidP="00BD37B4">
      <w:pPr>
        <w:ind w:firstLine="709"/>
        <w:jc w:val="both"/>
      </w:pPr>
      <w:r w:rsidRPr="000A3B48">
        <w:t xml:space="preserve">Анализ участия </w:t>
      </w:r>
      <w:r>
        <w:t>обучающихся</w:t>
      </w:r>
      <w:r w:rsidRPr="000A3B48">
        <w:t xml:space="preserve"> школы  в различных конкурсах, смотрах, районных и областных олимпиадах показывает, что в коллективе имеется категория одаренных детей. Вместе с тем, как отмечалось на научно-методических семинарах и педагогических советах, возможности и способности творческих учащихся не всегда в полной мере удается реализовать.</w:t>
      </w:r>
    </w:p>
    <w:p w:rsidR="00BD37B4" w:rsidRPr="000A3B48" w:rsidRDefault="00BD37B4" w:rsidP="00BD37B4">
      <w:pPr>
        <w:ind w:firstLine="709"/>
        <w:jc w:val="both"/>
      </w:pPr>
      <w:r w:rsidRPr="000A3B48">
        <w:t>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(гибкость ума, внимание, память, воображение, синтез, анализ и т.д.), активизировать работоспособность и темы познавательной деятельности учащихся, рост все более богатого, глубокого и умелого усвоения знаний.</w:t>
      </w:r>
    </w:p>
    <w:p w:rsidR="00BD37B4" w:rsidRPr="000A3B48" w:rsidRDefault="00BD37B4" w:rsidP="00BD37B4">
      <w:pPr>
        <w:ind w:firstLine="709"/>
        <w:jc w:val="both"/>
      </w:pPr>
      <w:r w:rsidRPr="000A3B48">
        <w:t xml:space="preserve">Данная проблема стала темой обсуждения педсоветов, психолого-педагогических семинаров </w:t>
      </w:r>
      <w:r>
        <w:t xml:space="preserve">в </w:t>
      </w:r>
      <w:r w:rsidRPr="000A3B48">
        <w:t xml:space="preserve">ходе которых обозначались направления работы коллектива по реализации программы </w:t>
      </w:r>
      <w:r>
        <w:t>с одаренными детьми "Пути познания"</w:t>
      </w:r>
    </w:p>
    <w:p w:rsidR="00BD37B4" w:rsidRPr="000A3B48" w:rsidRDefault="00BD37B4" w:rsidP="00BD37B4">
      <w:pPr>
        <w:ind w:firstLine="709"/>
        <w:jc w:val="both"/>
      </w:pPr>
      <w:r w:rsidRPr="000A3B48">
        <w:t>Профессионализм и ответственность, искренность и любовь к детям педагогов являются гарантом реализации программы.</w:t>
      </w:r>
    </w:p>
    <w:p w:rsidR="00BD37B4" w:rsidRPr="00CD48F9" w:rsidRDefault="00BD37B4" w:rsidP="00BD37B4">
      <w:pPr>
        <w:pStyle w:val="a4"/>
        <w:numPr>
          <w:ilvl w:val="0"/>
          <w:numId w:val="25"/>
        </w:numPr>
        <w:jc w:val="center"/>
        <w:rPr>
          <w:b/>
        </w:rPr>
      </w:pPr>
      <w:r w:rsidRPr="00CD48F9">
        <w:rPr>
          <w:b/>
        </w:rPr>
        <w:t>Конце</w:t>
      </w:r>
      <w:r>
        <w:rPr>
          <w:b/>
        </w:rPr>
        <w:t>пция работы с одарёнными детьми</w:t>
      </w:r>
    </w:p>
    <w:p w:rsidR="00BD37B4" w:rsidRPr="000A3B48" w:rsidRDefault="00BD37B4" w:rsidP="00BD37B4">
      <w:pPr>
        <w:ind w:firstLine="709"/>
        <w:jc w:val="both"/>
      </w:pPr>
      <w:r w:rsidRPr="000A3B48">
        <w:lastRenderedPageBreak/>
        <w:t xml:space="preserve">Настоящая программа базируется на понимании того, что сегодняшняя социальная ситуация диктует потребность в выпускнике школы как человеке, владеющем способами сохранения и развития себя как личности способной, реализуя свои личностные индивидуальные запросы, решать проблемы общества. </w:t>
      </w:r>
      <w:r>
        <w:t>"</w:t>
      </w:r>
      <w:r w:rsidRPr="000A3B48">
        <w:t>Развивая себя – развиваешь общество</w:t>
      </w:r>
      <w:r>
        <w:t>"</w:t>
      </w:r>
      <w:r w:rsidRPr="000A3B48">
        <w:t xml:space="preserve"> - тезис, отражающий в некоторой степени  характерный признак нового социального заказа. Это предполагает  построение такого образовательного пространства, в котором каждый ученик школы сможет самореализоваться, самоопределиться, найти себя в деле, почувствовать и прожить в школе </w:t>
      </w:r>
      <w:r>
        <w:t>"</w:t>
      </w:r>
      <w:r w:rsidRPr="000A3B48">
        <w:t>ситуацию успеха</w:t>
      </w:r>
      <w:r>
        <w:t>"</w:t>
      </w:r>
      <w:r w:rsidRPr="000A3B48">
        <w:t xml:space="preserve"> в решении учебных проблем и проблемных ситуаций.</w:t>
      </w:r>
    </w:p>
    <w:p w:rsidR="00BD37B4" w:rsidRPr="000A3B48" w:rsidRDefault="00BD37B4" w:rsidP="00BD37B4">
      <w:pPr>
        <w:ind w:firstLine="709"/>
        <w:jc w:val="both"/>
      </w:pPr>
      <w:r w:rsidRPr="000A3B48">
        <w:t xml:space="preserve">В своей работе будем опираться на следующее </w:t>
      </w:r>
      <w:r>
        <w:t>"</w:t>
      </w:r>
      <w:r w:rsidRPr="000A3B48">
        <w:t>рабочее</w:t>
      </w:r>
      <w:r>
        <w:t>"</w:t>
      </w:r>
      <w:r w:rsidRPr="000A3B48">
        <w:t xml:space="preserve"> определение одарённых детей:</w:t>
      </w:r>
    </w:p>
    <w:p w:rsidR="00BD37B4" w:rsidRPr="000A3B48" w:rsidRDefault="00BD37B4" w:rsidP="00BD37B4">
      <w:pPr>
        <w:ind w:firstLine="709"/>
        <w:jc w:val="both"/>
      </w:pPr>
      <w:r w:rsidRPr="000A3B48">
        <w:t>К группе одарённых детей могут быть отнесены обучающиеся, которые:</w:t>
      </w:r>
    </w:p>
    <w:p w:rsidR="00BD37B4" w:rsidRPr="000A3B48" w:rsidRDefault="00BD37B4" w:rsidP="00BD37B4">
      <w:pPr>
        <w:pStyle w:val="a4"/>
        <w:numPr>
          <w:ilvl w:val="0"/>
          <w:numId w:val="26"/>
        </w:numPr>
        <w:jc w:val="both"/>
      </w:pPr>
      <w:r w:rsidRPr="000A3B48">
        <w:t>имеют более высокие по сравнению с большинством остальных сверстников интеллектуальные способности, восприимчивость к учению, творческие возможности и проявления;</w:t>
      </w:r>
    </w:p>
    <w:p w:rsidR="00BD37B4" w:rsidRPr="000A3B48" w:rsidRDefault="00BD37B4" w:rsidP="00BD37B4">
      <w:pPr>
        <w:pStyle w:val="a4"/>
        <w:numPr>
          <w:ilvl w:val="0"/>
          <w:numId w:val="26"/>
        </w:numPr>
        <w:jc w:val="both"/>
      </w:pPr>
      <w:r w:rsidRPr="000A3B48">
        <w:t>имеют доминирующую, активную, не насыщаемую познавательную потребность;</w:t>
      </w:r>
    </w:p>
    <w:p w:rsidR="00BD37B4" w:rsidRPr="000A3B48" w:rsidRDefault="00BD37B4" w:rsidP="00BD37B4">
      <w:pPr>
        <w:pStyle w:val="a4"/>
        <w:numPr>
          <w:ilvl w:val="0"/>
          <w:numId w:val="26"/>
        </w:numPr>
        <w:jc w:val="both"/>
      </w:pPr>
      <w:r w:rsidRPr="000A3B48">
        <w:t>испытывают радость от умственного труда.</w:t>
      </w:r>
    </w:p>
    <w:p w:rsidR="00BD37B4" w:rsidRPr="000A3B48" w:rsidRDefault="00BD37B4" w:rsidP="00BD37B4">
      <w:pPr>
        <w:ind w:firstLine="709"/>
        <w:jc w:val="both"/>
      </w:pPr>
      <w:r w:rsidRPr="000A3B48">
        <w:t>Для одарённых детей характерна высокая скорость развития интеллектуальной и творческой сфер, глубина и не традиционность мышления, однако по целому ряду причин на определённом этапе могут быть проявлены далеко не все признаки одарённости.</w:t>
      </w:r>
    </w:p>
    <w:p w:rsidR="00BD37B4" w:rsidRPr="000A3B48" w:rsidRDefault="00BD37B4" w:rsidP="00BD37B4">
      <w:pPr>
        <w:ind w:firstLine="709"/>
        <w:jc w:val="both"/>
      </w:pPr>
      <w:r w:rsidRPr="000A3B48">
        <w:t>Можно условно выделить 3 категории одарённых детей:</w:t>
      </w:r>
    </w:p>
    <w:p w:rsidR="00BD37B4" w:rsidRPr="000A3B48" w:rsidRDefault="00BD37B4" w:rsidP="00BD37B4">
      <w:pPr>
        <w:pStyle w:val="a4"/>
        <w:numPr>
          <w:ilvl w:val="0"/>
          <w:numId w:val="27"/>
        </w:numPr>
        <w:jc w:val="both"/>
      </w:pPr>
      <w:r w:rsidRPr="000A3B48">
        <w:t>дети с необыкновенно высоким общим уровнем развития при прочих равных условиях (такие дети чаще встречаются в дошкольном и младшем школьном возрасте);</w:t>
      </w:r>
    </w:p>
    <w:p w:rsidR="00BD37B4" w:rsidRPr="000A3B48" w:rsidRDefault="00BD37B4" w:rsidP="00BD37B4">
      <w:pPr>
        <w:pStyle w:val="a4"/>
        <w:numPr>
          <w:ilvl w:val="0"/>
          <w:numId w:val="27"/>
        </w:numPr>
        <w:jc w:val="both"/>
      </w:pPr>
      <w:r w:rsidRPr="000A3B48">
        <w:t>дети с признаками специальной умственной одарённости – одарённости в определённой области науки (такие учащиеся чаще обнаруживаются в подростковом возрасте);</w:t>
      </w:r>
    </w:p>
    <w:p w:rsidR="00BD37B4" w:rsidRPr="000A3B48" w:rsidRDefault="00BD37B4" w:rsidP="00BD37B4">
      <w:pPr>
        <w:pStyle w:val="a4"/>
        <w:numPr>
          <w:ilvl w:val="0"/>
          <w:numId w:val="27"/>
        </w:numPr>
        <w:jc w:val="both"/>
      </w:pPr>
      <w:r w:rsidRPr="000A3B48">
        <w:t>учащиеся, не достигающие по каким-либо причинам успехов в учении, но обладающие  яркой познавательной активностью, оригинальностью психического склада, незаурядными умственными резервами (возможности таких учащихся нередко раскрываются в старшем школьном возрасте).</w:t>
      </w:r>
    </w:p>
    <w:p w:rsidR="00BD37B4" w:rsidRPr="000A3B48" w:rsidRDefault="00BD37B4" w:rsidP="00BD37B4">
      <w:pPr>
        <w:ind w:firstLine="709"/>
        <w:jc w:val="both"/>
      </w:pPr>
      <w:r w:rsidRPr="000A3B48"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нашего образовательного учреждения.</w:t>
      </w:r>
    </w:p>
    <w:p w:rsidR="00BD37B4" w:rsidRDefault="00BD37B4" w:rsidP="00BD37B4">
      <w:pPr>
        <w:pStyle w:val="a4"/>
        <w:numPr>
          <w:ilvl w:val="0"/>
          <w:numId w:val="28"/>
        </w:numPr>
        <w:jc w:val="center"/>
        <w:rPr>
          <w:b/>
        </w:rPr>
      </w:pPr>
      <w:r w:rsidRPr="00CD48F9">
        <w:rPr>
          <w:b/>
        </w:rPr>
        <w:t xml:space="preserve">Цели </w:t>
      </w:r>
      <w:r>
        <w:rPr>
          <w:b/>
        </w:rPr>
        <w:t xml:space="preserve">и задачи </w:t>
      </w:r>
      <w:r w:rsidRPr="00CD48F9">
        <w:rPr>
          <w:b/>
        </w:rPr>
        <w:t>программы</w:t>
      </w:r>
    </w:p>
    <w:p w:rsidR="00BD37B4" w:rsidRPr="00E52F95" w:rsidRDefault="00BD37B4" w:rsidP="00BD37B4">
      <w:pPr>
        <w:pStyle w:val="a4"/>
      </w:pPr>
      <w:r w:rsidRPr="00E52F95">
        <w:t>Цели программы:</w:t>
      </w:r>
    </w:p>
    <w:p w:rsidR="00BD37B4" w:rsidRPr="000A3B48" w:rsidRDefault="00BD37B4" w:rsidP="00BD37B4">
      <w:pPr>
        <w:pStyle w:val="a4"/>
        <w:numPr>
          <w:ilvl w:val="0"/>
          <w:numId w:val="29"/>
        </w:numPr>
        <w:jc w:val="both"/>
      </w:pPr>
      <w:r w:rsidRPr="000A3B48">
        <w:t>Развитие системы личностно-ориентированного образования детей как условие формирования личности с высоким уровнем интеллекта, способной к творческой самореализации.</w:t>
      </w:r>
    </w:p>
    <w:p w:rsidR="00BD37B4" w:rsidRPr="000A3B48" w:rsidRDefault="00BD37B4" w:rsidP="00BD37B4">
      <w:pPr>
        <w:pStyle w:val="a4"/>
        <w:numPr>
          <w:ilvl w:val="0"/>
          <w:numId w:val="29"/>
        </w:numPr>
        <w:jc w:val="both"/>
      </w:pPr>
      <w:r w:rsidRPr="000A3B48">
        <w:t>Организация научно-исследовательской деятельности учащихся для усовершенствования процесса обучения и профориентации.</w:t>
      </w:r>
    </w:p>
    <w:p w:rsidR="00BD37B4" w:rsidRPr="000A3B48" w:rsidRDefault="00BD37B4" w:rsidP="00BD37B4">
      <w:pPr>
        <w:pStyle w:val="a4"/>
        <w:numPr>
          <w:ilvl w:val="0"/>
          <w:numId w:val="29"/>
        </w:numPr>
        <w:jc w:val="both"/>
      </w:pPr>
      <w:r w:rsidRPr="000A3B48">
        <w:t>Формирование действующей системы психолого-педагогических условий выявления и работы с одаренными детьми.</w:t>
      </w:r>
    </w:p>
    <w:p w:rsidR="00BD37B4" w:rsidRPr="000A3B48" w:rsidRDefault="00BD37B4" w:rsidP="00BD37B4">
      <w:pPr>
        <w:pStyle w:val="a4"/>
        <w:numPr>
          <w:ilvl w:val="0"/>
          <w:numId w:val="29"/>
        </w:numPr>
        <w:jc w:val="both"/>
      </w:pPr>
      <w:r w:rsidRPr="000A3B48">
        <w:t>Формирование системы социально-психологической поддержки и защиты детей. </w:t>
      </w:r>
    </w:p>
    <w:p w:rsidR="00BD37B4" w:rsidRPr="00E52F95" w:rsidRDefault="00BD37B4" w:rsidP="00BD37B4">
      <w:r>
        <w:t xml:space="preserve">             </w:t>
      </w:r>
      <w:r w:rsidRPr="00E52F95">
        <w:t>Задачи программы</w:t>
      </w:r>
      <w:r>
        <w:t>:</w:t>
      </w:r>
    </w:p>
    <w:p w:rsidR="00BD37B4" w:rsidRPr="000A3B48" w:rsidRDefault="00BD37B4" w:rsidP="00BD37B4">
      <w:pPr>
        <w:pStyle w:val="a4"/>
        <w:numPr>
          <w:ilvl w:val="0"/>
          <w:numId w:val="30"/>
        </w:numPr>
        <w:ind w:left="714" w:hanging="357"/>
        <w:jc w:val="both"/>
      </w:pPr>
      <w:r w:rsidRPr="000A3B48">
        <w:t>Выбор рациональных форм управления интеллектуальной деятельностью учащихся. Отбор среди различных систем обучения тех методов и приёмов, которые способствуют развитию самостоятельности мышления, инициативности и творчества.</w:t>
      </w:r>
    </w:p>
    <w:p w:rsidR="00BD37B4" w:rsidRPr="000A3B48" w:rsidRDefault="00BD37B4" w:rsidP="00BD37B4">
      <w:pPr>
        <w:pStyle w:val="a4"/>
        <w:numPr>
          <w:ilvl w:val="0"/>
          <w:numId w:val="30"/>
        </w:numPr>
        <w:ind w:left="714" w:hanging="357"/>
        <w:jc w:val="both"/>
      </w:pPr>
      <w:r w:rsidRPr="000A3B48">
        <w:t>Выявление и развитие возможности одаренных детей в различных областях знаний.</w:t>
      </w:r>
    </w:p>
    <w:p w:rsidR="00BD37B4" w:rsidRPr="000A3B48" w:rsidRDefault="00BD37B4" w:rsidP="00BD37B4">
      <w:pPr>
        <w:pStyle w:val="a4"/>
        <w:numPr>
          <w:ilvl w:val="0"/>
          <w:numId w:val="30"/>
        </w:numPr>
        <w:ind w:left="714" w:hanging="357"/>
        <w:jc w:val="both"/>
      </w:pPr>
      <w:r w:rsidRPr="000A3B48">
        <w:lastRenderedPageBreak/>
        <w:t>Создание благоприятной интеллектуальной атмосферы для достижения максимальной самореализации творческих учащихся.</w:t>
      </w:r>
    </w:p>
    <w:p w:rsidR="00BD37B4" w:rsidRPr="000A3B48" w:rsidRDefault="00BD37B4" w:rsidP="00BD37B4">
      <w:pPr>
        <w:pStyle w:val="a4"/>
        <w:numPr>
          <w:ilvl w:val="0"/>
          <w:numId w:val="30"/>
        </w:numPr>
        <w:jc w:val="both"/>
      </w:pPr>
      <w:r w:rsidRPr="000A3B48">
        <w:t xml:space="preserve">Расширение возможностей для участия способных и одарённых школьников в </w:t>
      </w:r>
      <w:r>
        <w:t xml:space="preserve">школьных, городских, краевых, </w:t>
      </w:r>
      <w:r w:rsidRPr="000A3B48">
        <w:t>российских олимпиадах, конференциях, творческих выставках, различных конкурсах.</w:t>
      </w:r>
    </w:p>
    <w:p w:rsidR="00BD37B4" w:rsidRPr="00CD48F9" w:rsidRDefault="00BD37B4" w:rsidP="00BD37B4">
      <w:pPr>
        <w:pStyle w:val="a4"/>
        <w:numPr>
          <w:ilvl w:val="0"/>
          <w:numId w:val="31"/>
        </w:numPr>
        <w:jc w:val="center"/>
        <w:rPr>
          <w:b/>
        </w:rPr>
      </w:pPr>
      <w:r w:rsidRPr="00CD48F9">
        <w:rPr>
          <w:b/>
        </w:rPr>
        <w:t>Принципы программы</w:t>
      </w:r>
    </w:p>
    <w:p w:rsidR="00BD37B4" w:rsidRPr="000A3B48" w:rsidRDefault="00BD37B4" w:rsidP="00BD37B4">
      <w:pPr>
        <w:pStyle w:val="a4"/>
        <w:numPr>
          <w:ilvl w:val="0"/>
          <w:numId w:val="32"/>
        </w:numPr>
        <w:jc w:val="both"/>
      </w:pPr>
      <w:r w:rsidRPr="000A3B48">
        <w:t>Оптимально ориентированный уровень сложности и трудности заданий для учеников.</w:t>
      </w:r>
    </w:p>
    <w:p w:rsidR="00BD37B4" w:rsidRPr="000A3B48" w:rsidRDefault="00BD37B4" w:rsidP="00BD37B4">
      <w:pPr>
        <w:pStyle w:val="a4"/>
        <w:numPr>
          <w:ilvl w:val="0"/>
          <w:numId w:val="32"/>
        </w:numPr>
        <w:jc w:val="both"/>
      </w:pPr>
      <w:r w:rsidRPr="000A3B48">
        <w:t>Акцент на решающую роль теории.</w:t>
      </w:r>
    </w:p>
    <w:p w:rsidR="00BD37B4" w:rsidRPr="000A3B48" w:rsidRDefault="00BD37B4" w:rsidP="00BD37B4">
      <w:pPr>
        <w:pStyle w:val="a4"/>
        <w:numPr>
          <w:ilvl w:val="0"/>
          <w:numId w:val="32"/>
        </w:numPr>
        <w:jc w:val="both"/>
      </w:pPr>
      <w:r w:rsidRPr="000A3B48">
        <w:t>Развитие у учащихся обобщенных умений (способов) познавательной деятельности.</w:t>
      </w:r>
    </w:p>
    <w:p w:rsidR="00BD37B4" w:rsidRPr="000A3B48" w:rsidRDefault="00BD37B4" w:rsidP="00BD37B4">
      <w:pPr>
        <w:pStyle w:val="a4"/>
        <w:numPr>
          <w:ilvl w:val="0"/>
          <w:numId w:val="32"/>
        </w:numPr>
        <w:jc w:val="both"/>
      </w:pPr>
      <w:r w:rsidRPr="000A3B48">
        <w:t>Обучение рациональным приемам познавательной деятельности.</w:t>
      </w:r>
    </w:p>
    <w:p w:rsidR="00BD37B4" w:rsidRPr="000A3B48" w:rsidRDefault="00BD37B4" w:rsidP="00BD37B4">
      <w:pPr>
        <w:pStyle w:val="a4"/>
        <w:numPr>
          <w:ilvl w:val="0"/>
          <w:numId w:val="32"/>
        </w:numPr>
        <w:jc w:val="both"/>
      </w:pPr>
      <w:r w:rsidRPr="000A3B48">
        <w:t>Поддержание интереса, любознательности.</w:t>
      </w:r>
    </w:p>
    <w:p w:rsidR="00BD37B4" w:rsidRPr="000A3B48" w:rsidRDefault="00BD37B4" w:rsidP="00BD37B4">
      <w:pPr>
        <w:pStyle w:val="a4"/>
        <w:numPr>
          <w:ilvl w:val="0"/>
          <w:numId w:val="32"/>
        </w:numPr>
        <w:jc w:val="both"/>
      </w:pPr>
      <w:r w:rsidRPr="000A3B48">
        <w:t>Формирование мотивов познавательного интереса с использованием особо актуального содержания, занимательности, необычности; широкое применение познавательных игр, учебных дискуссий, споров, конкурсов, школьных научных конференций,  викторин и т.д.</w:t>
      </w:r>
    </w:p>
    <w:p w:rsidR="00BD37B4" w:rsidRPr="000A3B48" w:rsidRDefault="00BD37B4" w:rsidP="00BD37B4">
      <w:pPr>
        <w:pStyle w:val="a4"/>
        <w:numPr>
          <w:ilvl w:val="0"/>
          <w:numId w:val="32"/>
        </w:numPr>
        <w:jc w:val="both"/>
      </w:pPr>
      <w:r w:rsidRPr="000A3B48">
        <w:t>Создание педагогических условий формирования интереса учащихся к  личностно-творческой</w:t>
      </w:r>
      <w:r>
        <w:t xml:space="preserve"> </w:t>
      </w:r>
      <w:r w:rsidRPr="000A3B48">
        <w:t>самореализации.</w:t>
      </w:r>
    </w:p>
    <w:p w:rsidR="00BD37B4" w:rsidRPr="003C14F0" w:rsidRDefault="00BD37B4" w:rsidP="00BD37B4">
      <w:pPr>
        <w:pStyle w:val="a4"/>
        <w:numPr>
          <w:ilvl w:val="0"/>
          <w:numId w:val="33"/>
        </w:numPr>
        <w:jc w:val="center"/>
        <w:rPr>
          <w:b/>
        </w:rPr>
      </w:pPr>
      <w:r w:rsidRPr="003C14F0">
        <w:rPr>
          <w:b/>
        </w:rPr>
        <w:t>Основные направления работы</w:t>
      </w:r>
    </w:p>
    <w:p w:rsidR="00BD37B4" w:rsidRPr="000A3B48" w:rsidRDefault="00BD37B4" w:rsidP="00BD37B4">
      <w:pPr>
        <w:pStyle w:val="a4"/>
        <w:numPr>
          <w:ilvl w:val="0"/>
          <w:numId w:val="34"/>
        </w:numPr>
        <w:jc w:val="both"/>
      </w:pPr>
      <w:r w:rsidRPr="000A3B48">
        <w:t>Диагностика – как неотъемлемая часть развития интеллекта, его исходное начало.</w:t>
      </w:r>
    </w:p>
    <w:p w:rsidR="00BD37B4" w:rsidRPr="000A3B48" w:rsidRDefault="00BD37B4" w:rsidP="00BD37B4">
      <w:pPr>
        <w:pStyle w:val="a4"/>
        <w:numPr>
          <w:ilvl w:val="0"/>
          <w:numId w:val="34"/>
        </w:numPr>
        <w:jc w:val="both"/>
      </w:pPr>
      <w:r w:rsidRPr="000A3B48">
        <w:t>Создание благоприятных условий для реализации творческого потенциала одарённых детей.</w:t>
      </w:r>
    </w:p>
    <w:p w:rsidR="00BD37B4" w:rsidRPr="000A3B48" w:rsidRDefault="00BD37B4" w:rsidP="00BD37B4">
      <w:pPr>
        <w:pStyle w:val="a4"/>
        <w:numPr>
          <w:ilvl w:val="0"/>
          <w:numId w:val="34"/>
        </w:numPr>
        <w:jc w:val="both"/>
      </w:pPr>
      <w:r w:rsidRPr="000A3B48">
        <w:t>Развитие творческих способностей учащихся.</w:t>
      </w:r>
    </w:p>
    <w:p w:rsidR="00BD37B4" w:rsidRPr="000A3B48" w:rsidRDefault="00BD37B4" w:rsidP="00BD37B4">
      <w:pPr>
        <w:pStyle w:val="a4"/>
        <w:numPr>
          <w:ilvl w:val="0"/>
          <w:numId w:val="34"/>
        </w:numPr>
        <w:jc w:val="both"/>
      </w:pPr>
      <w:r w:rsidRPr="000A3B48">
        <w:t>Поощрение – стимулирование дальнейшей творческой деятельности.</w:t>
      </w:r>
    </w:p>
    <w:p w:rsidR="00BD37B4" w:rsidRPr="003C14F0" w:rsidRDefault="00BD37B4" w:rsidP="00BD37B4">
      <w:pPr>
        <w:pStyle w:val="a4"/>
        <w:numPr>
          <w:ilvl w:val="0"/>
          <w:numId w:val="35"/>
        </w:numPr>
        <w:jc w:val="center"/>
        <w:rPr>
          <w:b/>
        </w:rPr>
      </w:pPr>
      <w:r w:rsidRPr="003C14F0">
        <w:rPr>
          <w:b/>
        </w:rPr>
        <w:t>Стратегия работы с одаренными детьми</w:t>
      </w:r>
    </w:p>
    <w:p w:rsidR="00BD37B4" w:rsidRPr="003C14F0" w:rsidRDefault="00BD37B4" w:rsidP="00BD37B4">
      <w:pPr>
        <w:rPr>
          <w:b/>
        </w:rPr>
      </w:pPr>
      <w:r w:rsidRPr="003C14F0">
        <w:rPr>
          <w:b/>
        </w:rPr>
        <w:t>I. Диагностика</w:t>
      </w:r>
    </w:p>
    <w:p w:rsidR="00BD37B4" w:rsidRPr="000A3B48" w:rsidRDefault="00BD37B4" w:rsidP="00BD37B4">
      <w:pPr>
        <w:pStyle w:val="a4"/>
        <w:numPr>
          <w:ilvl w:val="0"/>
          <w:numId w:val="36"/>
        </w:numPr>
        <w:jc w:val="both"/>
      </w:pPr>
      <w:r w:rsidRPr="000A3B48">
        <w:t>Изучение диагностических методик, основанных на доступности, информативности емкости.</w:t>
      </w:r>
    </w:p>
    <w:p w:rsidR="00BD37B4" w:rsidRPr="000A3B48" w:rsidRDefault="00BD37B4" w:rsidP="00BD37B4">
      <w:pPr>
        <w:pStyle w:val="a4"/>
        <w:numPr>
          <w:ilvl w:val="0"/>
          <w:numId w:val="36"/>
        </w:numPr>
        <w:jc w:val="both"/>
      </w:pPr>
      <w:r w:rsidRPr="000A3B48">
        <w:t>Создание банка методик для диагностирования учащихся с 1 по 10 классы по определению интеллектуальных способностей; банка одарённых талантливых детей.</w:t>
      </w:r>
    </w:p>
    <w:p w:rsidR="00BD37B4" w:rsidRPr="000A3B48" w:rsidRDefault="00BD37B4" w:rsidP="00BD37B4">
      <w:pPr>
        <w:pStyle w:val="a4"/>
        <w:numPr>
          <w:ilvl w:val="0"/>
          <w:numId w:val="36"/>
        </w:numPr>
        <w:jc w:val="both"/>
      </w:pPr>
      <w:r w:rsidRPr="000A3B48">
        <w:t>Изучение круга интересов умственной деятельности учащихся путем анкетирования.</w:t>
      </w:r>
    </w:p>
    <w:p w:rsidR="00BD37B4" w:rsidRPr="000A3B48" w:rsidRDefault="00BD37B4" w:rsidP="00BD37B4">
      <w:pPr>
        <w:pStyle w:val="a4"/>
        <w:numPr>
          <w:ilvl w:val="0"/>
          <w:numId w:val="36"/>
        </w:numPr>
        <w:jc w:val="both"/>
      </w:pPr>
      <w:r w:rsidRPr="000A3B48">
        <w:t>Изучение личностных потребностей одарённых учащихся путем собеседования.</w:t>
      </w:r>
    </w:p>
    <w:p w:rsidR="00BD37B4" w:rsidRPr="000A3B48" w:rsidRDefault="00BD37B4" w:rsidP="00BD37B4">
      <w:pPr>
        <w:pStyle w:val="a4"/>
        <w:numPr>
          <w:ilvl w:val="0"/>
          <w:numId w:val="36"/>
        </w:numPr>
        <w:jc w:val="both"/>
      </w:pPr>
      <w:r w:rsidRPr="000A3B48">
        <w:t>Изучение работы учащихся на уроке путем посещения занятий учителем.</w:t>
      </w:r>
    </w:p>
    <w:p w:rsidR="00BD37B4" w:rsidRPr="000A3B48" w:rsidRDefault="00BD37B4" w:rsidP="00BD37B4">
      <w:pPr>
        <w:pStyle w:val="a4"/>
        <w:numPr>
          <w:ilvl w:val="0"/>
          <w:numId w:val="36"/>
        </w:numPr>
        <w:jc w:val="both"/>
      </w:pPr>
      <w:r w:rsidRPr="000A3B48">
        <w:t>Приобретение развивающих программ и методик работы с одаренными детьми</w:t>
      </w:r>
    </w:p>
    <w:p w:rsidR="00BD37B4" w:rsidRPr="003C14F0" w:rsidRDefault="00BD37B4" w:rsidP="00BD37B4">
      <w:pPr>
        <w:rPr>
          <w:b/>
        </w:rPr>
      </w:pPr>
      <w:r w:rsidRPr="003C14F0">
        <w:rPr>
          <w:b/>
        </w:rPr>
        <w:t>II. Создание благоприятных условий для реализации творческого потенциала одаренных детей</w:t>
      </w:r>
    </w:p>
    <w:p w:rsidR="00BD37B4" w:rsidRPr="000A3B48" w:rsidRDefault="00BD37B4" w:rsidP="00BD37B4">
      <w:pPr>
        <w:pStyle w:val="a4"/>
        <w:numPr>
          <w:ilvl w:val="0"/>
          <w:numId w:val="37"/>
        </w:numPr>
        <w:jc w:val="both"/>
      </w:pPr>
      <w:r w:rsidRPr="000A3B48">
        <w:t>Организация консультативной помощи для учащихся, учителей и родителей целенаправленных на творческую самореализацию и самодостаточность.</w:t>
      </w:r>
    </w:p>
    <w:p w:rsidR="00BD37B4" w:rsidRPr="000A3B48" w:rsidRDefault="00BD37B4" w:rsidP="00BD37B4">
      <w:pPr>
        <w:pStyle w:val="a4"/>
        <w:numPr>
          <w:ilvl w:val="0"/>
          <w:numId w:val="37"/>
        </w:numPr>
        <w:jc w:val="both"/>
      </w:pPr>
      <w:r w:rsidRPr="000A3B48">
        <w:t>Информирование учащихся о новейших достижениях науки в избранной ими области умственной деятельности.</w:t>
      </w:r>
    </w:p>
    <w:p w:rsidR="00BD37B4" w:rsidRPr="000A3B48" w:rsidRDefault="00BD37B4" w:rsidP="00BD37B4">
      <w:pPr>
        <w:pStyle w:val="a4"/>
        <w:numPr>
          <w:ilvl w:val="0"/>
          <w:numId w:val="37"/>
        </w:numPr>
        <w:jc w:val="both"/>
      </w:pPr>
      <w:r w:rsidRPr="000A3B48">
        <w:t>Знакомство учащихся с новинками литературы. Организация помощи ученикам в подборе литературы.</w:t>
      </w:r>
    </w:p>
    <w:p w:rsidR="00BD37B4" w:rsidRPr="000A3B48" w:rsidRDefault="00BD37B4" w:rsidP="00BD37B4">
      <w:pPr>
        <w:pStyle w:val="a4"/>
        <w:numPr>
          <w:ilvl w:val="0"/>
          <w:numId w:val="37"/>
        </w:numPr>
        <w:jc w:val="both"/>
      </w:pPr>
      <w:r w:rsidRPr="000A3B48">
        <w:t>Привлечение творческих учителей, работников высших учебных заведений для общения с детьми.</w:t>
      </w:r>
    </w:p>
    <w:p w:rsidR="00BD37B4" w:rsidRPr="000A3B48" w:rsidRDefault="00BD37B4" w:rsidP="00BD37B4">
      <w:pPr>
        <w:pStyle w:val="a4"/>
        <w:numPr>
          <w:ilvl w:val="0"/>
          <w:numId w:val="37"/>
        </w:numPr>
        <w:jc w:val="both"/>
      </w:pPr>
      <w:r w:rsidRPr="000A3B48">
        <w:t>Обеспечение высокого уровня компьютерной грамотности талантливых учеников.</w:t>
      </w:r>
    </w:p>
    <w:p w:rsidR="00BD37B4" w:rsidRPr="000A3B48" w:rsidRDefault="00BD37B4" w:rsidP="00BD37B4">
      <w:pPr>
        <w:pStyle w:val="a4"/>
        <w:numPr>
          <w:ilvl w:val="0"/>
          <w:numId w:val="37"/>
        </w:numPr>
        <w:jc w:val="both"/>
      </w:pPr>
      <w:r w:rsidRPr="000A3B48">
        <w:t>Организация исследовательской и проектной деятельности учащихся.</w:t>
      </w:r>
    </w:p>
    <w:p w:rsidR="00BD37B4" w:rsidRPr="000A3B48" w:rsidRDefault="00BD37B4" w:rsidP="00BD37B4">
      <w:pPr>
        <w:pStyle w:val="a4"/>
        <w:numPr>
          <w:ilvl w:val="0"/>
          <w:numId w:val="37"/>
        </w:numPr>
        <w:jc w:val="both"/>
      </w:pPr>
      <w:r w:rsidRPr="000A3B48">
        <w:t>Увеличение времени для самостоятельной работы учащихся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 w:rsidR="00BD37B4" w:rsidRPr="003C14F0" w:rsidRDefault="00BD37B4" w:rsidP="00BD37B4">
      <w:pPr>
        <w:rPr>
          <w:b/>
        </w:rPr>
      </w:pPr>
      <w:r w:rsidRPr="003C14F0">
        <w:rPr>
          <w:b/>
        </w:rPr>
        <w:t>III.</w:t>
      </w:r>
      <w:r>
        <w:rPr>
          <w:b/>
        </w:rPr>
        <w:t xml:space="preserve"> </w:t>
      </w:r>
      <w:r w:rsidRPr="003C14F0">
        <w:rPr>
          <w:b/>
        </w:rPr>
        <w:t>Развитие творческих способностей</w:t>
      </w:r>
    </w:p>
    <w:p w:rsidR="00BD37B4" w:rsidRPr="000A3B48" w:rsidRDefault="00BD37B4" w:rsidP="00BD37B4">
      <w:pPr>
        <w:pStyle w:val="a4"/>
        <w:numPr>
          <w:ilvl w:val="0"/>
          <w:numId w:val="38"/>
        </w:numPr>
        <w:jc w:val="both"/>
      </w:pPr>
      <w:r w:rsidRPr="000A3B48">
        <w:t>Доступность и широкое привлечение учащихся к проведению школьных олимпиад, конкурсов, конференций.</w:t>
      </w:r>
    </w:p>
    <w:p w:rsidR="00BD37B4" w:rsidRPr="000A3B48" w:rsidRDefault="00BD37B4" w:rsidP="00BD37B4">
      <w:pPr>
        <w:pStyle w:val="a4"/>
        <w:numPr>
          <w:ilvl w:val="0"/>
          <w:numId w:val="38"/>
        </w:numPr>
        <w:jc w:val="both"/>
      </w:pPr>
      <w:r w:rsidRPr="000A3B48">
        <w:t>Проведение школьных олимпиад.</w:t>
      </w:r>
    </w:p>
    <w:p w:rsidR="00BD37B4" w:rsidRPr="000A3B48" w:rsidRDefault="00BD37B4" w:rsidP="00BD37B4">
      <w:pPr>
        <w:pStyle w:val="a4"/>
        <w:numPr>
          <w:ilvl w:val="0"/>
          <w:numId w:val="38"/>
        </w:numPr>
        <w:jc w:val="both"/>
      </w:pPr>
      <w:r w:rsidRPr="000A3B48">
        <w:t>Использование в практике работы с одарёнными детьми следующих приемов:</w:t>
      </w:r>
    </w:p>
    <w:p w:rsidR="00BD37B4" w:rsidRPr="000A3B48" w:rsidRDefault="00BD37B4" w:rsidP="00BD37B4">
      <w:pPr>
        <w:jc w:val="both"/>
      </w:pPr>
      <w:r w:rsidRPr="000A3B48">
        <w:lastRenderedPageBreak/>
        <w:t>- творческие ответы;</w:t>
      </w:r>
    </w:p>
    <w:p w:rsidR="00BD37B4" w:rsidRPr="000A3B48" w:rsidRDefault="00BD37B4" w:rsidP="00BD37B4">
      <w:pPr>
        <w:jc w:val="both"/>
      </w:pPr>
      <w:r w:rsidRPr="000A3B48">
        <w:t>- выполнение творческих тематических заданий;</w:t>
      </w:r>
    </w:p>
    <w:p w:rsidR="00BD37B4" w:rsidRPr="000A3B48" w:rsidRDefault="00BD37B4" w:rsidP="00BD37B4">
      <w:pPr>
        <w:jc w:val="both"/>
      </w:pPr>
      <w:r w:rsidRPr="000A3B48">
        <w:t>- выполнение проблемных поисковых и исследовательских работ;</w:t>
      </w:r>
    </w:p>
    <w:p w:rsidR="00BD37B4" w:rsidRPr="000A3B48" w:rsidRDefault="00BD37B4" w:rsidP="00BD37B4">
      <w:pPr>
        <w:jc w:val="both"/>
      </w:pPr>
      <w:r w:rsidRPr="000A3B48">
        <w:t>- выполнение проектов;</w:t>
      </w:r>
    </w:p>
    <w:p w:rsidR="00BD37B4" w:rsidRPr="000A3B48" w:rsidRDefault="00BD37B4" w:rsidP="00BD37B4">
      <w:pPr>
        <w:jc w:val="both"/>
      </w:pPr>
      <w:r w:rsidRPr="000A3B48">
        <w:t>- приобщение (в различных формах) к работе учителя;</w:t>
      </w:r>
    </w:p>
    <w:p w:rsidR="00BD37B4" w:rsidRPr="000A3B48" w:rsidRDefault="00BD37B4" w:rsidP="00BD37B4">
      <w:pPr>
        <w:jc w:val="both"/>
      </w:pPr>
      <w:r w:rsidRPr="000A3B48">
        <w:t>- повышение степени сложности заданий.</w:t>
      </w:r>
    </w:p>
    <w:p w:rsidR="00BD37B4" w:rsidRPr="000A3B48" w:rsidRDefault="00BD37B4" w:rsidP="00BD37B4">
      <w:pPr>
        <w:pStyle w:val="a4"/>
        <w:numPr>
          <w:ilvl w:val="0"/>
          <w:numId w:val="38"/>
        </w:numPr>
        <w:jc w:val="both"/>
      </w:pPr>
      <w:r w:rsidRPr="000A3B48">
        <w:t>Углубленное изучение отдельных предметов.</w:t>
      </w:r>
    </w:p>
    <w:p w:rsidR="00BD37B4" w:rsidRPr="000A3B48" w:rsidRDefault="00BD37B4" w:rsidP="00BD37B4">
      <w:pPr>
        <w:pStyle w:val="a4"/>
        <w:numPr>
          <w:ilvl w:val="0"/>
          <w:numId w:val="38"/>
        </w:numPr>
        <w:jc w:val="both"/>
      </w:pPr>
      <w:r w:rsidRPr="000A3B48">
        <w:t>Введение широкого круга разнообразных по тематике элективных курсов; кружков различной направленности.</w:t>
      </w:r>
    </w:p>
    <w:p w:rsidR="00BD37B4" w:rsidRPr="003C14F0" w:rsidRDefault="00BD37B4" w:rsidP="00BD37B4">
      <w:pPr>
        <w:rPr>
          <w:b/>
        </w:rPr>
      </w:pPr>
      <w:r w:rsidRPr="003C14F0">
        <w:rPr>
          <w:b/>
        </w:rPr>
        <w:t>IV. Стимулирование – поощрение дальнейшей творческой деятельности</w:t>
      </w:r>
    </w:p>
    <w:p w:rsidR="00BD37B4" w:rsidRPr="000A3B48" w:rsidRDefault="00BD37B4" w:rsidP="00BD37B4">
      <w:pPr>
        <w:pStyle w:val="a4"/>
        <w:numPr>
          <w:ilvl w:val="0"/>
          <w:numId w:val="39"/>
        </w:numPr>
        <w:jc w:val="both"/>
      </w:pPr>
      <w:r w:rsidRPr="000A3B48">
        <w:t xml:space="preserve">Создание постоянно действующих стендов, посвященных выпускникам – медалистам, победителям и призерам районных, областных олимпиад. </w:t>
      </w:r>
    </w:p>
    <w:p w:rsidR="00BD37B4" w:rsidRPr="000A3B48" w:rsidRDefault="00BD37B4" w:rsidP="00BD37B4">
      <w:pPr>
        <w:pStyle w:val="a4"/>
        <w:numPr>
          <w:ilvl w:val="0"/>
          <w:numId w:val="39"/>
        </w:numPr>
        <w:jc w:val="both"/>
      </w:pPr>
      <w:r w:rsidRPr="000A3B48">
        <w:t>Выносить на публичное своевременное поощрение успехов учащихся (линейки, молнии-объявления).</w:t>
      </w:r>
    </w:p>
    <w:p w:rsidR="00BD37B4" w:rsidRPr="000A3B48" w:rsidRDefault="00BD37B4" w:rsidP="00BD37B4">
      <w:pPr>
        <w:pStyle w:val="a4"/>
        <w:numPr>
          <w:ilvl w:val="0"/>
          <w:numId w:val="39"/>
        </w:numPr>
        <w:jc w:val="both"/>
      </w:pPr>
      <w:r w:rsidRPr="000A3B48">
        <w:t>Отправление благодарственных писем родителям.</w:t>
      </w:r>
    </w:p>
    <w:p w:rsidR="00BD37B4" w:rsidRPr="000A3B48" w:rsidRDefault="00BD37B4" w:rsidP="00BD37B4">
      <w:pPr>
        <w:pStyle w:val="a4"/>
        <w:numPr>
          <w:ilvl w:val="0"/>
          <w:numId w:val="39"/>
        </w:numPr>
        <w:jc w:val="both"/>
      </w:pPr>
      <w:r w:rsidRPr="000A3B48">
        <w:t>Отмечать заслуги родителей в воспитании одаренных детей на</w:t>
      </w:r>
      <w:r>
        <w:t xml:space="preserve"> общешкольных </w:t>
      </w:r>
      <w:r w:rsidRPr="000A3B48">
        <w:t xml:space="preserve"> родительских собраниях.</w:t>
      </w:r>
    </w:p>
    <w:p w:rsidR="00BD37B4" w:rsidRPr="003C14F0" w:rsidRDefault="00BD37B4" w:rsidP="00BD37B4">
      <w:pPr>
        <w:pStyle w:val="a4"/>
        <w:numPr>
          <w:ilvl w:val="0"/>
          <w:numId w:val="40"/>
        </w:numPr>
        <w:jc w:val="center"/>
        <w:rPr>
          <w:b/>
        </w:rPr>
      </w:pPr>
      <w:r w:rsidRPr="003C14F0">
        <w:rPr>
          <w:b/>
        </w:rPr>
        <w:t>Формы работы с одаренными учащимися</w:t>
      </w:r>
    </w:p>
    <w:p w:rsidR="00BD37B4" w:rsidRPr="000A3B48" w:rsidRDefault="00BD37B4" w:rsidP="00BD37B4">
      <w:r w:rsidRPr="000A3B48">
        <w:t>- групповые занятия по параллелям классов с сильными учащимися;</w:t>
      </w:r>
      <w:r w:rsidRPr="000A3B48">
        <w:br/>
        <w:t>- факультативы;</w:t>
      </w:r>
      <w:r w:rsidRPr="000A3B48">
        <w:br/>
        <w:t>- кружки по интересам;</w:t>
      </w:r>
      <w:r w:rsidRPr="000A3B48">
        <w:br/>
        <w:t>- конкурсы;</w:t>
      </w:r>
      <w:r w:rsidRPr="000A3B48">
        <w:br/>
        <w:t>- интеллектуальные марафоны;</w:t>
      </w:r>
      <w:r w:rsidRPr="000A3B48">
        <w:br/>
        <w:t>- спецкурсы;</w:t>
      </w:r>
      <w:r w:rsidRPr="000A3B48">
        <w:br/>
        <w:t>- консультирование обучающихся в заочных школах при ВУЗах;</w:t>
      </w:r>
      <w:r w:rsidRPr="000A3B48">
        <w:br/>
        <w:t>- участие в олимпиадах;</w:t>
      </w:r>
      <w:r w:rsidRPr="000A3B48">
        <w:br/>
        <w:t>- </w:t>
      </w:r>
      <w:r>
        <w:t>работа с индивидуальным планом;</w:t>
      </w:r>
    </w:p>
    <w:p w:rsidR="00BD37B4" w:rsidRDefault="00BD37B4" w:rsidP="00BD37B4">
      <w:pPr>
        <w:pStyle w:val="a4"/>
        <w:numPr>
          <w:ilvl w:val="0"/>
          <w:numId w:val="40"/>
        </w:numPr>
        <w:jc w:val="center"/>
        <w:rPr>
          <w:b/>
        </w:rPr>
      </w:pPr>
      <w:r w:rsidRPr="001D0B0C">
        <w:rPr>
          <w:b/>
        </w:rPr>
        <w:t>Кадровое обеспечение программы</w:t>
      </w:r>
    </w:p>
    <w:tbl>
      <w:tblPr>
        <w:tblStyle w:val="a3"/>
        <w:tblW w:w="8850" w:type="dxa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0"/>
      </w:tblGrid>
      <w:tr w:rsidR="00BD37B4" w:rsidRPr="00B3341C" w:rsidTr="00CB6B65">
        <w:tc>
          <w:tcPr>
            <w:tcW w:w="2950" w:type="dxa"/>
          </w:tcPr>
          <w:p w:rsidR="00BD37B4" w:rsidRPr="00B3341C" w:rsidRDefault="00BD37B4" w:rsidP="00CB6B65">
            <w:pPr>
              <w:jc w:val="center"/>
              <w:rPr>
                <w:b/>
              </w:rPr>
            </w:pPr>
            <w:r w:rsidRPr="00B3341C">
              <w:rPr>
                <w:b/>
              </w:rPr>
              <w:t>Группа</w:t>
            </w:r>
          </w:p>
        </w:tc>
        <w:tc>
          <w:tcPr>
            <w:tcW w:w="2950" w:type="dxa"/>
          </w:tcPr>
          <w:p w:rsidR="00BD37B4" w:rsidRPr="00B3341C" w:rsidRDefault="00BD37B4" w:rsidP="00CB6B65">
            <w:pPr>
              <w:jc w:val="center"/>
              <w:rPr>
                <w:b/>
              </w:rPr>
            </w:pPr>
            <w:r w:rsidRPr="00B3341C">
              <w:rPr>
                <w:b/>
              </w:rPr>
              <w:t>Функции</w:t>
            </w:r>
          </w:p>
        </w:tc>
        <w:tc>
          <w:tcPr>
            <w:tcW w:w="2950" w:type="dxa"/>
          </w:tcPr>
          <w:p w:rsidR="00BD37B4" w:rsidRPr="00B3341C" w:rsidRDefault="00BD37B4" w:rsidP="00CB6B65">
            <w:pPr>
              <w:jc w:val="center"/>
              <w:rPr>
                <w:b/>
              </w:rPr>
            </w:pPr>
            <w:r w:rsidRPr="00B3341C">
              <w:rPr>
                <w:b/>
              </w:rPr>
              <w:t>Состав</w:t>
            </w:r>
          </w:p>
        </w:tc>
      </w:tr>
      <w:tr w:rsidR="00BD37B4" w:rsidRPr="00B3341C" w:rsidTr="00CB6B65">
        <w:tc>
          <w:tcPr>
            <w:tcW w:w="2950" w:type="dxa"/>
          </w:tcPr>
          <w:p w:rsidR="00BD37B4" w:rsidRPr="00B3341C" w:rsidRDefault="00BD37B4" w:rsidP="00CB6B65">
            <w:r w:rsidRPr="00B3341C">
              <w:t>Административно-координационная</w:t>
            </w:r>
          </w:p>
        </w:tc>
        <w:tc>
          <w:tcPr>
            <w:tcW w:w="2950" w:type="dxa"/>
          </w:tcPr>
          <w:p w:rsidR="00BD37B4" w:rsidRPr="00B3341C" w:rsidRDefault="00BD37B4" w:rsidP="00CB6B65">
            <w:r w:rsidRPr="00B3341C">
              <w:t xml:space="preserve">Осуществление общего контроля и руководства. </w:t>
            </w:r>
          </w:p>
          <w:p w:rsidR="00BD37B4" w:rsidRPr="00B3341C" w:rsidRDefault="00BD37B4" w:rsidP="00CB6B65">
            <w:r w:rsidRPr="00B3341C">
              <w:t>Руководство деятельностью коллектива.</w:t>
            </w:r>
          </w:p>
          <w:p w:rsidR="00BD37B4" w:rsidRPr="00B3341C" w:rsidRDefault="00BD37B4" w:rsidP="00CB6B65">
            <w:r w:rsidRPr="00B3341C">
              <w:t>Анализ ситуации и внесение корректив.</w:t>
            </w:r>
          </w:p>
        </w:tc>
        <w:tc>
          <w:tcPr>
            <w:tcW w:w="2950" w:type="dxa"/>
          </w:tcPr>
          <w:p w:rsidR="00BD37B4" w:rsidRPr="00B3341C" w:rsidRDefault="00BD37B4" w:rsidP="00CB6B65">
            <w:r w:rsidRPr="00B3341C">
              <w:t>Директор школы.</w:t>
            </w:r>
          </w:p>
        </w:tc>
      </w:tr>
      <w:tr w:rsidR="00BD37B4" w:rsidRPr="00B3341C" w:rsidTr="00CB6B65">
        <w:tc>
          <w:tcPr>
            <w:tcW w:w="2950" w:type="dxa"/>
          </w:tcPr>
          <w:p w:rsidR="00BD37B4" w:rsidRPr="00B3341C" w:rsidRDefault="00BD37B4" w:rsidP="00CB6B65">
            <w:r w:rsidRPr="00B3341C">
              <w:t>Консультативная, Научно-методическая</w:t>
            </w:r>
          </w:p>
        </w:tc>
        <w:tc>
          <w:tcPr>
            <w:tcW w:w="2950" w:type="dxa"/>
          </w:tcPr>
          <w:p w:rsidR="00BD37B4" w:rsidRPr="00B3341C" w:rsidRDefault="00BD37B4" w:rsidP="00CB6B65">
            <w:r w:rsidRPr="00B3341C">
              <w:t xml:space="preserve">Координация реализации программы. </w:t>
            </w:r>
          </w:p>
          <w:p w:rsidR="00BD37B4" w:rsidRPr="00B3341C" w:rsidRDefault="00BD37B4" w:rsidP="00CB6B65">
            <w:r w:rsidRPr="00B3341C">
              <w:t>Проведение семинаров, консультаций.</w:t>
            </w:r>
          </w:p>
          <w:p w:rsidR="00BD37B4" w:rsidRPr="00B3341C" w:rsidRDefault="00BD37B4" w:rsidP="00CB6B65">
            <w:r w:rsidRPr="00B3341C">
              <w:t>Аналитическая деятельность.</w:t>
            </w:r>
          </w:p>
        </w:tc>
        <w:tc>
          <w:tcPr>
            <w:tcW w:w="2950" w:type="dxa"/>
          </w:tcPr>
          <w:p w:rsidR="00BD37B4" w:rsidRPr="00B3341C" w:rsidRDefault="00BD37B4" w:rsidP="00CB6B65">
            <w:r w:rsidRPr="00B3341C">
              <w:t>Заместитель директора по ВР</w:t>
            </w:r>
          </w:p>
          <w:p w:rsidR="00BD37B4" w:rsidRPr="00B3341C" w:rsidRDefault="00BD37B4" w:rsidP="00CB6B65">
            <w:r w:rsidRPr="00B3341C">
              <w:t>Заместитель директора по УВР.</w:t>
            </w:r>
          </w:p>
        </w:tc>
      </w:tr>
      <w:tr w:rsidR="00BD37B4" w:rsidRPr="00B3341C" w:rsidTr="00CB6B65">
        <w:tc>
          <w:tcPr>
            <w:tcW w:w="2950" w:type="dxa"/>
          </w:tcPr>
          <w:p w:rsidR="00BD37B4" w:rsidRPr="00B3341C" w:rsidRDefault="00BD37B4" w:rsidP="00CB6B65">
            <w:r w:rsidRPr="00B3341C">
              <w:t>Педагоги школы</w:t>
            </w:r>
          </w:p>
        </w:tc>
        <w:tc>
          <w:tcPr>
            <w:tcW w:w="2950" w:type="dxa"/>
          </w:tcPr>
          <w:p w:rsidR="00BD37B4" w:rsidRPr="00B3341C" w:rsidRDefault="00BD37B4" w:rsidP="00CB6B65">
            <w:r w:rsidRPr="00B3341C">
              <w:t xml:space="preserve">Осуществление программы в системе внеклассной работы </w:t>
            </w:r>
          </w:p>
          <w:p w:rsidR="00BD37B4" w:rsidRPr="00B3341C" w:rsidRDefault="00BD37B4" w:rsidP="00CB6B65">
            <w:r w:rsidRPr="00B3341C">
              <w:t xml:space="preserve">Использование новых </w:t>
            </w:r>
            <w:r w:rsidRPr="00B3341C">
              <w:lastRenderedPageBreak/>
              <w:t>педагогических технологий</w:t>
            </w:r>
          </w:p>
          <w:p w:rsidR="00BD37B4" w:rsidRPr="00B3341C" w:rsidRDefault="00BD37B4" w:rsidP="00CB6B65">
            <w:r w:rsidRPr="00B3341C">
              <w:t>Организация исследовательской работы учащихся</w:t>
            </w:r>
          </w:p>
        </w:tc>
        <w:tc>
          <w:tcPr>
            <w:tcW w:w="2950" w:type="dxa"/>
          </w:tcPr>
          <w:p w:rsidR="00BD37B4" w:rsidRPr="00B3341C" w:rsidRDefault="00BD37B4" w:rsidP="00CB6B65">
            <w:r w:rsidRPr="00B3341C">
              <w:lastRenderedPageBreak/>
              <w:t xml:space="preserve">Классные руководители, </w:t>
            </w:r>
          </w:p>
          <w:p w:rsidR="00BD37B4" w:rsidRPr="00B3341C" w:rsidRDefault="00BD37B4" w:rsidP="00CB6B65">
            <w:r w:rsidRPr="00B3341C">
              <w:t>Учителя</w:t>
            </w:r>
          </w:p>
          <w:p w:rsidR="00BD37B4" w:rsidRPr="00B3341C" w:rsidRDefault="00BD37B4" w:rsidP="00CB6B65">
            <w:r w:rsidRPr="00B3341C">
              <w:t>Педагоги дополнительного образования.</w:t>
            </w:r>
          </w:p>
        </w:tc>
      </w:tr>
    </w:tbl>
    <w:p w:rsidR="00BD37B4" w:rsidRPr="00B3341C" w:rsidRDefault="00BD37B4" w:rsidP="00BD37B4">
      <w:pPr>
        <w:pStyle w:val="a4"/>
        <w:rPr>
          <w:b/>
        </w:rPr>
      </w:pPr>
    </w:p>
    <w:p w:rsidR="00BD37B4" w:rsidRPr="00B3341C" w:rsidRDefault="00BD37B4" w:rsidP="00BD37B4">
      <w:pPr>
        <w:pStyle w:val="a4"/>
        <w:numPr>
          <w:ilvl w:val="0"/>
          <w:numId w:val="40"/>
        </w:numPr>
        <w:jc w:val="center"/>
        <w:rPr>
          <w:b/>
        </w:rPr>
      </w:pPr>
      <w:r w:rsidRPr="00B3341C">
        <w:rPr>
          <w:b/>
        </w:rPr>
        <w:t>Методическое обеспечение системы работы с одаренными учащимися в школе</w:t>
      </w:r>
    </w:p>
    <w:tbl>
      <w:tblPr>
        <w:tblStyle w:val="a3"/>
        <w:tblW w:w="8850" w:type="dxa"/>
        <w:tblInd w:w="720" w:type="dxa"/>
        <w:tblLook w:val="04A0" w:firstRow="1" w:lastRow="0" w:firstColumn="1" w:lastColumn="0" w:noHBand="0" w:noVBand="1"/>
      </w:tblPr>
      <w:tblGrid>
        <w:gridCol w:w="4425"/>
        <w:gridCol w:w="4425"/>
      </w:tblGrid>
      <w:tr w:rsidR="00BD37B4" w:rsidRPr="00B3341C" w:rsidTr="00CB6B65">
        <w:tc>
          <w:tcPr>
            <w:tcW w:w="4425" w:type="dxa"/>
          </w:tcPr>
          <w:p w:rsidR="00BD37B4" w:rsidRPr="00B3341C" w:rsidRDefault="00BD37B4" w:rsidP="00CB6B65">
            <w:pPr>
              <w:jc w:val="center"/>
              <w:rPr>
                <w:b/>
              </w:rPr>
            </w:pPr>
            <w:r w:rsidRPr="00B3341C">
              <w:rPr>
                <w:b/>
              </w:rPr>
              <w:t>Направление деятельности</w:t>
            </w:r>
          </w:p>
        </w:tc>
        <w:tc>
          <w:tcPr>
            <w:tcW w:w="4425" w:type="dxa"/>
          </w:tcPr>
          <w:p w:rsidR="00BD37B4" w:rsidRPr="00B3341C" w:rsidRDefault="00BD37B4" w:rsidP="00CB6B65">
            <w:pPr>
              <w:jc w:val="center"/>
              <w:rPr>
                <w:b/>
              </w:rPr>
            </w:pPr>
            <w:r w:rsidRPr="00B3341C">
              <w:rPr>
                <w:b/>
              </w:rPr>
              <w:t>Содержание</w:t>
            </w:r>
          </w:p>
        </w:tc>
      </w:tr>
      <w:tr w:rsidR="00BD37B4" w:rsidRPr="00B3341C" w:rsidTr="00CB6B65">
        <w:tc>
          <w:tcPr>
            <w:tcW w:w="4425" w:type="dxa"/>
          </w:tcPr>
          <w:p w:rsidR="00BD37B4" w:rsidRPr="00B3341C" w:rsidRDefault="00BD37B4" w:rsidP="00CB6B65">
            <w:r w:rsidRPr="00B3341C">
              <w:t>Информационное обеспечение</w:t>
            </w:r>
          </w:p>
        </w:tc>
        <w:tc>
          <w:tcPr>
            <w:tcW w:w="4425" w:type="dxa"/>
          </w:tcPr>
          <w:p w:rsidR="00BD37B4" w:rsidRPr="00B3341C" w:rsidRDefault="00BD37B4" w:rsidP="00BD37B4">
            <w:pPr>
              <w:pStyle w:val="a4"/>
              <w:numPr>
                <w:ilvl w:val="0"/>
                <w:numId w:val="46"/>
              </w:numPr>
            </w:pPr>
            <w:r w:rsidRPr="00B3341C">
              <w:t xml:space="preserve">Нормативно-правовое обеспечение: 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47"/>
              </w:numPr>
            </w:pPr>
            <w:r w:rsidRPr="00B3341C">
              <w:t xml:space="preserve">О проведении школьного тура олимпиад 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47"/>
              </w:numPr>
            </w:pPr>
            <w:r w:rsidRPr="00B3341C">
              <w:t>О проведении предметных дней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47"/>
              </w:numPr>
            </w:pPr>
            <w:r w:rsidRPr="00B3341C">
              <w:t xml:space="preserve">О конкурсах, викторинах и т.п. 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46"/>
              </w:numPr>
            </w:pPr>
            <w:r w:rsidRPr="00B3341C">
              <w:t>Программное обеспечение (типовые авторские программы спецкурсов, факультативов и т.п.)</w:t>
            </w:r>
          </w:p>
        </w:tc>
      </w:tr>
      <w:tr w:rsidR="00BD37B4" w:rsidRPr="00B3341C" w:rsidTr="00CB6B65">
        <w:tc>
          <w:tcPr>
            <w:tcW w:w="4425" w:type="dxa"/>
          </w:tcPr>
          <w:p w:rsidR="00BD37B4" w:rsidRPr="00B3341C" w:rsidRDefault="00BD37B4" w:rsidP="00CB6B65">
            <w:r w:rsidRPr="00B3341C">
              <w:t>Организационно-методическое обеспечение</w:t>
            </w:r>
          </w:p>
        </w:tc>
        <w:tc>
          <w:tcPr>
            <w:tcW w:w="4425" w:type="dxa"/>
          </w:tcPr>
          <w:p w:rsidR="00BD37B4" w:rsidRPr="00B3341C" w:rsidRDefault="00BD37B4" w:rsidP="00BD37B4">
            <w:pPr>
              <w:pStyle w:val="a4"/>
              <w:numPr>
                <w:ilvl w:val="0"/>
                <w:numId w:val="48"/>
              </w:numPr>
            </w:pPr>
            <w:r w:rsidRPr="00B3341C">
              <w:t>Повышение квалификации педагогов через систему школьных тематических семинаров.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48"/>
              </w:numPr>
            </w:pPr>
            <w:r w:rsidRPr="00B3341C">
              <w:t>Изучение обобщения опыта работы педагогов.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48"/>
              </w:numPr>
            </w:pPr>
            <w:r w:rsidRPr="00B3341C">
              <w:t>Мониторинг работы системы.</w:t>
            </w:r>
          </w:p>
        </w:tc>
      </w:tr>
    </w:tbl>
    <w:p w:rsidR="00BD37B4" w:rsidRPr="00B3341C" w:rsidRDefault="00BD37B4" w:rsidP="00BD37B4">
      <w:pPr>
        <w:pStyle w:val="a4"/>
        <w:rPr>
          <w:b/>
        </w:rPr>
      </w:pPr>
    </w:p>
    <w:p w:rsidR="00BD37B4" w:rsidRPr="00B3341C" w:rsidRDefault="00BD37B4" w:rsidP="00BD37B4">
      <w:pPr>
        <w:pStyle w:val="a4"/>
        <w:numPr>
          <w:ilvl w:val="0"/>
          <w:numId w:val="40"/>
        </w:numPr>
        <w:jc w:val="center"/>
        <w:rPr>
          <w:b/>
        </w:rPr>
      </w:pPr>
      <w:r w:rsidRPr="00B3341C">
        <w:rPr>
          <w:b/>
        </w:rPr>
        <w:t>Основные формы внеурочной образовательной деятельности учащихся школы</w:t>
      </w:r>
    </w:p>
    <w:tbl>
      <w:tblPr>
        <w:tblStyle w:val="a3"/>
        <w:tblW w:w="8850" w:type="dxa"/>
        <w:tblInd w:w="720" w:type="dxa"/>
        <w:tblLook w:val="04A0" w:firstRow="1" w:lastRow="0" w:firstColumn="1" w:lastColumn="0" w:noHBand="0" w:noVBand="1"/>
      </w:tblPr>
      <w:tblGrid>
        <w:gridCol w:w="4425"/>
        <w:gridCol w:w="4425"/>
      </w:tblGrid>
      <w:tr w:rsidR="00BD37B4" w:rsidRPr="00B3341C" w:rsidTr="00CB6B65">
        <w:tc>
          <w:tcPr>
            <w:tcW w:w="4425" w:type="dxa"/>
          </w:tcPr>
          <w:p w:rsidR="00BD37B4" w:rsidRPr="00B3341C" w:rsidRDefault="00BD37B4" w:rsidP="00CB6B65">
            <w:pPr>
              <w:jc w:val="center"/>
              <w:rPr>
                <w:b/>
              </w:rPr>
            </w:pPr>
            <w:r w:rsidRPr="00B3341C">
              <w:rPr>
                <w:b/>
              </w:rPr>
              <w:t>Форма</w:t>
            </w:r>
          </w:p>
        </w:tc>
        <w:tc>
          <w:tcPr>
            <w:tcW w:w="4425" w:type="dxa"/>
          </w:tcPr>
          <w:p w:rsidR="00BD37B4" w:rsidRPr="00B3341C" w:rsidRDefault="00BD37B4" w:rsidP="00CB6B65">
            <w:pPr>
              <w:jc w:val="center"/>
              <w:rPr>
                <w:b/>
              </w:rPr>
            </w:pPr>
            <w:r w:rsidRPr="00B3341C">
              <w:rPr>
                <w:b/>
              </w:rPr>
              <w:t>Задачи</w:t>
            </w:r>
          </w:p>
        </w:tc>
      </w:tr>
      <w:tr w:rsidR="00BD37B4" w:rsidRPr="00B3341C" w:rsidTr="00CB6B65">
        <w:tc>
          <w:tcPr>
            <w:tcW w:w="4425" w:type="dxa"/>
          </w:tcPr>
          <w:p w:rsidR="00BD37B4" w:rsidRPr="00B3341C" w:rsidRDefault="00BD37B4" w:rsidP="00CB6B65">
            <w:r w:rsidRPr="00B3341C">
              <w:t>Элективные курсы</w:t>
            </w:r>
          </w:p>
        </w:tc>
        <w:tc>
          <w:tcPr>
            <w:tcW w:w="4425" w:type="dxa"/>
          </w:tcPr>
          <w:p w:rsidR="00BD37B4" w:rsidRPr="00B3341C" w:rsidRDefault="00BD37B4" w:rsidP="00BD37B4">
            <w:pPr>
              <w:pStyle w:val="a4"/>
              <w:numPr>
                <w:ilvl w:val="0"/>
                <w:numId w:val="49"/>
              </w:numPr>
            </w:pPr>
            <w:r w:rsidRPr="00B3341C">
              <w:t xml:space="preserve">Учет индивидуальных возможностей учащихся. 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49"/>
              </w:numPr>
            </w:pPr>
            <w:r w:rsidRPr="00B3341C">
              <w:t xml:space="preserve">Повышение степени самостоятельности учащихся. 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49"/>
              </w:numPr>
            </w:pPr>
            <w:r w:rsidRPr="00B3341C">
              <w:t xml:space="preserve">Расширение познавательных возможностей учащихся. 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49"/>
              </w:numPr>
            </w:pPr>
            <w:r w:rsidRPr="00B3341C">
              <w:t xml:space="preserve">Формирование навыков исследовательской, творческой и проектной деятельности. </w:t>
            </w:r>
          </w:p>
        </w:tc>
      </w:tr>
      <w:tr w:rsidR="00BD37B4" w:rsidRPr="00B3341C" w:rsidTr="00CB6B65">
        <w:tc>
          <w:tcPr>
            <w:tcW w:w="4425" w:type="dxa"/>
          </w:tcPr>
          <w:p w:rsidR="00BD37B4" w:rsidRPr="00B3341C" w:rsidRDefault="00BD37B4" w:rsidP="00CB6B65">
            <w:r w:rsidRPr="00B3341C">
              <w:t>Предметные дни</w:t>
            </w:r>
          </w:p>
        </w:tc>
        <w:tc>
          <w:tcPr>
            <w:tcW w:w="4425" w:type="dxa"/>
          </w:tcPr>
          <w:p w:rsidR="00BD37B4" w:rsidRPr="00B3341C" w:rsidRDefault="00BD37B4" w:rsidP="00BD37B4">
            <w:pPr>
              <w:pStyle w:val="a4"/>
              <w:numPr>
                <w:ilvl w:val="0"/>
                <w:numId w:val="50"/>
              </w:numPr>
            </w:pPr>
            <w:r w:rsidRPr="00B3341C">
              <w:t xml:space="preserve">Представление широкого спектра форм внеурочной деятельности. 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50"/>
              </w:numPr>
            </w:pPr>
            <w:r w:rsidRPr="00B3341C">
              <w:t xml:space="preserve">Повышение мотивации учеников к изучению образовательной области. </w:t>
            </w:r>
          </w:p>
          <w:p w:rsidR="00BD37B4" w:rsidRPr="00B3341C" w:rsidRDefault="00BD37B4" w:rsidP="00BD37B4">
            <w:pPr>
              <w:pStyle w:val="a4"/>
              <w:numPr>
                <w:ilvl w:val="0"/>
                <w:numId w:val="50"/>
              </w:numPr>
            </w:pPr>
            <w:r w:rsidRPr="00B3341C">
              <w:t xml:space="preserve">Развитие творческих способностей учащихся. </w:t>
            </w:r>
          </w:p>
        </w:tc>
      </w:tr>
    </w:tbl>
    <w:p w:rsidR="00BD37B4" w:rsidRPr="00B3341C" w:rsidRDefault="00BD37B4" w:rsidP="00BD37B4">
      <w:r w:rsidRPr="00B3341C">
        <w:t> </w:t>
      </w:r>
    </w:p>
    <w:p w:rsidR="00BD37B4" w:rsidRPr="00B3341C" w:rsidRDefault="00BD37B4" w:rsidP="00BD37B4">
      <w:pPr>
        <w:pStyle w:val="a4"/>
        <w:numPr>
          <w:ilvl w:val="0"/>
          <w:numId w:val="40"/>
        </w:numPr>
        <w:jc w:val="center"/>
        <w:rPr>
          <w:b/>
        </w:rPr>
      </w:pPr>
      <w:r w:rsidRPr="00B3341C">
        <w:rPr>
          <w:b/>
        </w:rPr>
        <w:t>Этапы работы</w:t>
      </w:r>
    </w:p>
    <w:p w:rsidR="00BD37B4" w:rsidRPr="00B3341C" w:rsidRDefault="00BD37B4" w:rsidP="00BD37B4">
      <w:r w:rsidRPr="00B3341C">
        <w:rPr>
          <w:b/>
        </w:rPr>
        <w:t>1 этап:</w:t>
      </w:r>
      <w:r w:rsidRPr="00B3341C">
        <w:t xml:space="preserve"> диагностико- прогностический, методологический (2014-2019 годы)</w:t>
      </w:r>
    </w:p>
    <w:p w:rsidR="00BD37B4" w:rsidRPr="00B3341C" w:rsidRDefault="00BD37B4" w:rsidP="00BD37B4">
      <w:pPr>
        <w:pStyle w:val="a4"/>
        <w:numPr>
          <w:ilvl w:val="0"/>
          <w:numId w:val="41"/>
        </w:numPr>
      </w:pPr>
      <w:r w:rsidRPr="00B3341C">
        <w:t>Пополнение банка данных по одаренным детям;</w:t>
      </w:r>
    </w:p>
    <w:p w:rsidR="00BD37B4" w:rsidRPr="00B3341C" w:rsidRDefault="00BD37B4" w:rsidP="00BD37B4">
      <w:pPr>
        <w:pStyle w:val="a4"/>
        <w:numPr>
          <w:ilvl w:val="0"/>
          <w:numId w:val="41"/>
        </w:numPr>
      </w:pPr>
      <w:r w:rsidRPr="00B3341C">
        <w:t>Пополнение банка творческих работ учащихся;</w:t>
      </w:r>
    </w:p>
    <w:p w:rsidR="00BD37B4" w:rsidRPr="00B3341C" w:rsidRDefault="00BD37B4" w:rsidP="00BD37B4">
      <w:pPr>
        <w:pStyle w:val="a4"/>
        <w:numPr>
          <w:ilvl w:val="0"/>
          <w:numId w:val="41"/>
        </w:numPr>
      </w:pPr>
      <w:r w:rsidRPr="00B3341C">
        <w:t>Пополнение банка текстов олимпиад и  интеллектуальных конкурсов;</w:t>
      </w:r>
    </w:p>
    <w:p w:rsidR="00BD37B4" w:rsidRPr="00B3341C" w:rsidRDefault="00BD37B4" w:rsidP="00BD37B4">
      <w:r w:rsidRPr="00B3341C">
        <w:rPr>
          <w:b/>
        </w:rPr>
        <w:t>2 этап:</w:t>
      </w:r>
      <w:r w:rsidRPr="00B3341C">
        <w:t xml:space="preserve"> деятельностный (2014-2018 годы)</w:t>
      </w:r>
    </w:p>
    <w:p w:rsidR="00BD37B4" w:rsidRPr="00B3341C" w:rsidRDefault="00BD37B4" w:rsidP="00BD37B4">
      <w:pPr>
        <w:pStyle w:val="a4"/>
        <w:numPr>
          <w:ilvl w:val="0"/>
          <w:numId w:val="42"/>
        </w:numPr>
      </w:pPr>
      <w:r w:rsidRPr="00B3341C">
        <w:t>Выявление одаренных детей на ранних этапах развития.</w:t>
      </w:r>
    </w:p>
    <w:p w:rsidR="00BD37B4" w:rsidRPr="00B3341C" w:rsidRDefault="00BD37B4" w:rsidP="00BD37B4">
      <w:pPr>
        <w:pStyle w:val="a4"/>
        <w:numPr>
          <w:ilvl w:val="0"/>
          <w:numId w:val="42"/>
        </w:numPr>
      </w:pPr>
      <w:r w:rsidRPr="00B3341C">
        <w:t>Организация системы научно-исследовательской деятельности учащихся.</w:t>
      </w:r>
    </w:p>
    <w:p w:rsidR="00BD37B4" w:rsidRPr="00B3341C" w:rsidRDefault="00BD37B4" w:rsidP="00BD37B4">
      <w:pPr>
        <w:pStyle w:val="a4"/>
        <w:numPr>
          <w:ilvl w:val="0"/>
          <w:numId w:val="42"/>
        </w:numPr>
      </w:pPr>
      <w:r w:rsidRPr="00B3341C">
        <w:t>Активное использование метода проектов.</w:t>
      </w:r>
    </w:p>
    <w:p w:rsidR="00BD37B4" w:rsidRPr="00B3341C" w:rsidRDefault="00BD37B4" w:rsidP="00BD37B4">
      <w:pPr>
        <w:pStyle w:val="a4"/>
        <w:numPr>
          <w:ilvl w:val="0"/>
          <w:numId w:val="42"/>
        </w:numPr>
      </w:pPr>
      <w:r w:rsidRPr="00B3341C">
        <w:lastRenderedPageBreak/>
        <w:t>Проведение выставок детского творчества.</w:t>
      </w:r>
    </w:p>
    <w:p w:rsidR="00BD37B4" w:rsidRPr="00B3341C" w:rsidRDefault="00BD37B4" w:rsidP="00BD37B4">
      <w:r w:rsidRPr="00B3341C">
        <w:rPr>
          <w:b/>
        </w:rPr>
        <w:t>3 этап:</w:t>
      </w:r>
      <w:r w:rsidRPr="00B3341C">
        <w:t xml:space="preserve"> констатирующий (2018-2019 годы)</w:t>
      </w:r>
    </w:p>
    <w:p w:rsidR="00BD37B4" w:rsidRPr="00B3341C" w:rsidRDefault="00BD37B4" w:rsidP="00BD37B4">
      <w:pPr>
        <w:pStyle w:val="a4"/>
        <w:numPr>
          <w:ilvl w:val="0"/>
          <w:numId w:val="43"/>
        </w:numPr>
      </w:pPr>
      <w:r w:rsidRPr="00B3341C">
        <w:t>Создание банка педагогического опыта в работе с одаренными детьми</w:t>
      </w:r>
    </w:p>
    <w:p w:rsidR="00BD37B4" w:rsidRPr="00B3341C" w:rsidRDefault="00BD37B4" w:rsidP="00BD37B4">
      <w:pPr>
        <w:pStyle w:val="a4"/>
        <w:numPr>
          <w:ilvl w:val="0"/>
          <w:numId w:val="43"/>
        </w:numPr>
      </w:pPr>
      <w:r w:rsidRPr="00B3341C">
        <w:t xml:space="preserve">Аналитический отчет </w:t>
      </w:r>
      <w:r>
        <w:t>"</w:t>
      </w:r>
      <w:r w:rsidRPr="00B3341C">
        <w:t>Опыт работы с одаренными детьми</w:t>
      </w:r>
      <w:r>
        <w:t>"</w:t>
      </w:r>
      <w:r w:rsidRPr="00B3341C">
        <w:t>.</w:t>
      </w:r>
    </w:p>
    <w:p w:rsidR="00BD37B4" w:rsidRPr="00B3341C" w:rsidRDefault="00BD37B4" w:rsidP="00BD37B4">
      <w:r w:rsidRPr="00B3341C">
        <w:t> </w:t>
      </w:r>
    </w:p>
    <w:p w:rsidR="00BD37B4" w:rsidRPr="00B3341C" w:rsidRDefault="00BD37B4" w:rsidP="00BD37B4">
      <w:pPr>
        <w:pStyle w:val="a4"/>
        <w:numPr>
          <w:ilvl w:val="0"/>
          <w:numId w:val="40"/>
        </w:numPr>
        <w:jc w:val="center"/>
        <w:rPr>
          <w:b/>
        </w:rPr>
      </w:pPr>
      <w:r w:rsidRPr="00B3341C">
        <w:rPr>
          <w:b/>
        </w:rPr>
        <w:t xml:space="preserve">План мероприятий по выполнению программы </w:t>
      </w:r>
      <w:r>
        <w:rPr>
          <w:b/>
        </w:rPr>
        <w:t>"</w:t>
      </w:r>
      <w:r w:rsidRPr="00B3341C">
        <w:rPr>
          <w:b/>
        </w:rPr>
        <w:t>Пути познания</w:t>
      </w:r>
      <w:r>
        <w:rPr>
          <w:b/>
        </w:rPr>
        <w:t>"</w:t>
      </w:r>
    </w:p>
    <w:p w:rsidR="00BD37B4" w:rsidRPr="00B3341C" w:rsidRDefault="00BD37B4" w:rsidP="00BD37B4">
      <w:pPr>
        <w:pStyle w:val="a4"/>
        <w:jc w:val="center"/>
        <w:rPr>
          <w:b/>
        </w:rPr>
      </w:pPr>
      <w:r w:rsidRPr="00B3341C">
        <w:rPr>
          <w:b/>
        </w:rPr>
        <w:t>на 2014-2019г.г.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864"/>
        <w:gridCol w:w="2004"/>
        <w:gridCol w:w="2679"/>
      </w:tblGrid>
      <w:tr w:rsidR="00BD37B4" w:rsidRPr="00B3341C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Мероприятия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Сроки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Ответственные</w:t>
            </w:r>
          </w:p>
        </w:tc>
      </w:tr>
      <w:tr w:rsidR="00BD37B4" w:rsidRPr="00B3341C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Диагностика одаренных детей</w:t>
            </w:r>
          </w:p>
          <w:p w:rsidR="00BD37B4" w:rsidRPr="00B3341C" w:rsidRDefault="00BD37B4" w:rsidP="00CB6B65">
            <w:r w:rsidRPr="00B3341C">
              <w:t>Создание и пополнение базы данных одаренных детей школы.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ежегодно педагог-психолог</w:t>
            </w:r>
          </w:p>
        </w:tc>
      </w:tr>
      <w:tr w:rsidR="00BD37B4" w:rsidRPr="00B3341C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Внедрение проблемно - исследовательских, проектных и модульных 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B3341C" w:rsidRDefault="00BD37B4" w:rsidP="00CB6B65">
            <w:r w:rsidRPr="00B3341C">
              <w:t>Рабочая группа 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Организация патронажа между способными учащимися и учителями-предметниками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Рабочая группа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педагог-психолог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Расширение сети курсов по выбору с учетом  способности и запросов учащихся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>
              <w:t>Май</w:t>
            </w:r>
          </w:p>
          <w:p w:rsidR="00BD37B4" w:rsidRPr="000A3B48" w:rsidRDefault="00BD37B4" w:rsidP="00CB6B65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Рабочая группа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Организация</w:t>
            </w:r>
            <w:r>
              <w:t xml:space="preserve"> и проведение школьных олимпиад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>
              <w:t>сентябрь</w:t>
            </w:r>
          </w:p>
          <w:p w:rsidR="00BD37B4" w:rsidRPr="000A3B48" w:rsidRDefault="00BD37B4" w:rsidP="00CB6B65">
            <w:r w:rsidRPr="000A3B48"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Рабочая группа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 xml:space="preserve">Участие </w:t>
            </w:r>
            <w:r>
              <w:t xml:space="preserve">в городских, краевых,  Всероссийских олимпиадах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 </w:t>
            </w:r>
            <w:r>
              <w:t>Октябрь, Декабрь, март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Рабочая группа 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Пополнение банка педагогической информации по работе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Рабочая группа 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Разработка системы поощрений победителей олимпиад, конкурсов, фестивалей.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>
              <w:t xml:space="preserve">С </w:t>
            </w:r>
            <w:r w:rsidRPr="000A3B48">
              <w:t>2014 г</w:t>
            </w:r>
            <w:r>
              <w:t>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Рабочая группа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>
              <w:t>10</w:t>
            </w:r>
            <w:r w:rsidRPr="000A3B48"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 xml:space="preserve">Проведение предметных </w:t>
            </w:r>
            <w:r>
              <w:t>дней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Рабочая группа</w:t>
            </w:r>
          </w:p>
        </w:tc>
      </w:tr>
      <w:tr w:rsidR="00BD37B4" w:rsidRPr="000A3B48" w:rsidTr="00CB6B65">
        <w:trPr>
          <w:trHeight w:val="71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1</w:t>
            </w:r>
            <w: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Обобщение опыта работы учителей, работающих 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учителя-предметники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1</w:t>
            </w:r>
            <w: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Аналитический отчет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Ежегодно май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Рабочая группа </w:t>
            </w:r>
          </w:p>
        </w:tc>
      </w:tr>
      <w:tr w:rsidR="00BD37B4" w:rsidRPr="000A3B48" w:rsidTr="00CB6B6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1</w:t>
            </w:r>
            <w: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 xml:space="preserve">Размещение на школьном сайте материалов по </w:t>
            </w:r>
            <w:r w:rsidRPr="000A3B48">
              <w:lastRenderedPageBreak/>
              <w:t>работе с одаренным</w:t>
            </w:r>
            <w:r>
              <w:t>и детьми. Формирование раздела "Пути познания"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lastRenderedPageBreak/>
              <w:t> </w:t>
            </w:r>
            <w: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B4" w:rsidRPr="000A3B48" w:rsidRDefault="00BD37B4" w:rsidP="00CB6B65">
            <w:r w:rsidRPr="000A3B48">
              <w:t>Дзюбак Е.А.</w:t>
            </w:r>
          </w:p>
        </w:tc>
      </w:tr>
    </w:tbl>
    <w:p w:rsidR="00BD37B4" w:rsidRPr="000A3B48" w:rsidRDefault="00BD37B4" w:rsidP="00BD37B4">
      <w:r w:rsidRPr="000A3B48">
        <w:lastRenderedPageBreak/>
        <w:t> </w:t>
      </w:r>
    </w:p>
    <w:p w:rsidR="00BD37B4" w:rsidRPr="001D0B0C" w:rsidRDefault="00BD37B4" w:rsidP="00BD37B4">
      <w:pPr>
        <w:pStyle w:val="a4"/>
        <w:numPr>
          <w:ilvl w:val="0"/>
          <w:numId w:val="44"/>
        </w:numPr>
        <w:jc w:val="center"/>
        <w:rPr>
          <w:b/>
        </w:rPr>
      </w:pPr>
      <w:r w:rsidRPr="001D0B0C">
        <w:rPr>
          <w:b/>
        </w:rPr>
        <w:t>Ожидаемые результаты</w:t>
      </w:r>
    </w:p>
    <w:p w:rsidR="00BD37B4" w:rsidRPr="000A3B48" w:rsidRDefault="00BD37B4" w:rsidP="00BD37B4">
      <w:pPr>
        <w:pStyle w:val="a4"/>
        <w:numPr>
          <w:ilvl w:val="0"/>
          <w:numId w:val="45"/>
        </w:numPr>
        <w:jc w:val="both"/>
      </w:pPr>
      <w:r w:rsidRPr="000A3B48">
        <w:t>Активизацию инициативы и творчества учащихся в разных областях наук;</w:t>
      </w:r>
      <w:r w:rsidRPr="000A3B48">
        <w:br/>
        <w:t>Создание условий для сохранения и приумножения интеллектуального и творческого потенциала учащихся.</w:t>
      </w:r>
    </w:p>
    <w:p w:rsidR="00BD37B4" w:rsidRPr="000A3B48" w:rsidRDefault="00BD37B4" w:rsidP="00BD37B4">
      <w:pPr>
        <w:pStyle w:val="a4"/>
        <w:numPr>
          <w:ilvl w:val="0"/>
          <w:numId w:val="45"/>
        </w:numPr>
        <w:jc w:val="both"/>
      </w:pPr>
      <w:r w:rsidRPr="000A3B48">
        <w:t>Создание системы подготовки, переподготовки и повышения квалификации педагогов, психологов и других специалистов для работы с одарёнными детьми.</w:t>
      </w:r>
    </w:p>
    <w:p w:rsidR="00BD37B4" w:rsidRPr="000A3B48" w:rsidRDefault="00BD37B4" w:rsidP="00BD37B4">
      <w:pPr>
        <w:pStyle w:val="a4"/>
        <w:numPr>
          <w:ilvl w:val="0"/>
          <w:numId w:val="45"/>
        </w:numPr>
        <w:jc w:val="both"/>
      </w:pPr>
      <w:r w:rsidRPr="000A3B48">
        <w:t>Формирование интереса учащихся к личностно-творческой самореализации.</w:t>
      </w:r>
    </w:p>
    <w:p w:rsidR="00BD37B4" w:rsidRPr="000A3B48" w:rsidRDefault="00BD37B4" w:rsidP="00BD37B4">
      <w:pPr>
        <w:pStyle w:val="a4"/>
        <w:numPr>
          <w:ilvl w:val="0"/>
          <w:numId w:val="45"/>
        </w:numPr>
        <w:jc w:val="both"/>
      </w:pPr>
      <w:r w:rsidRPr="000A3B48">
        <w:t>Повышению качества образования и воспитания школьников.</w:t>
      </w:r>
    </w:p>
    <w:p w:rsidR="00BD37B4" w:rsidRPr="000A3B48" w:rsidRDefault="00BD37B4" w:rsidP="00BD37B4"/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37B4" w:rsidRPr="006A5A92" w:rsidRDefault="00BD37B4" w:rsidP="00BD37B4">
      <w:pPr>
        <w:jc w:val="center"/>
        <w:rPr>
          <w:rFonts w:ascii="Book Antiqua" w:hAnsi="Book Antiqua"/>
          <w:b/>
          <w:sz w:val="28"/>
          <w:szCs w:val="28"/>
        </w:rPr>
      </w:pPr>
      <w:r w:rsidRPr="006A5A92">
        <w:rPr>
          <w:rFonts w:ascii="Book Antiqua" w:hAnsi="Book Antiqua"/>
          <w:b/>
          <w:sz w:val="28"/>
          <w:szCs w:val="28"/>
        </w:rPr>
        <w:lastRenderedPageBreak/>
        <w:t>Муниципальное</w:t>
      </w:r>
      <w:r>
        <w:rPr>
          <w:rFonts w:ascii="Book Antiqua" w:hAnsi="Book Antiqua"/>
          <w:b/>
          <w:sz w:val="28"/>
          <w:szCs w:val="28"/>
        </w:rPr>
        <w:t xml:space="preserve"> бюджетное </w:t>
      </w:r>
      <w:r w:rsidRPr="006A5A92">
        <w:rPr>
          <w:rFonts w:ascii="Book Antiqua" w:hAnsi="Book Antiqua"/>
          <w:b/>
          <w:sz w:val="28"/>
          <w:szCs w:val="28"/>
        </w:rPr>
        <w:t xml:space="preserve"> общеобразовательное учреждение </w:t>
      </w:r>
    </w:p>
    <w:p w:rsidR="00BD37B4" w:rsidRPr="006A5A92" w:rsidRDefault="00BD37B4" w:rsidP="00BD37B4">
      <w:pPr>
        <w:jc w:val="center"/>
        <w:rPr>
          <w:rFonts w:ascii="Book Antiqua" w:hAnsi="Book Antiqua"/>
          <w:b/>
          <w:sz w:val="28"/>
          <w:szCs w:val="28"/>
        </w:rPr>
      </w:pPr>
      <w:r w:rsidRPr="006A5A92">
        <w:rPr>
          <w:rFonts w:ascii="Book Antiqua" w:hAnsi="Book Antiqua"/>
          <w:b/>
          <w:sz w:val="28"/>
          <w:szCs w:val="28"/>
        </w:rPr>
        <w:t>средняя общеобразовательная школа №</w:t>
      </w:r>
      <w:r>
        <w:rPr>
          <w:rFonts w:ascii="Book Antiqua" w:hAnsi="Book Antiqua"/>
          <w:b/>
          <w:sz w:val="28"/>
          <w:szCs w:val="28"/>
        </w:rPr>
        <w:t xml:space="preserve">   68</w:t>
      </w:r>
      <w:r w:rsidRPr="006A5A92">
        <w:rPr>
          <w:rFonts w:ascii="Book Antiqua" w:hAnsi="Book Antiqua"/>
          <w:b/>
          <w:sz w:val="28"/>
          <w:szCs w:val="28"/>
        </w:rPr>
        <w:t xml:space="preserve"> </w:t>
      </w:r>
    </w:p>
    <w:p w:rsidR="00BD37B4" w:rsidRDefault="00BD37B4" w:rsidP="00BD37B4">
      <w:pPr>
        <w:jc w:val="center"/>
        <w:rPr>
          <w:b/>
          <w:sz w:val="32"/>
          <w:szCs w:val="32"/>
        </w:rPr>
      </w:pPr>
    </w:p>
    <w:p w:rsidR="00BD37B4" w:rsidRDefault="00BD37B4" w:rsidP="00BD37B4">
      <w:pPr>
        <w:jc w:val="center"/>
        <w:rPr>
          <w:b/>
          <w:sz w:val="32"/>
          <w:szCs w:val="32"/>
        </w:rPr>
      </w:pPr>
    </w:p>
    <w:p w:rsidR="00BD37B4" w:rsidRDefault="00BD37B4" w:rsidP="00BD37B4">
      <w:pPr>
        <w:jc w:val="center"/>
        <w:rPr>
          <w:b/>
          <w:sz w:val="32"/>
          <w:szCs w:val="32"/>
        </w:rPr>
      </w:pPr>
    </w:p>
    <w:p w:rsidR="00BD37B4" w:rsidRDefault="00BD37B4" w:rsidP="00BD37B4">
      <w:pPr>
        <w:jc w:val="center"/>
        <w:rPr>
          <w:b/>
          <w:sz w:val="32"/>
          <w:szCs w:val="32"/>
        </w:rPr>
      </w:pPr>
    </w:p>
    <w:p w:rsidR="00BD37B4" w:rsidRDefault="00BD37B4" w:rsidP="00BD37B4">
      <w:pPr>
        <w:jc w:val="center"/>
        <w:rPr>
          <w:b/>
          <w:sz w:val="32"/>
          <w:szCs w:val="32"/>
        </w:rPr>
      </w:pPr>
    </w:p>
    <w:p w:rsidR="00BD37B4" w:rsidRPr="00F47493" w:rsidRDefault="00BD37B4" w:rsidP="00BD37B4">
      <w:pPr>
        <w:jc w:val="center"/>
        <w:rPr>
          <w:b/>
          <w:sz w:val="32"/>
          <w:szCs w:val="32"/>
        </w:rPr>
      </w:pPr>
      <w:r w:rsidRPr="00F47493">
        <w:rPr>
          <w:b/>
          <w:sz w:val="32"/>
          <w:szCs w:val="32"/>
        </w:rPr>
        <w:t xml:space="preserve">ПРОГРАММА ВОСПИТАНИЯ ШКОЛЬНИКОВ </w:t>
      </w:r>
    </w:p>
    <w:p w:rsidR="00BD37B4" w:rsidRPr="00F47493" w:rsidRDefault="00BD37B4" w:rsidP="00BD37B4">
      <w:pPr>
        <w:jc w:val="center"/>
        <w:rPr>
          <w:b/>
          <w:sz w:val="32"/>
          <w:szCs w:val="32"/>
        </w:rPr>
      </w:pPr>
    </w:p>
    <w:p w:rsidR="00BD37B4" w:rsidRPr="00F47493" w:rsidRDefault="00BD37B4" w:rsidP="00BD37B4">
      <w:pPr>
        <w:jc w:val="center"/>
        <w:rPr>
          <w:b/>
          <w:sz w:val="32"/>
          <w:szCs w:val="32"/>
        </w:rPr>
      </w:pPr>
      <w:r w:rsidRPr="00F47493">
        <w:rPr>
          <w:b/>
          <w:sz w:val="32"/>
          <w:szCs w:val="32"/>
        </w:rPr>
        <w:t>«Я – ГРАЖДАНИН РОССИИ»</w:t>
      </w:r>
    </w:p>
    <w:p w:rsidR="00BD37B4" w:rsidRDefault="00BD37B4" w:rsidP="00BD37B4">
      <w:pPr>
        <w:jc w:val="center"/>
        <w:rPr>
          <w:b/>
          <w:sz w:val="32"/>
          <w:szCs w:val="32"/>
        </w:rPr>
      </w:pPr>
    </w:p>
    <w:p w:rsidR="00BD37B4" w:rsidRPr="00F47493" w:rsidRDefault="00BD37B4" w:rsidP="00BD37B4">
      <w:pPr>
        <w:jc w:val="center"/>
        <w:rPr>
          <w:b/>
          <w:sz w:val="32"/>
          <w:szCs w:val="32"/>
        </w:rPr>
      </w:pPr>
      <w:r w:rsidRPr="00F47493">
        <w:rPr>
          <w:b/>
          <w:sz w:val="32"/>
          <w:szCs w:val="32"/>
        </w:rPr>
        <w:t>(201</w:t>
      </w:r>
      <w:r>
        <w:rPr>
          <w:b/>
          <w:sz w:val="32"/>
          <w:szCs w:val="32"/>
        </w:rPr>
        <w:t>3</w:t>
      </w:r>
      <w:r w:rsidRPr="00F47493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6</w:t>
      </w:r>
      <w:r w:rsidRPr="00F47493">
        <w:rPr>
          <w:b/>
          <w:sz w:val="32"/>
          <w:szCs w:val="32"/>
        </w:rPr>
        <w:t xml:space="preserve"> гг.)</w:t>
      </w:r>
    </w:p>
    <w:p w:rsidR="00BD37B4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Pr="0036287B" w:rsidRDefault="00BD37B4" w:rsidP="00BD37B4"/>
    <w:p w:rsidR="00BD37B4" w:rsidRDefault="00BD37B4" w:rsidP="00BD37B4"/>
    <w:p w:rsidR="00BD37B4" w:rsidRDefault="00BD37B4" w:rsidP="00BD37B4"/>
    <w:p w:rsidR="00BD37B4" w:rsidRDefault="00BD37B4" w:rsidP="00BD37B4"/>
    <w:p w:rsidR="00BD37B4" w:rsidRDefault="00BD37B4" w:rsidP="00BD37B4"/>
    <w:p w:rsidR="00BD37B4" w:rsidRDefault="00BD37B4" w:rsidP="00BD37B4"/>
    <w:p w:rsidR="00BD37B4" w:rsidRDefault="00BD37B4" w:rsidP="00BD37B4"/>
    <w:p w:rsidR="00BD37B4" w:rsidRPr="00754D3E" w:rsidRDefault="00BD37B4" w:rsidP="00BD37B4">
      <w:pPr>
        <w:spacing w:line="360" w:lineRule="auto"/>
        <w:jc w:val="center"/>
        <w:rPr>
          <w:b/>
          <w:sz w:val="28"/>
          <w:szCs w:val="28"/>
        </w:rPr>
      </w:pPr>
      <w:r w:rsidRPr="00754D3E">
        <w:rPr>
          <w:b/>
          <w:sz w:val="28"/>
          <w:szCs w:val="28"/>
        </w:rPr>
        <w:t>ПОЯСНИТЕЛЬНАЯ ЗАПИСКА</w:t>
      </w:r>
    </w:p>
    <w:p w:rsidR="00BD37B4" w:rsidRPr="002927D0" w:rsidRDefault="00BD37B4" w:rsidP="00BD37B4">
      <w:pPr>
        <w:spacing w:before="20" w:after="20"/>
        <w:rPr>
          <w:rFonts w:ascii="Verdana" w:hAnsi="Verdana"/>
          <w:color w:val="000000"/>
          <w:sz w:val="20"/>
          <w:szCs w:val="20"/>
          <w:lang w:eastAsia="ru-RU"/>
        </w:rPr>
      </w:pPr>
      <w:r w:rsidRPr="00143116">
        <w:rPr>
          <w:color w:val="000000"/>
          <w:sz w:val="28"/>
          <w:szCs w:val="28"/>
          <w:lang w:eastAsia="ru-RU"/>
        </w:rPr>
        <w:t>Тема воспитательной работы в школе</w:t>
      </w:r>
      <w:r w:rsidRPr="009C16A8">
        <w:rPr>
          <w:rFonts w:ascii="Verdana" w:hAnsi="Verdana"/>
          <w:color w:val="000000"/>
          <w:sz w:val="20"/>
          <w:szCs w:val="20"/>
          <w:lang w:eastAsia="ru-RU"/>
        </w:rPr>
        <w:t xml:space="preserve">: </w:t>
      </w:r>
    </w:p>
    <w:p w:rsidR="00BD37B4" w:rsidRPr="00143116" w:rsidRDefault="00BD37B4" w:rsidP="00BD37B4">
      <w:pPr>
        <w:spacing w:before="20" w:after="20"/>
        <w:rPr>
          <w:color w:val="000000"/>
          <w:sz w:val="28"/>
          <w:szCs w:val="28"/>
          <w:lang w:eastAsia="ru-RU"/>
        </w:rPr>
      </w:pPr>
      <w:r>
        <w:rPr>
          <w:rFonts w:ascii="Lucida Sans Unicode" w:hAnsi="Lucida Sans Unicode" w:cs="Lucida Sans Unicode"/>
          <w:b/>
          <w:bCs/>
          <w:i/>
          <w:iCs/>
          <w:color w:val="000000"/>
          <w:sz w:val="20"/>
          <w:szCs w:val="20"/>
          <w:lang w:eastAsia="ru-RU"/>
        </w:rPr>
        <w:t>«</w:t>
      </w:r>
      <w:r w:rsidRPr="00143116">
        <w:rPr>
          <w:b/>
          <w:bCs/>
          <w:i/>
          <w:iCs/>
          <w:color w:val="000000"/>
          <w:sz w:val="28"/>
          <w:szCs w:val="28"/>
          <w:lang w:eastAsia="ru-RU"/>
        </w:rPr>
        <w:t>Патриотическое воспитание как цель и средство формирования гражданско-патриотического сознания школьников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43116">
        <w:rPr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D37B4" w:rsidRPr="0036287B" w:rsidRDefault="00BD37B4" w:rsidP="00BD37B4">
      <w:pPr>
        <w:keepNext/>
        <w:keepLines/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</w:rPr>
      </w:pPr>
      <w:r w:rsidRPr="0036287B">
        <w:rPr>
          <w:color w:val="000000"/>
          <w:spacing w:val="-11"/>
          <w:sz w:val="28"/>
          <w:szCs w:val="28"/>
        </w:rPr>
        <w:lastRenderedPageBreak/>
        <w:t xml:space="preserve">Программа воспитания и социализации учащихся </w:t>
      </w:r>
      <w:r w:rsidRPr="0036287B">
        <w:rPr>
          <w:color w:val="000000"/>
          <w:spacing w:val="-8"/>
          <w:sz w:val="28"/>
          <w:szCs w:val="28"/>
        </w:rPr>
        <w:t>«Я – гражданин России» в соответствии с новыми  функциями  стандарта  второго поколения  направлена на формирование российской (гражданской) идентичности; гуманизацию  образования и всей школьной деятельности.</w:t>
      </w:r>
    </w:p>
    <w:p w:rsidR="00BD37B4" w:rsidRPr="0036287B" w:rsidRDefault="00BD37B4" w:rsidP="00BD37B4">
      <w:pPr>
        <w:keepNext/>
        <w:keepLines/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</w:rPr>
      </w:pPr>
      <w:r w:rsidRPr="0036287B">
        <w:rPr>
          <w:sz w:val="28"/>
          <w:szCs w:val="28"/>
        </w:rPr>
        <w:t xml:space="preserve">Воспитание гражданина страны – одно из главных условий национального </w:t>
      </w:r>
      <w:r w:rsidRPr="0036287B">
        <w:rPr>
          <w:color w:val="000000"/>
          <w:spacing w:val="-11"/>
          <w:sz w:val="28"/>
          <w:szCs w:val="28"/>
        </w:rPr>
        <w:t>возрождения. Понятие ГРАЖДАНСТВЕННОСТЬ 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 – нравственного и правового долга.</w:t>
      </w:r>
    </w:p>
    <w:p w:rsidR="00BD37B4" w:rsidRPr="0036287B" w:rsidRDefault="00BD37B4" w:rsidP="00BD37B4">
      <w:pPr>
        <w:keepNext/>
        <w:keepLines/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</w:rPr>
      </w:pPr>
      <w:r w:rsidRPr="0036287B">
        <w:rPr>
          <w:color w:val="000000"/>
          <w:spacing w:val="-11"/>
          <w:sz w:val="28"/>
          <w:szCs w:val="28"/>
        </w:rPr>
        <w:t xml:space="preserve">        Главное в программе «Я – гражданин России» -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социальную среду, выработать свой индивидуальный опыт жизнедеятельности.</w:t>
      </w:r>
    </w:p>
    <w:p w:rsidR="00BD37B4" w:rsidRPr="0036287B" w:rsidRDefault="00BD37B4" w:rsidP="00BD37B4">
      <w:pPr>
        <w:keepNext/>
        <w:keepLines/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</w:rPr>
      </w:pPr>
      <w:r w:rsidRPr="0036287B">
        <w:rPr>
          <w:color w:val="000000"/>
          <w:spacing w:val="-11"/>
          <w:sz w:val="28"/>
          <w:szCs w:val="28"/>
        </w:rPr>
        <w:t xml:space="preserve">   Основной целью Программы является </w:t>
      </w:r>
      <w:r>
        <w:rPr>
          <w:i/>
          <w:szCs w:val="28"/>
        </w:rPr>
        <w:t>формирование социальной, личной и гражданской идентичности обучающихся школы № 68 посредством организации системы инициативных дел и социально-образовательных практик для обучающихся, включая воспитанников детского дома № 4, детей-инвалидов, в рамках модели общественно-активной школы</w:t>
      </w:r>
      <w:r w:rsidRPr="0036287B">
        <w:rPr>
          <w:color w:val="000000"/>
          <w:spacing w:val="-11"/>
          <w:sz w:val="28"/>
          <w:szCs w:val="28"/>
        </w:rPr>
        <w:t xml:space="preserve"> </w:t>
      </w:r>
    </w:p>
    <w:p w:rsidR="00BD37B4" w:rsidRPr="0036287B" w:rsidRDefault="00BD37B4" w:rsidP="00BD37B4">
      <w:pPr>
        <w:keepNext/>
        <w:keepLines/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</w:rPr>
      </w:pPr>
      <w:r w:rsidRPr="0036287B">
        <w:rPr>
          <w:color w:val="000000"/>
          <w:spacing w:val="-11"/>
          <w:sz w:val="28"/>
          <w:szCs w:val="28"/>
        </w:rPr>
        <w:t xml:space="preserve">        Программа используется в школе с 1-го по 11-й класс. Она включает в себя 6 направлений, связанных между собой логикой формирования гражданина России.</w:t>
      </w:r>
    </w:p>
    <w:p w:rsidR="00BD37B4" w:rsidRDefault="00BD37B4" w:rsidP="00BD37B4">
      <w:pPr>
        <w:keepNext/>
        <w:keepLines/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</w:rPr>
      </w:pPr>
      <w:r w:rsidRPr="0036287B">
        <w:rPr>
          <w:color w:val="000000"/>
          <w:spacing w:val="-11"/>
          <w:sz w:val="28"/>
          <w:szCs w:val="28"/>
        </w:rPr>
        <w:t>Цель программы: гражданско-патриотическое воспитание учащихся М</w:t>
      </w:r>
      <w:r>
        <w:rPr>
          <w:color w:val="000000"/>
          <w:spacing w:val="-11"/>
          <w:sz w:val="28"/>
          <w:szCs w:val="28"/>
        </w:rPr>
        <w:t>БОУ СОШ № 68</w:t>
      </w:r>
    </w:p>
    <w:p w:rsidR="00BD37B4" w:rsidRPr="00135AA3" w:rsidRDefault="00BD37B4" w:rsidP="00BD37B4">
      <w:pPr>
        <w:spacing w:line="360" w:lineRule="auto"/>
        <w:jc w:val="both"/>
        <w:rPr>
          <w:b/>
          <w:sz w:val="28"/>
          <w:szCs w:val="28"/>
        </w:rPr>
      </w:pPr>
      <w:r w:rsidRPr="00135AA3">
        <w:rPr>
          <w:b/>
          <w:sz w:val="28"/>
          <w:szCs w:val="28"/>
        </w:rPr>
        <w:t xml:space="preserve">Задачи программы: </w:t>
      </w:r>
    </w:p>
    <w:p w:rsidR="00BD37B4" w:rsidRPr="003A078D" w:rsidRDefault="00BD37B4" w:rsidP="00BD37B4">
      <w:pPr>
        <w:numPr>
          <w:ilvl w:val="0"/>
          <w:numId w:val="5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3A078D">
        <w:rPr>
          <w:sz w:val="28"/>
          <w:szCs w:val="28"/>
        </w:rPr>
        <w:t>формирование у детей гражданского отношения к себе, своей семье, школе, Отечеству, планете Земля;</w:t>
      </w:r>
    </w:p>
    <w:p w:rsidR="00BD37B4" w:rsidRPr="003A078D" w:rsidRDefault="00BD37B4" w:rsidP="00BD37B4">
      <w:pPr>
        <w:numPr>
          <w:ilvl w:val="0"/>
          <w:numId w:val="5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3A078D">
        <w:rPr>
          <w:sz w:val="28"/>
          <w:szCs w:val="28"/>
        </w:rPr>
        <w:t>формирование у подрастающего поколения верности Родине, готовности к служению Отечеству и его вооружённой защите;</w:t>
      </w:r>
    </w:p>
    <w:p w:rsidR="00BD37B4" w:rsidRPr="003A078D" w:rsidRDefault="00BD37B4" w:rsidP="00BD37B4">
      <w:pPr>
        <w:numPr>
          <w:ilvl w:val="0"/>
          <w:numId w:val="5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3A078D">
        <w:rPr>
          <w:sz w:val="28"/>
          <w:szCs w:val="28"/>
        </w:rPr>
        <w:t>изучение истории и культуры Отечества и родного края;</w:t>
      </w:r>
    </w:p>
    <w:p w:rsidR="00BD37B4" w:rsidRPr="003A078D" w:rsidRDefault="00BD37B4" w:rsidP="00BD37B4">
      <w:pPr>
        <w:numPr>
          <w:ilvl w:val="0"/>
          <w:numId w:val="5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3A078D">
        <w:rPr>
          <w:sz w:val="28"/>
          <w:szCs w:val="28"/>
        </w:rPr>
        <w:t>физическое развитие учащихся, формирование у них потребности в здоровом образе жизни;</w:t>
      </w:r>
    </w:p>
    <w:p w:rsidR="00BD37B4" w:rsidRPr="003A078D" w:rsidRDefault="00BD37B4" w:rsidP="00BD37B4">
      <w:pPr>
        <w:numPr>
          <w:ilvl w:val="0"/>
          <w:numId w:val="5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3A078D">
        <w:rPr>
          <w:sz w:val="28"/>
          <w:szCs w:val="28"/>
        </w:rPr>
        <w:t>методическое обеспечение функционирования системы гражданско-патриотического воспитания;</w:t>
      </w:r>
    </w:p>
    <w:p w:rsidR="00BD37B4" w:rsidRDefault="00BD37B4" w:rsidP="00BD37B4">
      <w:pPr>
        <w:numPr>
          <w:ilvl w:val="0"/>
          <w:numId w:val="51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3A078D">
        <w:rPr>
          <w:sz w:val="28"/>
          <w:szCs w:val="28"/>
        </w:rPr>
        <w:lastRenderedPageBreak/>
        <w:t>консолидация и координация деятельности школы, семьи,</w:t>
      </w:r>
      <w:r>
        <w:rPr>
          <w:sz w:val="28"/>
          <w:szCs w:val="28"/>
        </w:rPr>
        <w:t xml:space="preserve"> общественности, жителей микрорайона</w:t>
      </w:r>
      <w:r w:rsidRPr="003A078D">
        <w:rPr>
          <w:sz w:val="28"/>
          <w:szCs w:val="28"/>
        </w:rPr>
        <w:t xml:space="preserve"> в патриотическом воспитании детей.</w:t>
      </w:r>
    </w:p>
    <w:p w:rsidR="00BD37B4" w:rsidRDefault="00BD37B4" w:rsidP="00BD37B4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BD37B4" w:rsidRPr="00135AA3" w:rsidRDefault="00BD37B4" w:rsidP="00BD37B4">
      <w:pPr>
        <w:spacing w:line="360" w:lineRule="auto"/>
        <w:ind w:left="720"/>
        <w:jc w:val="center"/>
        <w:rPr>
          <w:b/>
          <w:sz w:val="28"/>
          <w:szCs w:val="28"/>
        </w:rPr>
      </w:pPr>
      <w:r w:rsidRPr="00135AA3">
        <w:rPr>
          <w:b/>
          <w:sz w:val="28"/>
          <w:szCs w:val="28"/>
        </w:rPr>
        <w:t>Сроки реализации программы:</w:t>
      </w:r>
    </w:p>
    <w:p w:rsidR="00BD37B4" w:rsidRPr="00135AA3" w:rsidRDefault="00BD37B4" w:rsidP="00BD37B4">
      <w:pPr>
        <w:numPr>
          <w:ilvl w:val="0"/>
          <w:numId w:val="52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135AA3">
        <w:rPr>
          <w:b/>
          <w:bCs/>
          <w:iCs/>
          <w:sz w:val="28"/>
          <w:szCs w:val="28"/>
        </w:rPr>
        <w:t>Диагностико-проектный</w:t>
      </w:r>
      <w:r w:rsidRPr="00135AA3">
        <w:rPr>
          <w:b/>
          <w:bCs/>
          <w:sz w:val="28"/>
          <w:szCs w:val="28"/>
        </w:rPr>
        <w:t>:</w:t>
      </w:r>
      <w:r w:rsidRPr="00135AA3">
        <w:rPr>
          <w:sz w:val="28"/>
          <w:szCs w:val="28"/>
        </w:rPr>
        <w:t xml:space="preserve"> (201</w:t>
      </w:r>
      <w:r>
        <w:rPr>
          <w:sz w:val="28"/>
          <w:szCs w:val="28"/>
        </w:rPr>
        <w:t>3</w:t>
      </w:r>
      <w:r w:rsidRPr="00135AA3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135AA3">
        <w:rPr>
          <w:sz w:val="28"/>
          <w:szCs w:val="28"/>
        </w:rPr>
        <w:t xml:space="preserve"> учебный год) комплексное обследование уровня сформированности гражданственности у школьного сообщества и состояния гражданского воспитания в школе; обобщение опыта школы в организации гражданского воспитания; разработка групповых проектов по развитию отдельных аспектов гражданского воспитания отдельными классами, внешкольными объединениями; сбор информации, анализ и участие в таких же проектах и программах вне школы.</w:t>
      </w:r>
      <w:r w:rsidRPr="00135AA3">
        <w:rPr>
          <w:iCs/>
          <w:sz w:val="28"/>
          <w:szCs w:val="28"/>
        </w:rPr>
        <w:t xml:space="preserve"> </w:t>
      </w:r>
    </w:p>
    <w:p w:rsidR="00BD37B4" w:rsidRPr="006F5E38" w:rsidRDefault="00BD37B4" w:rsidP="00BD37B4">
      <w:pPr>
        <w:numPr>
          <w:ilvl w:val="0"/>
          <w:numId w:val="53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135AA3">
        <w:rPr>
          <w:b/>
          <w:bCs/>
          <w:iCs/>
          <w:sz w:val="28"/>
          <w:szCs w:val="28"/>
        </w:rPr>
        <w:t>Содержательно-деятельный</w:t>
      </w:r>
      <w:r w:rsidRPr="00135AA3">
        <w:rPr>
          <w:b/>
          <w:bCs/>
          <w:sz w:val="28"/>
          <w:szCs w:val="28"/>
        </w:rPr>
        <w:t>:</w:t>
      </w:r>
      <w:r w:rsidRPr="006F5E38">
        <w:rPr>
          <w:sz w:val="28"/>
          <w:szCs w:val="28"/>
        </w:rPr>
        <w:t xml:space="preserve"> </w:t>
      </w:r>
      <w:r w:rsidRPr="003A078D">
        <w:rPr>
          <w:sz w:val="28"/>
          <w:szCs w:val="28"/>
        </w:rPr>
        <w:t>(20</w:t>
      </w:r>
      <w:r>
        <w:rPr>
          <w:sz w:val="28"/>
          <w:szCs w:val="28"/>
        </w:rPr>
        <w:t>14</w:t>
      </w:r>
      <w:r w:rsidRPr="003A078D">
        <w:rPr>
          <w:sz w:val="28"/>
          <w:szCs w:val="28"/>
        </w:rPr>
        <w:t>-201</w:t>
      </w:r>
      <w:r>
        <w:rPr>
          <w:sz w:val="28"/>
          <w:szCs w:val="28"/>
        </w:rPr>
        <w:t>5 учебный год)</w:t>
      </w:r>
      <w:r w:rsidRPr="006F5E38">
        <w:rPr>
          <w:sz w:val="28"/>
          <w:szCs w:val="28"/>
        </w:rPr>
        <w:t xml:space="preserve"> реализация комплексов проектов – как вновь созданных, так и традиционных, как внутри школы, так и за её пределами.</w:t>
      </w:r>
      <w:r w:rsidRPr="006F5E38">
        <w:rPr>
          <w:i/>
          <w:iCs/>
          <w:sz w:val="28"/>
          <w:szCs w:val="28"/>
        </w:rPr>
        <w:t xml:space="preserve"> </w:t>
      </w:r>
    </w:p>
    <w:p w:rsidR="00BD37B4" w:rsidRDefault="00BD37B4" w:rsidP="00BD37B4">
      <w:pPr>
        <w:numPr>
          <w:ilvl w:val="0"/>
          <w:numId w:val="5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135AA3">
        <w:rPr>
          <w:b/>
          <w:bCs/>
          <w:iCs/>
          <w:sz w:val="28"/>
          <w:szCs w:val="28"/>
        </w:rPr>
        <w:t>Рефлексивный</w:t>
      </w:r>
      <w:r w:rsidRPr="00135AA3">
        <w:rPr>
          <w:b/>
          <w:bCs/>
          <w:sz w:val="28"/>
          <w:szCs w:val="28"/>
        </w:rPr>
        <w:t>:</w:t>
      </w:r>
      <w:r w:rsidRPr="00135AA3">
        <w:rPr>
          <w:sz w:val="28"/>
          <w:szCs w:val="28"/>
        </w:rPr>
        <w:t xml:space="preserve"> (</w:t>
      </w:r>
      <w:r w:rsidRPr="003A078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3A078D">
        <w:rPr>
          <w:sz w:val="28"/>
          <w:szCs w:val="28"/>
        </w:rPr>
        <w:t>-201</w:t>
      </w:r>
      <w:r>
        <w:rPr>
          <w:sz w:val="28"/>
          <w:szCs w:val="28"/>
        </w:rPr>
        <w:t>6 учебный год</w:t>
      </w:r>
      <w:r w:rsidRPr="003A07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F5E38">
        <w:rPr>
          <w:sz w:val="28"/>
          <w:szCs w:val="28"/>
        </w:rPr>
        <w:t>выявление результативности реализуемых программ (общешкольной программы и программ классных коллективов) посредством комплексной диагностики, обобщение итогов, определение перспектив.</w:t>
      </w:r>
    </w:p>
    <w:p w:rsidR="00BD37B4" w:rsidRDefault="00BD37B4" w:rsidP="00BD37B4">
      <w:pPr>
        <w:keepNext/>
        <w:keepLines/>
        <w:ind w:left="360"/>
        <w:rPr>
          <w:b/>
          <w:sz w:val="28"/>
          <w:szCs w:val="20"/>
        </w:rPr>
      </w:pPr>
      <w:r w:rsidRPr="00F55BF2">
        <w:rPr>
          <w:b/>
          <w:sz w:val="28"/>
          <w:szCs w:val="28"/>
        </w:rPr>
        <w:lastRenderedPageBreak/>
        <w:t xml:space="preserve">ОЦЕНКА ЭФФЕКТИВНОСТИ </w:t>
      </w:r>
      <w:r w:rsidRPr="00F55BF2">
        <w:rPr>
          <w:b/>
          <w:sz w:val="28"/>
          <w:szCs w:val="20"/>
        </w:rPr>
        <w:t>РЕАЛИЗАЦИИ ПРОГРАММЫ</w:t>
      </w:r>
    </w:p>
    <w:p w:rsidR="00BD37B4" w:rsidRDefault="00BD37B4" w:rsidP="00BD37B4">
      <w:pPr>
        <w:keepNext/>
        <w:keepLines/>
        <w:ind w:left="180"/>
        <w:rPr>
          <w:color w:val="000000"/>
          <w:kern w:val="21"/>
          <w:sz w:val="28"/>
          <w:szCs w:val="28"/>
        </w:rPr>
      </w:pPr>
      <w:r>
        <w:rPr>
          <w:sz w:val="28"/>
          <w:szCs w:val="20"/>
        </w:rPr>
        <w:t xml:space="preserve"> </w:t>
      </w:r>
      <w:r w:rsidRPr="009A59A3">
        <w:rPr>
          <w:color w:val="000000"/>
          <w:kern w:val="21"/>
          <w:sz w:val="28"/>
          <w:szCs w:val="28"/>
        </w:rPr>
        <w:t>В результате реализации мероприятий программы ожида</w:t>
      </w:r>
      <w:r>
        <w:rPr>
          <w:color w:val="000000"/>
          <w:kern w:val="21"/>
          <w:sz w:val="28"/>
          <w:szCs w:val="28"/>
        </w:rPr>
        <w:t>е</w:t>
      </w:r>
      <w:r w:rsidRPr="009A59A3">
        <w:rPr>
          <w:color w:val="000000"/>
          <w:kern w:val="21"/>
          <w:sz w:val="28"/>
          <w:szCs w:val="28"/>
        </w:rPr>
        <w:t>тся</w:t>
      </w:r>
      <w:r w:rsidRPr="009A59A3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величение  количества  обучающих</w:t>
      </w:r>
      <w:r w:rsidRPr="009A59A3">
        <w:rPr>
          <w:sz w:val="28"/>
          <w:szCs w:val="28"/>
        </w:rPr>
        <w:t>ся, для которых характерны самостоятельность в деятельности и поведении, проявление саморегуляции и самоорганизации при достаточно сформированной гражданской и общественной позиции,</w:t>
      </w:r>
      <w:r>
        <w:rPr>
          <w:sz w:val="28"/>
          <w:szCs w:val="28"/>
        </w:rPr>
        <w:t xml:space="preserve"> с</w:t>
      </w:r>
      <w:r w:rsidRPr="009A59A3">
        <w:rPr>
          <w:sz w:val="28"/>
          <w:szCs w:val="28"/>
        </w:rPr>
        <w:t xml:space="preserve"> опытом  положительного поведения, активн</w:t>
      </w:r>
      <w:r>
        <w:rPr>
          <w:sz w:val="28"/>
          <w:szCs w:val="28"/>
        </w:rPr>
        <w:t xml:space="preserve">ой </w:t>
      </w:r>
      <w:r w:rsidRPr="009A59A3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 xml:space="preserve">ой </w:t>
      </w:r>
      <w:r w:rsidRPr="009A59A3">
        <w:rPr>
          <w:sz w:val="28"/>
          <w:szCs w:val="28"/>
        </w:rPr>
        <w:t xml:space="preserve"> и общественн</w:t>
      </w:r>
      <w:r>
        <w:rPr>
          <w:sz w:val="28"/>
          <w:szCs w:val="28"/>
        </w:rPr>
        <w:t xml:space="preserve">ой </w:t>
      </w:r>
      <w:r w:rsidRPr="009A59A3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</w:t>
      </w:r>
      <w:r w:rsidRPr="009A59A3">
        <w:rPr>
          <w:sz w:val="28"/>
          <w:szCs w:val="28"/>
        </w:rPr>
        <w:t>, самостоятельность</w:t>
      </w:r>
      <w:r>
        <w:rPr>
          <w:sz w:val="28"/>
          <w:szCs w:val="28"/>
        </w:rPr>
        <w:t>ю</w:t>
      </w:r>
      <w:r w:rsidRPr="009A59A3">
        <w:rPr>
          <w:sz w:val="28"/>
          <w:szCs w:val="28"/>
        </w:rPr>
        <w:t xml:space="preserve"> в деятельности (высокий уровень воспитанности); сокращение  группы старшеклассников с неустойчивым и отрицательным опытом поведения (низкий и недопустимый уровни воспитанности)</w:t>
      </w:r>
      <w:r>
        <w:rPr>
          <w:sz w:val="28"/>
          <w:szCs w:val="28"/>
        </w:rPr>
        <w:t>;</w:t>
      </w:r>
      <w:r w:rsidRPr="00625758">
        <w:rPr>
          <w:color w:val="000000"/>
          <w:kern w:val="21"/>
          <w:sz w:val="21"/>
          <w:szCs w:val="21"/>
        </w:rPr>
        <w:t xml:space="preserve"> </w:t>
      </w:r>
      <w:r w:rsidRPr="00625758">
        <w:rPr>
          <w:color w:val="000000"/>
          <w:kern w:val="21"/>
          <w:sz w:val="28"/>
          <w:szCs w:val="28"/>
        </w:rPr>
        <w:t>повышение престижа</w:t>
      </w:r>
      <w:r>
        <w:rPr>
          <w:color w:val="000000"/>
          <w:kern w:val="21"/>
          <w:sz w:val="28"/>
          <w:szCs w:val="28"/>
        </w:rPr>
        <w:t xml:space="preserve"> школы.</w:t>
      </w:r>
    </w:p>
    <w:p w:rsidR="00BD37B4" w:rsidRPr="00625758" w:rsidRDefault="00BD37B4" w:rsidP="00BD37B4">
      <w:pPr>
        <w:keepNext/>
        <w:keepLines/>
        <w:jc w:val="center"/>
        <w:rPr>
          <w:b/>
          <w:bCs/>
          <w:color w:val="000000"/>
          <w:spacing w:val="2"/>
          <w:sz w:val="28"/>
          <w:szCs w:val="28"/>
        </w:rPr>
      </w:pPr>
      <w:r w:rsidRPr="00625758">
        <w:rPr>
          <w:b/>
          <w:bCs/>
          <w:color w:val="000000"/>
          <w:spacing w:val="2"/>
          <w:sz w:val="28"/>
          <w:szCs w:val="28"/>
        </w:rPr>
        <w:t>Механизм  реализации программы</w:t>
      </w:r>
    </w:p>
    <w:p w:rsidR="00BD37B4" w:rsidRDefault="00BD37B4" w:rsidP="00BD37B4">
      <w:pPr>
        <w:keepNext/>
        <w:keepLines/>
        <w:tabs>
          <w:tab w:val="left" w:pos="1418"/>
        </w:tabs>
        <w:rPr>
          <w:color w:val="000000"/>
          <w:spacing w:val="-1"/>
          <w:sz w:val="28"/>
          <w:szCs w:val="28"/>
        </w:rPr>
      </w:pPr>
      <w:r w:rsidRPr="0032795C">
        <w:rPr>
          <w:color w:val="000000"/>
          <w:spacing w:val="2"/>
          <w:sz w:val="28"/>
          <w:szCs w:val="28"/>
        </w:rPr>
        <w:t xml:space="preserve">Каждый классный коллектив </w:t>
      </w:r>
      <w:r w:rsidRPr="0032795C">
        <w:rPr>
          <w:color w:val="000000"/>
          <w:spacing w:val="-2"/>
          <w:sz w:val="28"/>
          <w:szCs w:val="28"/>
        </w:rPr>
        <w:t>конкретизирует данную программу</w:t>
      </w:r>
      <w:r>
        <w:rPr>
          <w:color w:val="000000"/>
          <w:spacing w:val="-2"/>
          <w:sz w:val="28"/>
          <w:szCs w:val="28"/>
        </w:rPr>
        <w:t>, и</w:t>
      </w:r>
      <w:r w:rsidRPr="0032795C">
        <w:rPr>
          <w:color w:val="000000"/>
          <w:spacing w:val="-2"/>
          <w:sz w:val="28"/>
          <w:szCs w:val="28"/>
        </w:rPr>
        <w:t>сходя из особенностей</w:t>
      </w:r>
      <w:r>
        <w:rPr>
          <w:color w:val="000000"/>
          <w:spacing w:val="-2"/>
        </w:rPr>
        <w:t xml:space="preserve"> </w:t>
      </w:r>
      <w:r w:rsidRPr="00CA2014">
        <w:rPr>
          <w:color w:val="000000"/>
          <w:spacing w:val="-2"/>
          <w:sz w:val="28"/>
          <w:szCs w:val="28"/>
        </w:rPr>
        <w:t>жизни класса, интере</w:t>
      </w:r>
      <w:r w:rsidRPr="00CA2014">
        <w:rPr>
          <w:color w:val="000000"/>
          <w:spacing w:val="-2"/>
          <w:sz w:val="28"/>
          <w:szCs w:val="28"/>
        </w:rPr>
        <w:softHyphen/>
      </w:r>
      <w:r w:rsidRPr="00CA2014">
        <w:rPr>
          <w:color w:val="000000"/>
          <w:spacing w:val="-1"/>
          <w:sz w:val="28"/>
          <w:szCs w:val="28"/>
        </w:rPr>
        <w:t>сов и возможностей школьников и их родителей</w:t>
      </w:r>
      <w:r>
        <w:rPr>
          <w:color w:val="000000"/>
          <w:spacing w:val="-1"/>
          <w:sz w:val="28"/>
          <w:szCs w:val="28"/>
        </w:rPr>
        <w:t>.</w:t>
      </w:r>
    </w:p>
    <w:p w:rsidR="00BD37B4" w:rsidRPr="00625758" w:rsidRDefault="00BD37B4" w:rsidP="00BD37B4">
      <w:pPr>
        <w:keepNext/>
        <w:keepLines/>
        <w:ind w:left="180"/>
        <w:rPr>
          <w:sz w:val="28"/>
          <w:szCs w:val="28"/>
        </w:rPr>
      </w:pPr>
      <w:r>
        <w:rPr>
          <w:sz w:val="28"/>
          <w:szCs w:val="28"/>
        </w:rPr>
        <w:t>Программа разработана для  учащихся 1-11 классов. В ней все виды деятельности сгруппированы в шесть  направлений, которые  пересекаются и частично перекрывают друг друга.  Классы реализуют проектную деятельность по приоритетному направлению, методические материалы анализируются в конце каждой четверти на педсовете. Направления деятельности совпадают с критериями оценки уровня воспитанности, поэтому результативность класса можно проследить.</w:t>
      </w:r>
    </w:p>
    <w:p w:rsidR="00BD37B4" w:rsidRPr="00F55BF2" w:rsidRDefault="00BD37B4" w:rsidP="00BD37B4">
      <w:pPr>
        <w:keepNext/>
        <w:keepLines/>
        <w:ind w:left="360"/>
        <w:rPr>
          <w:b/>
          <w:sz w:val="28"/>
          <w:szCs w:val="20"/>
        </w:rPr>
      </w:pPr>
    </w:p>
    <w:p w:rsidR="00BD37B4" w:rsidRPr="006F5E38" w:rsidRDefault="00BD37B4" w:rsidP="00BD37B4">
      <w:pPr>
        <w:spacing w:line="360" w:lineRule="auto"/>
        <w:jc w:val="both"/>
        <w:rPr>
          <w:sz w:val="28"/>
          <w:szCs w:val="28"/>
        </w:rPr>
      </w:pPr>
    </w:p>
    <w:p w:rsidR="00BD37B4" w:rsidRPr="00F55BF2" w:rsidRDefault="00BD37B4" w:rsidP="00BD37B4">
      <w:pPr>
        <w:pStyle w:val="a4"/>
        <w:keepNext/>
        <w:keepLines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206"/>
        <w:gridCol w:w="1908"/>
        <w:gridCol w:w="2002"/>
        <w:gridCol w:w="1908"/>
      </w:tblGrid>
      <w:tr w:rsidR="00BD37B4" w:rsidRPr="00806F8F" w:rsidTr="00CB6B65">
        <w:trPr>
          <w:trHeight w:val="480"/>
        </w:trPr>
        <w:tc>
          <w:tcPr>
            <w:tcW w:w="2114" w:type="dxa"/>
            <w:vMerge w:val="restart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Социокультурная</w:t>
            </w:r>
          </w:p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06F8F">
              <w:rPr>
                <w:szCs w:val="28"/>
              </w:rPr>
              <w:t>омпетентность</w:t>
            </w:r>
          </w:p>
          <w:p w:rsidR="00BD37B4" w:rsidRPr="00806F8F" w:rsidRDefault="00BD37B4" w:rsidP="00CB6B65">
            <w:pPr>
              <w:keepNext/>
              <w:keepLines/>
              <w:rPr>
                <w:i/>
                <w:szCs w:val="28"/>
              </w:rPr>
            </w:pPr>
            <w:r w:rsidRPr="00806F8F">
              <w:rPr>
                <w:szCs w:val="28"/>
              </w:rPr>
              <w:t>учащихся</w:t>
            </w:r>
          </w:p>
        </w:tc>
        <w:tc>
          <w:tcPr>
            <w:tcW w:w="8024" w:type="dxa"/>
            <w:gridSpan w:val="4"/>
          </w:tcPr>
          <w:p w:rsidR="00BD37B4" w:rsidRPr="00806F8F" w:rsidRDefault="00BD37B4" w:rsidP="00CB6B65">
            <w:pPr>
              <w:keepNext/>
              <w:keepLines/>
              <w:jc w:val="center"/>
              <w:rPr>
                <w:szCs w:val="28"/>
              </w:rPr>
            </w:pPr>
            <w:r w:rsidRPr="00806F8F">
              <w:rPr>
                <w:szCs w:val="28"/>
              </w:rPr>
              <w:t>Цели воспитания</w:t>
            </w:r>
          </w:p>
        </w:tc>
      </w:tr>
      <w:tr w:rsidR="00BD37B4" w:rsidRPr="00806F8F" w:rsidTr="00CB6B65">
        <w:trPr>
          <w:trHeight w:val="480"/>
        </w:trPr>
        <w:tc>
          <w:tcPr>
            <w:tcW w:w="2114" w:type="dxa"/>
            <w:vMerge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</w:p>
        </w:tc>
        <w:tc>
          <w:tcPr>
            <w:tcW w:w="2206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В 1-4 классах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В 5-7классах</w:t>
            </w:r>
          </w:p>
        </w:tc>
        <w:tc>
          <w:tcPr>
            <w:tcW w:w="2002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В 7-9 классах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В 10-11классах</w:t>
            </w:r>
          </w:p>
        </w:tc>
      </w:tr>
      <w:tr w:rsidR="00BD37B4" w:rsidRPr="00806F8F" w:rsidTr="00CB6B65">
        <w:tc>
          <w:tcPr>
            <w:tcW w:w="2114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общественная</w:t>
            </w:r>
          </w:p>
        </w:tc>
        <w:tc>
          <w:tcPr>
            <w:tcW w:w="2206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 уважения к школе и семье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 уважения к людям</w:t>
            </w:r>
          </w:p>
        </w:tc>
        <w:tc>
          <w:tcPr>
            <w:tcW w:w="2002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 уважения к</w:t>
            </w:r>
          </w:p>
          <w:p w:rsidR="00BD37B4" w:rsidRPr="00806F8F" w:rsidRDefault="00BD37B4" w:rsidP="00CB6B65">
            <w:pPr>
              <w:keepNext/>
              <w:keepLines/>
              <w:rPr>
                <w:i/>
                <w:szCs w:val="28"/>
              </w:rPr>
            </w:pPr>
            <w:r w:rsidRPr="00806F8F">
              <w:rPr>
                <w:szCs w:val="28"/>
              </w:rPr>
              <w:t>Обществу и власти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Формирование</w:t>
            </w:r>
          </w:p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 xml:space="preserve">гражданской </w:t>
            </w:r>
          </w:p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позиции</w:t>
            </w:r>
          </w:p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</w:p>
        </w:tc>
      </w:tr>
      <w:tr w:rsidR="00BD37B4" w:rsidRPr="00806F8F" w:rsidTr="00CB6B65">
        <w:tc>
          <w:tcPr>
            <w:tcW w:w="2114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познавательная</w:t>
            </w:r>
          </w:p>
        </w:tc>
        <w:tc>
          <w:tcPr>
            <w:tcW w:w="2206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</w:t>
            </w:r>
          </w:p>
          <w:p w:rsidR="00BD37B4" w:rsidRPr="00806F8F" w:rsidRDefault="00BD37B4" w:rsidP="00CB6B65">
            <w:pPr>
              <w:keepNext/>
              <w:keepLines/>
              <w:rPr>
                <w:i/>
                <w:szCs w:val="28"/>
              </w:rPr>
            </w:pPr>
            <w:r w:rsidRPr="00806F8F">
              <w:rPr>
                <w:szCs w:val="28"/>
              </w:rPr>
              <w:t>любознательности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 познавательного интереса</w:t>
            </w:r>
          </w:p>
        </w:tc>
        <w:tc>
          <w:tcPr>
            <w:tcW w:w="2002" w:type="dxa"/>
          </w:tcPr>
          <w:p w:rsidR="00BD37B4" w:rsidRPr="00806F8F" w:rsidRDefault="00BD37B4" w:rsidP="00CB6B65">
            <w:pPr>
              <w:keepNext/>
              <w:keepLines/>
              <w:rPr>
                <w:i/>
                <w:szCs w:val="28"/>
              </w:rPr>
            </w:pPr>
            <w:r w:rsidRPr="00806F8F">
              <w:rPr>
                <w:szCs w:val="28"/>
              </w:rPr>
              <w:t>Развитие познавательной  активности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Формирование познавательной потребности</w:t>
            </w:r>
          </w:p>
        </w:tc>
      </w:tr>
      <w:tr w:rsidR="00BD37B4" w:rsidRPr="00806F8F" w:rsidTr="00CB6B65">
        <w:tc>
          <w:tcPr>
            <w:tcW w:w="2114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экологическая</w:t>
            </w:r>
          </w:p>
        </w:tc>
        <w:tc>
          <w:tcPr>
            <w:tcW w:w="2206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</w:t>
            </w:r>
          </w:p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бережного отношения к природе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</w:t>
            </w:r>
          </w:p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экологической грамотности</w:t>
            </w:r>
          </w:p>
        </w:tc>
        <w:tc>
          <w:tcPr>
            <w:tcW w:w="2002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</w:t>
            </w:r>
          </w:p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экологической</w:t>
            </w:r>
          </w:p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культуры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i/>
                <w:szCs w:val="28"/>
              </w:rPr>
            </w:pPr>
            <w:r w:rsidRPr="00806F8F">
              <w:rPr>
                <w:szCs w:val="28"/>
              </w:rPr>
              <w:t>Формирование экологической потребности</w:t>
            </w:r>
          </w:p>
        </w:tc>
      </w:tr>
      <w:tr w:rsidR="00BD37B4" w:rsidRPr="00806F8F" w:rsidTr="00CB6B65">
        <w:tc>
          <w:tcPr>
            <w:tcW w:w="2114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правовая</w:t>
            </w:r>
          </w:p>
        </w:tc>
        <w:tc>
          <w:tcPr>
            <w:tcW w:w="2206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 отношения « Я-человек»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 отношения</w:t>
            </w:r>
          </w:p>
          <w:p w:rsidR="00BD37B4" w:rsidRPr="00806F8F" w:rsidRDefault="00BD37B4" w:rsidP="00CB6B65">
            <w:pPr>
              <w:keepNext/>
              <w:keepLines/>
              <w:rPr>
                <w:i/>
                <w:szCs w:val="28"/>
              </w:rPr>
            </w:pPr>
            <w:r w:rsidRPr="00806F8F">
              <w:rPr>
                <w:szCs w:val="28"/>
              </w:rPr>
              <w:t>«Я- личность»</w:t>
            </w:r>
          </w:p>
        </w:tc>
        <w:tc>
          <w:tcPr>
            <w:tcW w:w="2002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>Развитие</w:t>
            </w:r>
          </w:p>
          <w:p w:rsidR="00BD37B4" w:rsidRPr="00806F8F" w:rsidRDefault="00BD37B4" w:rsidP="00CB6B65">
            <w:pPr>
              <w:keepNext/>
              <w:keepLines/>
              <w:rPr>
                <w:i/>
                <w:szCs w:val="28"/>
              </w:rPr>
            </w:pPr>
            <w:r w:rsidRPr="00806F8F">
              <w:rPr>
                <w:szCs w:val="28"/>
              </w:rPr>
              <w:t>самоуважения и взаимоуважения</w:t>
            </w:r>
          </w:p>
        </w:tc>
        <w:tc>
          <w:tcPr>
            <w:tcW w:w="1908" w:type="dxa"/>
          </w:tcPr>
          <w:p w:rsidR="00BD37B4" w:rsidRPr="00806F8F" w:rsidRDefault="00BD37B4" w:rsidP="00CB6B65">
            <w:pPr>
              <w:keepNext/>
              <w:keepLines/>
              <w:rPr>
                <w:szCs w:val="28"/>
              </w:rPr>
            </w:pPr>
            <w:r w:rsidRPr="00806F8F">
              <w:rPr>
                <w:szCs w:val="28"/>
              </w:rPr>
              <w:t xml:space="preserve">Формирование </w:t>
            </w:r>
          </w:p>
          <w:p w:rsidR="00BD37B4" w:rsidRPr="00806F8F" w:rsidRDefault="00BD37B4" w:rsidP="00CB6B65">
            <w:pPr>
              <w:keepNext/>
              <w:keepLines/>
              <w:rPr>
                <w:i/>
                <w:szCs w:val="28"/>
              </w:rPr>
            </w:pPr>
            <w:r w:rsidRPr="00806F8F">
              <w:rPr>
                <w:szCs w:val="28"/>
              </w:rPr>
              <w:t>готовности к социализации</w:t>
            </w:r>
          </w:p>
        </w:tc>
      </w:tr>
    </w:tbl>
    <w:p w:rsidR="00BD37B4" w:rsidRPr="00806F8F" w:rsidRDefault="00BD37B4" w:rsidP="00BD37B4">
      <w:pPr>
        <w:pStyle w:val="1"/>
        <w:ind w:left="720"/>
        <w:rPr>
          <w:b w:val="0"/>
        </w:rPr>
      </w:pPr>
    </w:p>
    <w:p w:rsidR="00BD37B4" w:rsidRDefault="00BD37B4" w:rsidP="00BD37B4">
      <w:pPr>
        <w:pStyle w:val="1"/>
        <w:jc w:val="center"/>
        <w:rPr>
          <w:b w:val="0"/>
        </w:rPr>
      </w:pPr>
      <w:r w:rsidRPr="00233BB2">
        <w:rPr>
          <w:b w:val="0"/>
        </w:rPr>
        <w:t xml:space="preserve">ВОЕННО-ПАТРИОТИЧЕСКОЕ    НАПРАВЛЕНИЕ   </w:t>
      </w:r>
    </w:p>
    <w:p w:rsidR="00BD37B4" w:rsidRPr="00233BB2" w:rsidRDefault="00BD37B4" w:rsidP="00BD37B4">
      <w:pPr>
        <w:pStyle w:val="1"/>
        <w:jc w:val="center"/>
        <w:rPr>
          <w:b w:val="0"/>
        </w:rPr>
      </w:pPr>
      <w:r w:rsidRPr="00233BB2">
        <w:rPr>
          <w:b w:val="0"/>
        </w:rPr>
        <w:t xml:space="preserve">  «</w:t>
      </w:r>
      <w:r>
        <w:rPr>
          <w:b w:val="0"/>
        </w:rPr>
        <w:t xml:space="preserve"> Я И  МОЕ </w:t>
      </w:r>
      <w:r w:rsidRPr="00233BB2">
        <w:rPr>
          <w:b w:val="0"/>
        </w:rPr>
        <w:t>ОТЕЧЕСТВО»</w:t>
      </w:r>
    </w:p>
    <w:p w:rsidR="00BD37B4" w:rsidRPr="00233BB2" w:rsidRDefault="00BD37B4" w:rsidP="00BD37B4">
      <w:pPr>
        <w:keepNext/>
        <w:keepLines/>
        <w:jc w:val="center"/>
        <w:rPr>
          <w:sz w:val="28"/>
        </w:rPr>
      </w:pPr>
      <w:r w:rsidRPr="00233BB2">
        <w:rPr>
          <w:b/>
          <w:sz w:val="28"/>
        </w:rPr>
        <w:t>ФОРМИРОВАНИЕ ГРАЖДАНСКОГО ОТНОШЕНИЯ К ОТЕЧЕСТВУ</w:t>
      </w:r>
    </w:p>
    <w:p w:rsidR="00BD37B4" w:rsidRDefault="00BD37B4" w:rsidP="00BD37B4">
      <w:pPr>
        <w:keepNext/>
        <w:keepLines/>
        <w:rPr>
          <w:sz w:val="28"/>
        </w:rPr>
      </w:pPr>
      <w:r w:rsidRPr="00233BB2">
        <w:rPr>
          <w:sz w:val="28"/>
        </w:rPr>
        <w:t>В целях успешной реализации:</w:t>
      </w:r>
    </w:p>
    <w:p w:rsidR="00BD37B4" w:rsidRPr="00233BB2" w:rsidRDefault="00BD37B4" w:rsidP="00BD37B4">
      <w:pPr>
        <w:keepNext/>
        <w:keepLines/>
        <w:rPr>
          <w:sz w:val="28"/>
        </w:rPr>
      </w:pPr>
      <w:r>
        <w:rPr>
          <w:sz w:val="28"/>
        </w:rPr>
        <w:t xml:space="preserve">- использовать  потенциал урока и внеурочной деятельности в процессе приобщения подрастающего поколения к героическому наследию страны:  </w:t>
      </w:r>
      <w:r>
        <w:rPr>
          <w:b/>
          <w:sz w:val="28"/>
        </w:rPr>
        <w:t xml:space="preserve">организация </w:t>
      </w:r>
      <w:r w:rsidRPr="00C47789">
        <w:rPr>
          <w:b/>
          <w:sz w:val="28"/>
        </w:rPr>
        <w:t xml:space="preserve">  социальны</w:t>
      </w:r>
      <w:r>
        <w:rPr>
          <w:b/>
          <w:sz w:val="28"/>
        </w:rPr>
        <w:t xml:space="preserve">х </w:t>
      </w:r>
      <w:r w:rsidRPr="00C47789">
        <w:rPr>
          <w:b/>
          <w:sz w:val="28"/>
        </w:rPr>
        <w:t>проект</w:t>
      </w:r>
      <w:r>
        <w:rPr>
          <w:b/>
          <w:sz w:val="28"/>
        </w:rPr>
        <w:t>ов</w:t>
      </w:r>
      <w:r w:rsidRPr="00C47789">
        <w:rPr>
          <w:b/>
          <w:sz w:val="28"/>
        </w:rPr>
        <w:t xml:space="preserve"> для классных часов в школе  учащ</w:t>
      </w:r>
      <w:r>
        <w:rPr>
          <w:b/>
          <w:sz w:val="28"/>
        </w:rPr>
        <w:t xml:space="preserve">имися и родителям </w:t>
      </w:r>
      <w:r>
        <w:rPr>
          <w:sz w:val="28"/>
        </w:rPr>
        <w:t xml:space="preserve">, </w:t>
      </w:r>
      <w:r w:rsidRPr="00233BB2">
        <w:rPr>
          <w:sz w:val="28"/>
        </w:rPr>
        <w:t>планирова</w:t>
      </w:r>
      <w:r>
        <w:rPr>
          <w:sz w:val="28"/>
        </w:rPr>
        <w:t>ние</w:t>
      </w:r>
      <w:r w:rsidRPr="00233BB2">
        <w:rPr>
          <w:sz w:val="28"/>
        </w:rPr>
        <w:t xml:space="preserve"> </w:t>
      </w:r>
      <w:r>
        <w:rPr>
          <w:sz w:val="28"/>
        </w:rPr>
        <w:t>р</w:t>
      </w:r>
      <w:r w:rsidRPr="00233BB2">
        <w:rPr>
          <w:sz w:val="28"/>
        </w:rPr>
        <w:t>абот</w:t>
      </w:r>
      <w:r>
        <w:rPr>
          <w:sz w:val="28"/>
        </w:rPr>
        <w:t>ы</w:t>
      </w:r>
      <w:r w:rsidRPr="00233BB2">
        <w:rPr>
          <w:sz w:val="28"/>
        </w:rPr>
        <w:t xml:space="preserve"> спортивных кружков</w:t>
      </w:r>
      <w:r>
        <w:rPr>
          <w:sz w:val="28"/>
        </w:rPr>
        <w:t xml:space="preserve">,  </w:t>
      </w:r>
      <w:r w:rsidRPr="00233BB2"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172573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Pr="00172573">
        <w:rPr>
          <w:sz w:val="28"/>
          <w:szCs w:val="28"/>
        </w:rPr>
        <w:t>д</w:t>
      </w:r>
      <w:r>
        <w:rPr>
          <w:sz w:val="28"/>
          <w:szCs w:val="28"/>
        </w:rPr>
        <w:t>ения</w:t>
      </w:r>
      <w:r w:rsidRPr="00172573">
        <w:rPr>
          <w:sz w:val="28"/>
          <w:szCs w:val="28"/>
        </w:rPr>
        <w:t xml:space="preserve"> бесед и </w:t>
      </w:r>
      <w:r>
        <w:rPr>
          <w:sz w:val="28"/>
          <w:szCs w:val="28"/>
        </w:rPr>
        <w:t>кл.</w:t>
      </w:r>
      <w:r w:rsidRPr="0017257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172573">
        <w:rPr>
          <w:sz w:val="28"/>
          <w:szCs w:val="28"/>
        </w:rPr>
        <w:t>, урок</w:t>
      </w:r>
      <w:r>
        <w:rPr>
          <w:sz w:val="28"/>
          <w:szCs w:val="28"/>
        </w:rPr>
        <w:t>ов</w:t>
      </w:r>
      <w:r w:rsidRPr="00172573">
        <w:rPr>
          <w:sz w:val="28"/>
          <w:szCs w:val="28"/>
        </w:rPr>
        <w:t xml:space="preserve"> мужества, доклад</w:t>
      </w:r>
      <w:r>
        <w:rPr>
          <w:sz w:val="28"/>
          <w:szCs w:val="28"/>
        </w:rPr>
        <w:t>ов</w:t>
      </w:r>
      <w:r w:rsidRPr="00172573">
        <w:rPr>
          <w:sz w:val="28"/>
          <w:szCs w:val="28"/>
        </w:rPr>
        <w:t>, посвященны</w:t>
      </w:r>
      <w:r>
        <w:rPr>
          <w:sz w:val="28"/>
          <w:szCs w:val="28"/>
        </w:rPr>
        <w:t>х</w:t>
      </w:r>
      <w:r w:rsidRPr="00172573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м Воинской славы, праздникам ВС; работы </w:t>
      </w:r>
      <w:r w:rsidRPr="00C92E58">
        <w:rPr>
          <w:sz w:val="28"/>
        </w:rPr>
        <w:t xml:space="preserve"> </w:t>
      </w:r>
      <w:r w:rsidRPr="00233BB2">
        <w:rPr>
          <w:sz w:val="28"/>
        </w:rPr>
        <w:t>выстав</w:t>
      </w:r>
      <w:r>
        <w:rPr>
          <w:sz w:val="28"/>
        </w:rPr>
        <w:t xml:space="preserve">ки </w:t>
      </w:r>
      <w:r w:rsidRPr="00233BB2">
        <w:rPr>
          <w:sz w:val="28"/>
        </w:rPr>
        <w:t xml:space="preserve"> литературы, посвященн</w:t>
      </w:r>
      <w:r>
        <w:rPr>
          <w:sz w:val="28"/>
        </w:rPr>
        <w:t>ой</w:t>
      </w:r>
      <w:r w:rsidRPr="00233BB2">
        <w:rPr>
          <w:sz w:val="28"/>
        </w:rPr>
        <w:t xml:space="preserve"> защитникам  Отечества </w:t>
      </w:r>
    </w:p>
    <w:p w:rsidR="00BD37B4" w:rsidRDefault="00BD37B4" w:rsidP="00BD37B4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активизировать  деятельность классов по работе с музеем школы, продолжить культурное  сотрудничество с городскими музеями,</w:t>
      </w:r>
    </w:p>
    <w:p w:rsidR="00BD37B4" w:rsidRPr="00671C62" w:rsidRDefault="00BD37B4" w:rsidP="00BD37B4">
      <w:pPr>
        <w:keepNext/>
        <w:keepLines/>
        <w:rPr>
          <w:sz w:val="28"/>
        </w:rPr>
      </w:pPr>
      <w:r>
        <w:rPr>
          <w:sz w:val="28"/>
        </w:rPr>
        <w:lastRenderedPageBreak/>
        <w:t>- освещение деятельности в средствах массовой информации;</w:t>
      </w:r>
    </w:p>
    <w:p w:rsidR="00BD37B4" w:rsidRPr="00E021B6" w:rsidRDefault="00BD37B4" w:rsidP="00BD37B4">
      <w:pPr>
        <w:keepNext/>
        <w:keepLines/>
        <w:rPr>
          <w:sz w:val="28"/>
          <w:szCs w:val="28"/>
        </w:rPr>
      </w:pPr>
      <w:r>
        <w:rPr>
          <w:sz w:val="28"/>
        </w:rPr>
        <w:t xml:space="preserve">- участие в </w:t>
      </w:r>
      <w:r>
        <w:rPr>
          <w:sz w:val="28"/>
          <w:szCs w:val="28"/>
        </w:rPr>
        <w:t>г</w:t>
      </w:r>
      <w:r w:rsidRPr="00310897">
        <w:rPr>
          <w:sz w:val="28"/>
          <w:szCs w:val="28"/>
        </w:rPr>
        <w:t>ородско</w:t>
      </w:r>
      <w:r>
        <w:rPr>
          <w:sz w:val="28"/>
          <w:szCs w:val="28"/>
        </w:rPr>
        <w:t xml:space="preserve">м </w:t>
      </w:r>
      <w:r w:rsidRPr="00310897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310897">
        <w:rPr>
          <w:sz w:val="28"/>
          <w:szCs w:val="28"/>
        </w:rPr>
        <w:t xml:space="preserve"> «</w:t>
      </w:r>
      <w:r>
        <w:rPr>
          <w:sz w:val="28"/>
          <w:szCs w:val="28"/>
        </w:rPr>
        <w:t>Патриот!</w:t>
      </w:r>
      <w:r w:rsidRPr="0031089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72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21B6">
        <w:rPr>
          <w:sz w:val="28"/>
          <w:szCs w:val="28"/>
        </w:rPr>
        <w:t>других городских акциях, посвященных Побед</w:t>
      </w:r>
      <w:r>
        <w:rPr>
          <w:sz w:val="28"/>
          <w:szCs w:val="28"/>
        </w:rPr>
        <w:t xml:space="preserve">е </w:t>
      </w:r>
      <w:r w:rsidRPr="00E021B6">
        <w:rPr>
          <w:sz w:val="28"/>
          <w:szCs w:val="28"/>
        </w:rPr>
        <w:t>в Великой Отечественной войне</w:t>
      </w:r>
      <w:r>
        <w:rPr>
          <w:sz w:val="28"/>
          <w:szCs w:val="28"/>
        </w:rPr>
        <w:t xml:space="preserve"> и другим знаменательным датам.</w:t>
      </w:r>
    </w:p>
    <w:p w:rsidR="00BD37B4" w:rsidRDefault="00BD37B4" w:rsidP="00BD37B4">
      <w:pPr>
        <w:pStyle w:val="2"/>
        <w:jc w:val="center"/>
        <w:rPr>
          <w:color w:val="auto"/>
          <w:sz w:val="20"/>
        </w:rPr>
      </w:pPr>
      <w:bookmarkStart w:id="0" w:name="_Toc221089990"/>
      <w:bookmarkStart w:id="1" w:name="_Toc221091001"/>
      <w:bookmarkStart w:id="2" w:name="_Toc221091167"/>
      <w:bookmarkStart w:id="3" w:name="_Toc221091965"/>
    </w:p>
    <w:p w:rsidR="00BD37B4" w:rsidRPr="00143116" w:rsidRDefault="00BD37B4" w:rsidP="00BD37B4">
      <w:pPr>
        <w:pStyle w:val="2"/>
        <w:jc w:val="center"/>
        <w:rPr>
          <w:color w:val="auto"/>
          <w:sz w:val="20"/>
        </w:rPr>
      </w:pPr>
      <w:r w:rsidRPr="00143116">
        <w:rPr>
          <w:color w:val="auto"/>
          <w:sz w:val="20"/>
        </w:rPr>
        <w:t>ПЛАН</w:t>
      </w:r>
      <w:bookmarkEnd w:id="0"/>
      <w:bookmarkEnd w:id="1"/>
      <w:bookmarkEnd w:id="2"/>
      <w:bookmarkEnd w:id="3"/>
      <w:r w:rsidRPr="00143116">
        <w:rPr>
          <w:color w:val="auto"/>
          <w:sz w:val="20"/>
        </w:rPr>
        <w:t xml:space="preserve"> МЕРОПРИЯТИЙ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7"/>
        <w:gridCol w:w="1985"/>
        <w:gridCol w:w="1134"/>
        <w:gridCol w:w="1843"/>
      </w:tblGrid>
      <w:tr w:rsidR="00BD37B4" w:rsidRPr="00295019" w:rsidTr="00CB6B65">
        <w:tc>
          <w:tcPr>
            <w:tcW w:w="708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№ п/п</w:t>
            </w: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Формы занятий и виды деятельности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Срок исполнения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Класс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Ответственные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Линейка 1 сентября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Уроки мужества «Мой город- моя гордость!»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1.09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>
              <w:t>1-11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 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Зам. дир по ВР, кл руководители</w:t>
            </w:r>
          </w:p>
        </w:tc>
      </w:tr>
      <w:tr w:rsidR="00BD37B4" w:rsidRPr="00295019" w:rsidTr="00CB6B65">
        <w:trPr>
          <w:trHeight w:val="581"/>
        </w:trPr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Акция «Ветеран живет рядом»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29-1.10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>
              <w:t>1-11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Кл рук, </w:t>
            </w:r>
          </w:p>
        </w:tc>
      </w:tr>
      <w:tr w:rsidR="00BD37B4" w:rsidRPr="00295019" w:rsidTr="00CB6B65">
        <w:trPr>
          <w:trHeight w:val="581"/>
        </w:trPr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>
              <w:t>Мероприятия, посвященные 200-летию победы в Отечественной войне 1812 года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>
              <w:t>До 21 сентября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>
              <w:t>1-11 классы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>
              <w:t xml:space="preserve"> кл. руководители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«Если мы будем немного добрее» (соц.проекты по оказанию помощи одиноким людям, ветеранам, поисковые  акции)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Ноябрь-апрель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>
              <w:t>1-11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Кл.рук,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родители</w:t>
            </w:r>
          </w:p>
        </w:tc>
      </w:tr>
      <w:tr w:rsidR="00BD37B4" w:rsidRPr="00295019" w:rsidTr="00CB6B65">
        <w:trPr>
          <w:trHeight w:val="652"/>
        </w:trPr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«Листая страницы истории»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Ноябрь-декабрь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9 кл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Кл.рук, 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Тренировка по ГО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 Обучение пользования защиты подручными противогазами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17-24.11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9-11 кл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ОБЖ на уроках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>
              <w:t>Историко-краеведческий</w:t>
            </w:r>
            <w:r w:rsidRPr="00295019">
              <w:t xml:space="preserve"> </w:t>
            </w:r>
            <w:r>
              <w:t>игра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февраль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>
              <w:t>8-10 кл</w:t>
            </w:r>
            <w:r w:rsidRPr="00295019">
              <w:t>.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Уч. Истории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Постановка на воинский учет юношей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ноябрь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9-11кл.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Уч. ОБЖ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Месячник по военно патриотическому </w:t>
            </w:r>
            <w:r w:rsidRPr="00295019">
              <w:lastRenderedPageBreak/>
              <w:t>воспитаниию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lastRenderedPageBreak/>
              <w:t>Январь-февраль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lastRenderedPageBreak/>
              <w:t>1-11 кл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lastRenderedPageBreak/>
              <w:t xml:space="preserve">Кл руководители, </w:t>
            </w:r>
            <w:r w:rsidRPr="00295019">
              <w:lastRenderedPageBreak/>
              <w:t>уч физкульту</w:t>
            </w:r>
            <w:r>
              <w:t xml:space="preserve">ры, ор-р преподаватель ОБЖ, 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Встречи, беседы о Дне защитника Отечества, пригл. ветеранов ВОВ, ветеранов ВС, кл.часы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февраль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1-11 кл.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 кл руковдители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>
              <w:t>Вахта памяти у мемориального камня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8.05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7-10кл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>
              <w:t>ЗДВР кл рукововдители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Конкурс газет, посвященных Дню защитников Отечества. Презентации.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23.02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8-9 кл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>
              <w:t>ЗДВР, кл руковдители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Мерпоприятия посвященных выводу войск из Афганистана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15.02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5-11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Уч. Истории, кл руководтели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Мероприятия, посвященные Дню Победы.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25-10.05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1-11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>
              <w:t xml:space="preserve">ЗДВР, </w:t>
            </w:r>
            <w:r w:rsidRPr="00295019">
              <w:t>Кл. рук.</w:t>
            </w:r>
          </w:p>
        </w:tc>
      </w:tr>
      <w:tr w:rsidR="00BD37B4" w:rsidRPr="00295019" w:rsidTr="00CB6B65"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Линейка   ко Дню защиты детей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1.06.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1-11 кл.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Нач.шк.лагеря</w:t>
            </w:r>
          </w:p>
        </w:tc>
      </w:tr>
      <w:tr w:rsidR="00BD37B4" w:rsidRPr="00295019" w:rsidTr="00CB6B65">
        <w:trPr>
          <w:trHeight w:val="460"/>
        </w:trPr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Лекции по дням воинской славы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течен.г.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Лекторская группа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>
              <w:t>Учителя истории</w:t>
            </w:r>
          </w:p>
        </w:tc>
      </w:tr>
      <w:tr w:rsidR="00BD37B4" w:rsidRPr="00295019" w:rsidTr="00CB6B65">
        <w:trPr>
          <w:trHeight w:val="620"/>
        </w:trPr>
        <w:tc>
          <w:tcPr>
            <w:tcW w:w="70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8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Посещение городского музея,.</w:t>
            </w:r>
          </w:p>
        </w:tc>
        <w:tc>
          <w:tcPr>
            <w:tcW w:w="1985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течен.г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5-11кл.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Рук.МО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Кл. рук.</w:t>
            </w:r>
          </w:p>
        </w:tc>
      </w:tr>
    </w:tbl>
    <w:p w:rsidR="00BD37B4" w:rsidRDefault="00BD37B4" w:rsidP="00BD37B4">
      <w:pPr>
        <w:rPr>
          <w:lang w:eastAsia="ru-RU"/>
        </w:rPr>
      </w:pPr>
    </w:p>
    <w:p w:rsidR="00BD37B4" w:rsidRDefault="00BD37B4" w:rsidP="00BD37B4">
      <w:pPr>
        <w:pStyle w:val="1"/>
        <w:pageBreakBefore/>
        <w:rPr>
          <w:b w:val="0"/>
        </w:rPr>
      </w:pPr>
      <w:bookmarkStart w:id="4" w:name="_Toc221089991"/>
      <w:bookmarkStart w:id="5" w:name="_Toc221091002"/>
      <w:bookmarkStart w:id="6" w:name="_Toc221091168"/>
      <w:bookmarkStart w:id="7" w:name="_Toc221091966"/>
      <w:r w:rsidRPr="00233BB2">
        <w:rPr>
          <w:b w:val="0"/>
        </w:rPr>
        <w:lastRenderedPageBreak/>
        <w:t>ИНТЕЛЛЕКТУАЛЬНО – ТВОРЧЕСКОЕ НАПРАВЛЕНИЕ   «</w:t>
      </w:r>
      <w:r>
        <w:rPr>
          <w:b w:val="0"/>
        </w:rPr>
        <w:t xml:space="preserve"> Я И ШКОЛА</w:t>
      </w:r>
      <w:bookmarkEnd w:id="4"/>
      <w:bookmarkEnd w:id="5"/>
      <w:bookmarkEnd w:id="6"/>
      <w:bookmarkEnd w:id="7"/>
      <w:r>
        <w:rPr>
          <w:b w:val="0"/>
        </w:rPr>
        <w:t xml:space="preserve">» </w:t>
      </w:r>
      <w:r w:rsidRPr="00233BB2">
        <w:rPr>
          <w:b w:val="0"/>
        </w:rPr>
        <w:t>ФОРМИРОВАНИЕ ГРАЖДАНСКОГО ОТНОШЕНИЯ К ШКОЛЕ</w:t>
      </w:r>
    </w:p>
    <w:p w:rsidR="00BD37B4" w:rsidRDefault="00BD37B4" w:rsidP="00BD37B4">
      <w:pPr>
        <w:keepNext/>
        <w:keepLines/>
        <w:rPr>
          <w:sz w:val="28"/>
        </w:rPr>
      </w:pPr>
      <w:r w:rsidRPr="00233BB2">
        <w:rPr>
          <w:sz w:val="28"/>
        </w:rPr>
        <w:t>В целях успешной реализации:</w:t>
      </w:r>
    </w:p>
    <w:p w:rsidR="00BD37B4" w:rsidRDefault="00BD37B4" w:rsidP="00BD37B4">
      <w:pPr>
        <w:keepNext/>
        <w:keepLines/>
        <w:rPr>
          <w:sz w:val="28"/>
        </w:rPr>
      </w:pPr>
      <w:r>
        <w:rPr>
          <w:sz w:val="28"/>
        </w:rPr>
        <w:t xml:space="preserve">- создавать </w:t>
      </w:r>
      <w:r w:rsidRPr="004A78D9">
        <w:rPr>
          <w:sz w:val="28"/>
          <w:szCs w:val="28"/>
        </w:rPr>
        <w:t>услови</w:t>
      </w:r>
      <w:r>
        <w:rPr>
          <w:sz w:val="28"/>
          <w:szCs w:val="28"/>
        </w:rPr>
        <w:t xml:space="preserve">я </w:t>
      </w:r>
      <w:r w:rsidRPr="004A78D9">
        <w:rPr>
          <w:sz w:val="28"/>
          <w:szCs w:val="28"/>
        </w:rPr>
        <w:t>для успешной самореализации</w:t>
      </w:r>
      <w:r>
        <w:rPr>
          <w:sz w:val="28"/>
          <w:szCs w:val="28"/>
        </w:rPr>
        <w:t xml:space="preserve"> </w:t>
      </w:r>
      <w:r w:rsidRPr="004A78D9">
        <w:rPr>
          <w:sz w:val="28"/>
          <w:szCs w:val="28"/>
        </w:rPr>
        <w:t>личности ребенка и</w:t>
      </w:r>
      <w:r>
        <w:rPr>
          <w:sz w:val="28"/>
          <w:szCs w:val="28"/>
        </w:rPr>
        <w:t xml:space="preserve"> </w:t>
      </w:r>
      <w:r w:rsidRPr="004A78D9">
        <w:rPr>
          <w:sz w:val="28"/>
          <w:szCs w:val="28"/>
        </w:rPr>
        <w:t>повышения его самооценки</w:t>
      </w:r>
      <w:r>
        <w:rPr>
          <w:sz w:val="28"/>
          <w:szCs w:val="28"/>
        </w:rPr>
        <w:t>, ф</w:t>
      </w:r>
      <w:r w:rsidRPr="004A78D9">
        <w:rPr>
          <w:sz w:val="28"/>
          <w:szCs w:val="28"/>
        </w:rPr>
        <w:t>ормировани</w:t>
      </w:r>
      <w:r>
        <w:rPr>
          <w:sz w:val="28"/>
          <w:szCs w:val="28"/>
        </w:rPr>
        <w:t xml:space="preserve">я </w:t>
      </w:r>
      <w:r w:rsidRPr="004A78D9">
        <w:rPr>
          <w:sz w:val="28"/>
          <w:szCs w:val="28"/>
        </w:rPr>
        <w:t xml:space="preserve"> у детей положительной мотивации</w:t>
      </w:r>
      <w:r>
        <w:rPr>
          <w:sz w:val="28"/>
          <w:szCs w:val="28"/>
        </w:rPr>
        <w:t xml:space="preserve"> </w:t>
      </w:r>
      <w:r w:rsidRPr="004A78D9">
        <w:rPr>
          <w:sz w:val="28"/>
          <w:szCs w:val="28"/>
        </w:rPr>
        <w:t>обучению и участию в делах класса и школы</w:t>
      </w:r>
      <w:r>
        <w:rPr>
          <w:sz w:val="28"/>
          <w:szCs w:val="28"/>
        </w:rPr>
        <w:t xml:space="preserve">; </w:t>
      </w:r>
    </w:p>
    <w:p w:rsidR="00BD37B4" w:rsidRDefault="00BD37B4" w:rsidP="00BD37B4">
      <w:pPr>
        <w:keepNext/>
        <w:keepLines/>
        <w:tabs>
          <w:tab w:val="left" w:pos="2300"/>
        </w:tabs>
        <w:rPr>
          <w:sz w:val="28"/>
        </w:rPr>
      </w:pPr>
      <w:r>
        <w:rPr>
          <w:sz w:val="28"/>
        </w:rPr>
        <w:t>- активизировать работу классных органов  самоуправления в дни дежурства по школе;</w:t>
      </w:r>
    </w:p>
    <w:p w:rsidR="00BD37B4" w:rsidRPr="00F26FE9" w:rsidRDefault="00BD37B4" w:rsidP="00BD37B4">
      <w:pPr>
        <w:keepNext/>
        <w:keepLines/>
        <w:tabs>
          <w:tab w:val="left" w:pos="2300"/>
        </w:tabs>
        <w:rPr>
          <w:sz w:val="28"/>
          <w:szCs w:val="28"/>
        </w:rPr>
      </w:pPr>
      <w:r>
        <w:rPr>
          <w:sz w:val="28"/>
        </w:rPr>
        <w:t xml:space="preserve">- обеспечить наглядность отражения процесса и участия детей в школьной деятельности: на уровне классных уголков; школьной газеты: </w:t>
      </w:r>
      <w:r w:rsidRPr="00F26FE9">
        <w:rPr>
          <w:color w:val="000000"/>
          <w:sz w:val="28"/>
          <w:szCs w:val="28"/>
        </w:rPr>
        <w:t xml:space="preserve">организация постоянно действующих рубрик о </w:t>
      </w:r>
      <w:r>
        <w:rPr>
          <w:color w:val="000000"/>
          <w:sz w:val="28"/>
          <w:szCs w:val="28"/>
        </w:rPr>
        <w:t xml:space="preserve">гражданском  </w:t>
      </w:r>
      <w:r w:rsidRPr="00F26FE9">
        <w:rPr>
          <w:color w:val="000000"/>
          <w:sz w:val="28"/>
          <w:szCs w:val="28"/>
        </w:rPr>
        <w:t xml:space="preserve"> воспита</w:t>
      </w:r>
      <w:r w:rsidRPr="00F26FE9">
        <w:rPr>
          <w:color w:val="000000"/>
          <w:sz w:val="28"/>
          <w:szCs w:val="28"/>
        </w:rPr>
        <w:softHyphen/>
        <w:t>нии учащихся с привлечением к обсуждению проблем воспитания преподавателей Вузов, представителей культуры и искусства, педагогов, воспитателей, ветеранов войны, военной службы и труда</w:t>
      </w:r>
      <w:r>
        <w:rPr>
          <w:color w:val="000000"/>
          <w:sz w:val="28"/>
          <w:szCs w:val="28"/>
        </w:rPr>
        <w:t>;</w:t>
      </w:r>
    </w:p>
    <w:p w:rsidR="00BD37B4" w:rsidRDefault="00BD37B4" w:rsidP="00BD37B4">
      <w:pPr>
        <w:keepNext/>
        <w:keepLines/>
        <w:tabs>
          <w:tab w:val="left" w:pos="2300"/>
        </w:tabs>
        <w:rPr>
          <w:sz w:val="28"/>
        </w:rPr>
      </w:pPr>
      <w:r>
        <w:rPr>
          <w:sz w:val="28"/>
        </w:rPr>
        <w:t>- активизировать исследовательскую деятельность учащихся, связанную с историей школы, выпускниками, историей города;</w:t>
      </w:r>
    </w:p>
    <w:p w:rsidR="00BD37B4" w:rsidRDefault="00BD37B4" w:rsidP="00BD37B4">
      <w:pPr>
        <w:keepNext/>
        <w:keepLines/>
        <w:tabs>
          <w:tab w:val="left" w:pos="2300"/>
        </w:tabs>
        <w:rPr>
          <w:sz w:val="28"/>
        </w:rPr>
      </w:pPr>
      <w:r>
        <w:rPr>
          <w:sz w:val="28"/>
        </w:rPr>
        <w:t>- работать на имидж школы: разработка школьного гимна, герба, продолжение традиций.</w:t>
      </w:r>
    </w:p>
    <w:p w:rsidR="00BD37B4" w:rsidRPr="00C47789" w:rsidRDefault="00BD37B4" w:rsidP="00BD37B4">
      <w:pPr>
        <w:keepNext/>
        <w:keepLines/>
        <w:rPr>
          <w:b/>
          <w:sz w:val="28"/>
        </w:rPr>
      </w:pPr>
    </w:p>
    <w:p w:rsidR="00BD37B4" w:rsidRDefault="00BD37B4" w:rsidP="00BD37B4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</w:t>
      </w:r>
    </w:p>
    <w:p w:rsidR="00BD37B4" w:rsidRPr="00295019" w:rsidRDefault="00BD37B4" w:rsidP="00BD37B4">
      <w:pPr>
        <w:pStyle w:val="2"/>
        <w:jc w:val="center"/>
        <w:rPr>
          <w:color w:val="auto"/>
          <w:sz w:val="20"/>
        </w:rPr>
      </w:pPr>
      <w:r w:rsidRPr="00295019">
        <w:rPr>
          <w:color w:val="auto"/>
          <w:sz w:val="20"/>
        </w:rPr>
        <w:t>ПЛАН МЕРОПРИЯТИЙ</w:t>
      </w:r>
    </w:p>
    <w:tbl>
      <w:tblPr>
        <w:tblW w:w="8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509"/>
        <w:gridCol w:w="992"/>
        <w:gridCol w:w="1134"/>
      </w:tblGrid>
      <w:tr w:rsidR="00BD37B4" w:rsidRPr="00295019" w:rsidTr="00CB6B65">
        <w:tc>
          <w:tcPr>
            <w:tcW w:w="7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№ </w:t>
            </w: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Формы занятий и виды деятельности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Срок исполнения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Класс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Ответственные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День  знаний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01.09.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1, 4,11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Кл.рук</w:t>
            </w: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Оформление классных уголков, фотографирование 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теч.года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Пресс-центр</w:t>
            </w: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Операция «Досуг»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Запись в факультативы, кружки, секции.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октябрь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Кл.рук</w:t>
            </w: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Подготовка к дню рождения школы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>
              <w:t>Сентябрь-ноябрь 2013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ЗДВР, кл руководители</w:t>
            </w: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Участие в праздновании  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  « Книжной недели»,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акции «Подари учебник  школе»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теч.года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2-6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Зав.библиотекой</w:t>
            </w: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Конкурс исполнителей произведений военных лет           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  ( школьный, городской конкурс чтецов) 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апрель-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май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Рук.МО</w:t>
            </w: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Экскурсии в учебные заведения города, ярмарка профессий, Беседы по профориентации: «Основы выбора профессии»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теч.года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8, 9,11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Кл.рук.</w:t>
            </w: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 «Лидер 21 века»  (портфолио достижений учащихся)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Ноябрь -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февраль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4,8,11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Кл.рук</w:t>
            </w: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Прощание с букварем «Путешествие по страницам букваря»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декабрь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1-е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классы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Учителя 1 классов</w:t>
            </w:r>
          </w:p>
        </w:tc>
      </w:tr>
      <w:tr w:rsidR="00BD37B4" w:rsidRPr="00295019" w:rsidTr="00CB6B65"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Посещение, театра, выставок, краеведческого музея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течен.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года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 – 11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классы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Кл.рук</w:t>
            </w:r>
          </w:p>
        </w:tc>
      </w:tr>
      <w:tr w:rsidR="00BD37B4" w:rsidRPr="00295019" w:rsidTr="00CB6B65">
        <w:trPr>
          <w:trHeight w:val="1789"/>
        </w:trPr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Выборы</w:t>
            </w:r>
            <w:r>
              <w:t xml:space="preserve"> в </w:t>
            </w:r>
            <w:r w:rsidRPr="00295019">
              <w:t>орган</w:t>
            </w:r>
            <w:r>
              <w:t>ы школьного</w:t>
            </w:r>
            <w:r w:rsidRPr="00295019">
              <w:t xml:space="preserve"> самоуправления. Совет школы</w:t>
            </w:r>
          </w:p>
          <w:p w:rsidR="00BD37B4" w:rsidRPr="00295019" w:rsidRDefault="00BD37B4" w:rsidP="00CB6B65">
            <w:pPr>
              <w:keepNext/>
              <w:keepLines/>
              <w:tabs>
                <w:tab w:val="num" w:pos="720"/>
              </w:tabs>
            </w:pP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Октябрь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ноябрь</w:t>
            </w:r>
          </w:p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8-11</w:t>
            </w:r>
          </w:p>
        </w:tc>
        <w:tc>
          <w:tcPr>
            <w:tcW w:w="1134" w:type="dxa"/>
          </w:tcPr>
          <w:p w:rsidR="00BD37B4" w:rsidRPr="00295019" w:rsidRDefault="00BD37B4" w:rsidP="00CB6B65">
            <w:r>
              <w:t>активы классов</w:t>
            </w:r>
          </w:p>
        </w:tc>
      </w:tr>
      <w:tr w:rsidR="00BD37B4" w:rsidRPr="00295019" w:rsidTr="00CB6B65">
        <w:trPr>
          <w:trHeight w:val="1022"/>
        </w:trPr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Фото Конкурс « Красивый город – мой город» 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сентябрь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8,11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Кл.рук.,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ИЗО</w:t>
            </w:r>
          </w:p>
        </w:tc>
      </w:tr>
      <w:tr w:rsidR="00BD37B4" w:rsidRPr="00295019" w:rsidTr="00CB6B65">
        <w:trPr>
          <w:trHeight w:val="662"/>
        </w:trPr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Смотр на лучший дежурный класс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(Рейды по проверке внешнего вида, классных  уголков)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течен.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года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5-11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>
              <w:t>мэрия</w:t>
            </w:r>
          </w:p>
        </w:tc>
      </w:tr>
      <w:tr w:rsidR="00BD37B4" w:rsidRPr="00295019" w:rsidTr="00CB6B65">
        <w:trPr>
          <w:trHeight w:val="445"/>
        </w:trPr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Последний звонок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25.0</w:t>
            </w:r>
            <w:r>
              <w:t>5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1,9, 11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 рук.</w:t>
            </w:r>
          </w:p>
        </w:tc>
      </w:tr>
      <w:tr w:rsidR="00BD37B4" w:rsidRPr="00295019" w:rsidTr="00CB6B65">
        <w:trPr>
          <w:trHeight w:val="523"/>
        </w:trPr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Выпускной бал «До свидания, школа!»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июнь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11кл.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 рук.</w:t>
            </w:r>
          </w:p>
        </w:tc>
      </w:tr>
      <w:tr w:rsidR="00BD37B4" w:rsidRPr="00295019" w:rsidTr="00CB6B65">
        <w:trPr>
          <w:trHeight w:val="697"/>
        </w:trPr>
        <w:tc>
          <w:tcPr>
            <w:tcW w:w="709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5"/>
              </w:numPr>
              <w:suppressAutoHyphens/>
              <w:spacing w:after="0" w:line="240" w:lineRule="auto"/>
            </w:pPr>
          </w:p>
        </w:tc>
        <w:tc>
          <w:tcPr>
            <w:tcW w:w="2977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Линейка окончания учебного года</w:t>
            </w:r>
          </w:p>
        </w:tc>
        <w:tc>
          <w:tcPr>
            <w:tcW w:w="2509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май</w:t>
            </w:r>
          </w:p>
        </w:tc>
        <w:tc>
          <w:tcPr>
            <w:tcW w:w="992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2-10 кл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Зам. дир по ВР</w:t>
            </w:r>
          </w:p>
        </w:tc>
      </w:tr>
    </w:tbl>
    <w:p w:rsidR="00BD37B4" w:rsidRPr="00E33571" w:rsidRDefault="00BD37B4" w:rsidP="00BD37B4">
      <w:pPr>
        <w:rPr>
          <w:lang w:eastAsia="ru-RU"/>
        </w:rPr>
      </w:pPr>
    </w:p>
    <w:p w:rsidR="00BD37B4" w:rsidRPr="00F55BF2" w:rsidRDefault="00BD37B4" w:rsidP="00BD37B4">
      <w:pPr>
        <w:rPr>
          <w:lang w:eastAsia="ru-RU"/>
        </w:rPr>
      </w:pPr>
    </w:p>
    <w:p w:rsidR="00BD37B4" w:rsidRPr="002A600E" w:rsidRDefault="00BD37B4" w:rsidP="00BD37B4">
      <w:pPr>
        <w:pStyle w:val="1"/>
        <w:pageBreakBefore/>
        <w:jc w:val="center"/>
        <w:rPr>
          <w:b w:val="0"/>
        </w:rPr>
      </w:pPr>
      <w:bookmarkStart w:id="8" w:name="_Toc221091968"/>
      <w:r w:rsidRPr="00D94443">
        <w:rPr>
          <w:b w:val="0"/>
        </w:rPr>
        <w:lastRenderedPageBreak/>
        <w:t>ЭКОЛОГИЧЕСКОЕ НАПРАВЛЕНИЕ «</w:t>
      </w:r>
      <w:r>
        <w:rPr>
          <w:b w:val="0"/>
        </w:rPr>
        <w:t>Я И  ПЛАНЕТА</w:t>
      </w:r>
      <w:r w:rsidRPr="00D94443">
        <w:rPr>
          <w:b w:val="0"/>
        </w:rPr>
        <w:t>»</w:t>
      </w:r>
      <w:bookmarkEnd w:id="8"/>
    </w:p>
    <w:p w:rsidR="00BD37B4" w:rsidRPr="002A600E" w:rsidRDefault="00BD37B4" w:rsidP="00BD37B4">
      <w:pPr>
        <w:keepNext/>
        <w:keepLines/>
        <w:tabs>
          <w:tab w:val="left" w:pos="2300"/>
        </w:tabs>
        <w:rPr>
          <w:sz w:val="28"/>
          <w:szCs w:val="28"/>
        </w:rPr>
      </w:pPr>
      <w:r w:rsidRPr="002A600E">
        <w:rPr>
          <w:b/>
          <w:sz w:val="28"/>
          <w:szCs w:val="28"/>
        </w:rPr>
        <w:t>ФОРМИРОВАНИЕ ГРАЖДАНСКОГО ОТНОШЕНИЯ К ПЛАНЕТЕ</w:t>
      </w:r>
    </w:p>
    <w:p w:rsidR="00BD37B4" w:rsidRDefault="00BD37B4" w:rsidP="00BD37B4">
      <w:pPr>
        <w:keepNext/>
        <w:keepLines/>
        <w:rPr>
          <w:sz w:val="28"/>
        </w:rPr>
      </w:pPr>
      <w:r w:rsidRPr="00233BB2">
        <w:rPr>
          <w:sz w:val="28"/>
        </w:rPr>
        <w:t>В целях успешной реализации:</w:t>
      </w:r>
    </w:p>
    <w:p w:rsidR="00BD37B4" w:rsidRPr="00E41193" w:rsidRDefault="00BD37B4" w:rsidP="00BD37B4">
      <w:pPr>
        <w:keepNext/>
        <w:keepLines/>
        <w:shd w:val="clear" w:color="auto" w:fill="FFFFFF"/>
        <w:tabs>
          <w:tab w:val="left" w:pos="230"/>
        </w:tabs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формировать </w:t>
      </w:r>
      <w:r w:rsidRPr="00851E4A">
        <w:rPr>
          <w:color w:val="000000"/>
          <w:spacing w:val="-3"/>
          <w:sz w:val="28"/>
          <w:szCs w:val="28"/>
        </w:rPr>
        <w:t>компетентност</w:t>
      </w:r>
      <w:r>
        <w:rPr>
          <w:color w:val="000000"/>
          <w:spacing w:val="-3"/>
          <w:sz w:val="28"/>
          <w:szCs w:val="28"/>
        </w:rPr>
        <w:t>ь</w:t>
      </w:r>
      <w:r w:rsidRPr="00851E4A">
        <w:rPr>
          <w:color w:val="000000"/>
          <w:spacing w:val="-3"/>
          <w:sz w:val="28"/>
          <w:szCs w:val="28"/>
        </w:rPr>
        <w:t xml:space="preserve"> в </w:t>
      </w:r>
      <w:r w:rsidRPr="00851E4A">
        <w:rPr>
          <w:color w:val="000000"/>
          <w:spacing w:val="-4"/>
          <w:sz w:val="28"/>
          <w:szCs w:val="28"/>
        </w:rPr>
        <w:t xml:space="preserve">сфере </w:t>
      </w:r>
      <w:r>
        <w:rPr>
          <w:color w:val="000000"/>
          <w:spacing w:val="-4"/>
          <w:sz w:val="28"/>
          <w:szCs w:val="28"/>
        </w:rPr>
        <w:t xml:space="preserve"> экологической культуры </w:t>
      </w:r>
      <w:r w:rsidRPr="00851E4A">
        <w:rPr>
          <w:color w:val="000000"/>
          <w:spacing w:val="-4"/>
          <w:sz w:val="28"/>
          <w:szCs w:val="28"/>
        </w:rPr>
        <w:t>(анализ</w:t>
      </w:r>
      <w:r>
        <w:rPr>
          <w:color w:val="000000"/>
          <w:spacing w:val="-4"/>
          <w:sz w:val="28"/>
          <w:szCs w:val="28"/>
        </w:rPr>
        <w:t xml:space="preserve"> </w:t>
      </w:r>
      <w:r w:rsidRPr="00851E4A">
        <w:rPr>
          <w:color w:val="000000"/>
          <w:spacing w:val="-6"/>
          <w:sz w:val="28"/>
          <w:szCs w:val="28"/>
        </w:rPr>
        <w:t xml:space="preserve">собственных   </w:t>
      </w:r>
      <w:r w:rsidRPr="00851E4A">
        <w:rPr>
          <w:color w:val="000000"/>
          <w:spacing w:val="-2"/>
          <w:sz w:val="28"/>
          <w:szCs w:val="28"/>
        </w:rPr>
        <w:t>склонностей и возможно</w:t>
      </w:r>
      <w:r w:rsidRPr="00851E4A">
        <w:rPr>
          <w:color w:val="000000"/>
          <w:spacing w:val="-2"/>
          <w:sz w:val="28"/>
          <w:szCs w:val="28"/>
        </w:rPr>
        <w:softHyphen/>
      </w:r>
      <w:r w:rsidRPr="00851E4A">
        <w:rPr>
          <w:color w:val="000000"/>
          <w:spacing w:val="-5"/>
          <w:sz w:val="28"/>
          <w:szCs w:val="28"/>
        </w:rPr>
        <w:t>стей</w:t>
      </w:r>
      <w:r>
        <w:rPr>
          <w:color w:val="000000"/>
          <w:spacing w:val="-5"/>
          <w:sz w:val="28"/>
          <w:szCs w:val="28"/>
        </w:rPr>
        <w:t xml:space="preserve">, </w:t>
      </w:r>
      <w:r w:rsidRPr="00851E4A">
        <w:rPr>
          <w:color w:val="000000"/>
          <w:spacing w:val="-5"/>
          <w:sz w:val="28"/>
          <w:szCs w:val="28"/>
        </w:rPr>
        <w:t xml:space="preserve"> ориентирование в сфере</w:t>
      </w:r>
      <w:r>
        <w:rPr>
          <w:color w:val="000000"/>
          <w:spacing w:val="-5"/>
          <w:sz w:val="28"/>
          <w:szCs w:val="28"/>
        </w:rPr>
        <w:t xml:space="preserve"> </w:t>
      </w:r>
      <w:r w:rsidRPr="00851E4A">
        <w:rPr>
          <w:color w:val="000000"/>
          <w:spacing w:val="-4"/>
          <w:sz w:val="28"/>
          <w:szCs w:val="28"/>
        </w:rPr>
        <w:t>отношений</w:t>
      </w:r>
      <w:r>
        <w:rPr>
          <w:color w:val="000000"/>
          <w:spacing w:val="-4"/>
          <w:sz w:val="28"/>
          <w:szCs w:val="28"/>
        </w:rPr>
        <w:t xml:space="preserve"> с другими людьми, ценностное отношение к природе и своему здоровью на  классных часах; изучение правовых документов по антинаркотическому, табачному, алкогольному, экологическому законодательству.</w:t>
      </w:r>
    </w:p>
    <w:p w:rsidR="00BD37B4" w:rsidRPr="00143116" w:rsidRDefault="00BD37B4" w:rsidP="00BD37B4">
      <w:pPr>
        <w:keepNext/>
        <w:keepLines/>
        <w:rPr>
          <w:sz w:val="28"/>
          <w:szCs w:val="28"/>
        </w:rPr>
      </w:pPr>
      <w:r w:rsidRPr="00C47789">
        <w:rPr>
          <w:b/>
          <w:sz w:val="28"/>
          <w:szCs w:val="28"/>
        </w:rPr>
        <w:t>-</w:t>
      </w:r>
      <w:r w:rsidRPr="00143116">
        <w:rPr>
          <w:sz w:val="28"/>
          <w:szCs w:val="28"/>
        </w:rPr>
        <w:t xml:space="preserve">активное участие в городских конкурсах «День тигра», «Операция елочка», «Поможем птицам зимой», </w:t>
      </w:r>
    </w:p>
    <w:p w:rsidR="00BD37B4" w:rsidRDefault="00BD37B4" w:rsidP="00BD37B4">
      <w:pPr>
        <w:keepNext/>
        <w:keepLines/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- оформление </w:t>
      </w:r>
      <w:r w:rsidRPr="002A600E">
        <w:rPr>
          <w:sz w:val="28"/>
          <w:szCs w:val="28"/>
        </w:rPr>
        <w:t xml:space="preserve"> наглядной агитации о вреде курения, наркомании, ВИЧ</w:t>
      </w:r>
      <w:r>
        <w:rPr>
          <w:sz w:val="28"/>
          <w:szCs w:val="28"/>
        </w:rPr>
        <w:t>;</w:t>
      </w:r>
    </w:p>
    <w:p w:rsidR="00BD37B4" w:rsidRDefault="00BD37B4" w:rsidP="00BD37B4">
      <w:pPr>
        <w:keepNext/>
        <w:keepLines/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00E">
        <w:rPr>
          <w:sz w:val="28"/>
          <w:szCs w:val="28"/>
        </w:rPr>
        <w:t>участие в экологических субботниках (уборка территории школы)</w:t>
      </w:r>
    </w:p>
    <w:p w:rsidR="00BD37B4" w:rsidRPr="00295019" w:rsidRDefault="00BD37B4" w:rsidP="00BD37B4">
      <w:pPr>
        <w:pStyle w:val="2"/>
        <w:jc w:val="center"/>
        <w:rPr>
          <w:color w:val="auto"/>
          <w:sz w:val="20"/>
        </w:rPr>
      </w:pPr>
      <w:r w:rsidRPr="00295019">
        <w:rPr>
          <w:color w:val="auto"/>
          <w:sz w:val="20"/>
        </w:rPr>
        <w:t>ПЛАН МЕРОПРИЯТИЙ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9"/>
        <w:gridCol w:w="2971"/>
        <w:gridCol w:w="1843"/>
        <w:gridCol w:w="1134"/>
        <w:gridCol w:w="1984"/>
      </w:tblGrid>
      <w:tr w:rsidR="00BD37B4" w:rsidRPr="00295019" w:rsidTr="00CB6B65">
        <w:tc>
          <w:tcPr>
            <w:tcW w:w="848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№ п/п</w:t>
            </w: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Формы занятий и виды деятельности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Срок исполнения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Класс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</w:p>
          <w:p w:rsidR="00BD37B4" w:rsidRPr="00295019" w:rsidRDefault="00BD37B4" w:rsidP="00CB6B65">
            <w:pPr>
              <w:keepNext/>
              <w:keepLines/>
            </w:pPr>
            <w:r w:rsidRPr="00295019">
              <w:t>Ответственные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Дни здоровья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теч. кажд.месяца.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1-11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ф-ры</w:t>
            </w: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Праздники «Поможем птицам зимой» (изготовление кормушек)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2,6 кл.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Уч.технологии, биолог</w:t>
            </w:r>
            <w:r>
              <w:t>, кл руководители</w:t>
            </w: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Конкурс на лучшую фотографию диких животных, птиц, растений.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теч.г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2,6,10 кл.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биолог.</w:t>
            </w: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Международный день борьбы с наркоманией и наркобизнесом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( изучение ст.156,220 УК РФ)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Март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май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8,10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 биолог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Зав.библиотекой</w:t>
            </w: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Дни отказа от курения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 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18. 11 25.11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май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 рук</w:t>
            </w: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Месячник ЗОЖ. Дни защиты от СПИДа (беседы врачей).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День памяти умерших от ВИЧ -инфекции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15.11-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15.12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май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1-11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МО биологии</w:t>
            </w:r>
            <w:r>
              <w:t>, кл. руководители, соцпедагог</w:t>
            </w:r>
          </w:p>
        </w:tc>
      </w:tr>
      <w:tr w:rsidR="00BD37B4" w:rsidRPr="00295019" w:rsidTr="00CB6B65">
        <w:trPr>
          <w:trHeight w:val="1121"/>
        </w:trPr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Конкурс творческих презентаций шк. проектов по формированию ЗОЖ «Мы за жизнь!»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15.11-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15.12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>
              <w:t>7-10 кл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биолог</w:t>
            </w:r>
            <w:r>
              <w:t>, кл. руководители, соцпедагог</w:t>
            </w: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Интернет-уроки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15.11-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15.12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5-11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МО информатики</w:t>
            </w: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Спортивные соревнования 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февраль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7-11 кл.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Ф-ры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Кл. рук.</w:t>
            </w: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Городской конкур</w:t>
            </w:r>
            <w:r>
              <w:t>с</w:t>
            </w:r>
            <w:r w:rsidRPr="00295019">
              <w:t xml:space="preserve"> «Ода жизни»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февраль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8-11 кл.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Учителя биологии , ЗДВР</w:t>
            </w:r>
          </w:p>
        </w:tc>
      </w:tr>
      <w:tr w:rsidR="00BD37B4" w:rsidRPr="00295019" w:rsidTr="00CB6B65">
        <w:tc>
          <w:tcPr>
            <w:tcW w:w="848" w:type="dxa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Операция: «Чистый двор», «Чистый класс» в рамках праздника Весны и труда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Сентябрь-октябрь, апрель-май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1-11 кл.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Кл. рук. Зам дир по АХЧ</w:t>
            </w:r>
          </w:p>
        </w:tc>
      </w:tr>
      <w:tr w:rsidR="00BD37B4" w:rsidRPr="00295019" w:rsidTr="00CB6B65">
        <w:trPr>
          <w:trHeight w:val="720"/>
        </w:trPr>
        <w:tc>
          <w:tcPr>
            <w:tcW w:w="857" w:type="dxa"/>
            <w:gridSpan w:val="2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71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Легкоатлетический кросс, 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сентябрь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9-11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Ф-ры</w:t>
            </w:r>
          </w:p>
        </w:tc>
      </w:tr>
      <w:tr w:rsidR="00BD37B4" w:rsidRPr="00295019" w:rsidTr="00CB6B65">
        <w:trPr>
          <w:trHeight w:val="880"/>
        </w:trPr>
        <w:tc>
          <w:tcPr>
            <w:tcW w:w="857" w:type="dxa"/>
            <w:gridSpan w:val="2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71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День здоровья 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Сентябрь, май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9-11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Ф-ры</w:t>
            </w:r>
          </w:p>
        </w:tc>
      </w:tr>
      <w:tr w:rsidR="00BD37B4" w:rsidRPr="00295019" w:rsidTr="00CB6B65">
        <w:trPr>
          <w:trHeight w:val="535"/>
        </w:trPr>
        <w:tc>
          <w:tcPr>
            <w:tcW w:w="857" w:type="dxa"/>
            <w:gridSpan w:val="2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71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Городской конкурс </w:t>
            </w:r>
            <w:r>
              <w:t>Золотые россыпи Р</w:t>
            </w:r>
            <w:r w:rsidRPr="00295019">
              <w:t>оссии»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в теч.г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7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биолог.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</w:tr>
      <w:tr w:rsidR="00BD37B4" w:rsidRPr="00295019" w:rsidTr="00CB6B65">
        <w:trPr>
          <w:trHeight w:val="1123"/>
        </w:trPr>
        <w:tc>
          <w:tcPr>
            <w:tcW w:w="857" w:type="dxa"/>
            <w:gridSpan w:val="2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71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 xml:space="preserve">Кубок города по футболу 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Кубок города по мини- футболу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Сентябрь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декабрь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8-9,10-11 кл.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4-5 кл.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Ф-ры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</w:tr>
      <w:tr w:rsidR="00BD37B4" w:rsidRPr="00295019" w:rsidTr="00CB6B65">
        <w:trPr>
          <w:trHeight w:val="475"/>
        </w:trPr>
        <w:tc>
          <w:tcPr>
            <w:tcW w:w="857" w:type="dxa"/>
            <w:gridSpan w:val="2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71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Президентские соревнования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апрель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5-10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Ф-ры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</w:tr>
      <w:tr w:rsidR="00BD37B4" w:rsidRPr="00295019" w:rsidTr="00CB6B65">
        <w:trPr>
          <w:trHeight w:val="898"/>
        </w:trPr>
        <w:tc>
          <w:tcPr>
            <w:tcW w:w="857" w:type="dxa"/>
            <w:gridSpan w:val="2"/>
          </w:tcPr>
          <w:p w:rsidR="00BD37B4" w:rsidRPr="00295019" w:rsidRDefault="00BD37B4" w:rsidP="00BD37B4">
            <w:pPr>
              <w:keepNext/>
              <w:keepLines/>
              <w:numPr>
                <w:ilvl w:val="0"/>
                <w:numId w:val="56"/>
              </w:numPr>
              <w:suppressAutoHyphens/>
              <w:spacing w:after="0" w:line="240" w:lineRule="auto"/>
            </w:pPr>
          </w:p>
        </w:tc>
        <w:tc>
          <w:tcPr>
            <w:tcW w:w="2971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Баскетбол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Волейбол</w:t>
            </w:r>
          </w:p>
        </w:tc>
        <w:tc>
          <w:tcPr>
            <w:tcW w:w="1843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Ноябрь</w:t>
            </w:r>
          </w:p>
          <w:p w:rsidR="00BD37B4" w:rsidRPr="00295019" w:rsidRDefault="00BD37B4" w:rsidP="00CB6B65">
            <w:pPr>
              <w:keepNext/>
              <w:keepLines/>
            </w:pPr>
            <w:r w:rsidRPr="00295019">
              <w:t>декабрь</w:t>
            </w:r>
          </w:p>
        </w:tc>
        <w:tc>
          <w:tcPr>
            <w:tcW w:w="113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8-9,10-11 кл.</w:t>
            </w:r>
          </w:p>
        </w:tc>
        <w:tc>
          <w:tcPr>
            <w:tcW w:w="1984" w:type="dxa"/>
          </w:tcPr>
          <w:p w:rsidR="00BD37B4" w:rsidRPr="00295019" w:rsidRDefault="00BD37B4" w:rsidP="00CB6B65">
            <w:pPr>
              <w:keepNext/>
              <w:keepLines/>
            </w:pPr>
            <w:r w:rsidRPr="00295019">
              <w:t>Уч. Ф-ры</w:t>
            </w:r>
          </w:p>
          <w:p w:rsidR="00BD37B4" w:rsidRPr="00295019" w:rsidRDefault="00BD37B4" w:rsidP="00CB6B65">
            <w:pPr>
              <w:keepNext/>
              <w:keepLines/>
            </w:pPr>
          </w:p>
        </w:tc>
      </w:tr>
    </w:tbl>
    <w:p w:rsidR="00BD37B4" w:rsidRDefault="00BD37B4" w:rsidP="00BD37B4">
      <w:pPr>
        <w:keepNext/>
        <w:keepLines/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</w:rPr>
      </w:pPr>
    </w:p>
    <w:p w:rsidR="00BD37B4" w:rsidRPr="00D94443" w:rsidRDefault="00BD37B4" w:rsidP="00BD37B4">
      <w:pPr>
        <w:pStyle w:val="1"/>
        <w:pageBreakBefore/>
        <w:jc w:val="center"/>
        <w:rPr>
          <w:b w:val="0"/>
        </w:rPr>
      </w:pPr>
      <w:bookmarkStart w:id="9" w:name="_Toc221091972"/>
      <w:r w:rsidRPr="00D94443">
        <w:rPr>
          <w:b w:val="0"/>
        </w:rPr>
        <w:lastRenderedPageBreak/>
        <w:t>НРАВСТВЕННО-ПРАВОВОЕ НАПРАВЛЕНИЕ «</w:t>
      </w:r>
      <w:r>
        <w:rPr>
          <w:b w:val="0"/>
        </w:rPr>
        <w:t xml:space="preserve"> Я И Я </w:t>
      </w:r>
      <w:r w:rsidRPr="00D94443">
        <w:rPr>
          <w:b w:val="0"/>
        </w:rPr>
        <w:t>»</w:t>
      </w:r>
      <w:bookmarkEnd w:id="9"/>
    </w:p>
    <w:p w:rsidR="00BD37B4" w:rsidRDefault="00BD37B4" w:rsidP="00BD37B4">
      <w:pPr>
        <w:keepNext/>
        <w:keepLines/>
        <w:jc w:val="center"/>
        <w:rPr>
          <w:b/>
          <w:sz w:val="28"/>
        </w:rPr>
      </w:pPr>
      <w:r w:rsidRPr="000127EE">
        <w:rPr>
          <w:b/>
          <w:sz w:val="28"/>
        </w:rPr>
        <w:t>ФОРМИРОВАНИЕ ГРАЖДАНСКОГО ОТНОШЕНИЯ К СЕБЕ</w:t>
      </w:r>
    </w:p>
    <w:p w:rsidR="00BD37B4" w:rsidRDefault="00BD37B4" w:rsidP="00BD37B4">
      <w:pPr>
        <w:keepNext/>
        <w:keepLines/>
        <w:rPr>
          <w:sz w:val="28"/>
        </w:rPr>
      </w:pPr>
      <w:r>
        <w:rPr>
          <w:sz w:val="28"/>
        </w:rPr>
        <w:t xml:space="preserve">      </w:t>
      </w:r>
      <w:r w:rsidRPr="00233BB2">
        <w:rPr>
          <w:sz w:val="28"/>
        </w:rPr>
        <w:t>В целях успешной реализации:</w:t>
      </w:r>
    </w:p>
    <w:p w:rsidR="00BD37B4" w:rsidRPr="003251A8" w:rsidRDefault="00BD37B4" w:rsidP="00BD37B4">
      <w:pPr>
        <w:keepNext/>
        <w:keepLines/>
        <w:shd w:val="clear" w:color="auto" w:fill="FFFFFF"/>
        <w:tabs>
          <w:tab w:val="left" w:pos="230"/>
        </w:tabs>
        <w:rPr>
          <w:b/>
          <w:sz w:val="28"/>
          <w:szCs w:val="28"/>
        </w:rPr>
      </w:pPr>
      <w:r>
        <w:rPr>
          <w:sz w:val="28"/>
        </w:rPr>
        <w:t>- проведение мероприятий для снижения риска жизнедеятельности ребенка,</w:t>
      </w:r>
      <w:r w:rsidRPr="00293E76">
        <w:rPr>
          <w:sz w:val="28"/>
          <w:szCs w:val="28"/>
        </w:rPr>
        <w:t xml:space="preserve"> </w:t>
      </w:r>
      <w:r w:rsidRPr="009B3222">
        <w:rPr>
          <w:sz w:val="28"/>
          <w:szCs w:val="28"/>
        </w:rPr>
        <w:t>предупреждение и профилактика дорожно-транспортного травматизма</w:t>
      </w:r>
      <w:r>
        <w:rPr>
          <w:sz w:val="28"/>
          <w:szCs w:val="28"/>
        </w:rPr>
        <w:t>:</w:t>
      </w:r>
      <w:r w:rsidRPr="00293E76">
        <w:rPr>
          <w:b/>
          <w:sz w:val="28"/>
          <w:szCs w:val="28"/>
        </w:rPr>
        <w:t xml:space="preserve"> </w:t>
      </w:r>
      <w:r w:rsidRPr="003251A8">
        <w:rPr>
          <w:b/>
          <w:sz w:val="28"/>
          <w:szCs w:val="28"/>
        </w:rPr>
        <w:t>подготовка социальных про</w:t>
      </w:r>
      <w:r>
        <w:rPr>
          <w:b/>
          <w:sz w:val="28"/>
          <w:szCs w:val="28"/>
        </w:rPr>
        <w:t>ектов, КТД по ПДД,</w:t>
      </w:r>
      <w:r w:rsidRPr="003251A8">
        <w:rPr>
          <w:b/>
          <w:sz w:val="28"/>
          <w:szCs w:val="28"/>
        </w:rPr>
        <w:t xml:space="preserve"> по по</w:t>
      </w:r>
      <w:r>
        <w:rPr>
          <w:b/>
          <w:sz w:val="28"/>
          <w:szCs w:val="28"/>
        </w:rPr>
        <w:t xml:space="preserve">жарной безопасности </w:t>
      </w:r>
      <w:r w:rsidRPr="003251A8">
        <w:rPr>
          <w:b/>
          <w:sz w:val="28"/>
          <w:szCs w:val="28"/>
        </w:rPr>
        <w:t xml:space="preserve">, по </w:t>
      </w:r>
      <w:r>
        <w:rPr>
          <w:b/>
          <w:sz w:val="28"/>
          <w:szCs w:val="28"/>
        </w:rPr>
        <w:t>правовому просвещению.</w:t>
      </w:r>
    </w:p>
    <w:p w:rsidR="00BD37B4" w:rsidRDefault="00BD37B4" w:rsidP="00BD37B4">
      <w:pPr>
        <w:keepNext/>
        <w:keepLines/>
        <w:shd w:val="clear" w:color="auto" w:fill="FFFFFF"/>
        <w:tabs>
          <w:tab w:val="left" w:pos="23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222">
        <w:rPr>
          <w:sz w:val="28"/>
          <w:szCs w:val="28"/>
        </w:rPr>
        <w:t>своевременное выявление детей из социально запущенных слоев населения, склонных к употреблению наркотических веществ, предупреждение и профилактика преступности и беспризорности обучающихся школы</w:t>
      </w:r>
      <w:r>
        <w:rPr>
          <w:sz w:val="28"/>
          <w:szCs w:val="28"/>
        </w:rPr>
        <w:t>;</w:t>
      </w:r>
    </w:p>
    <w:p w:rsidR="00BD37B4" w:rsidRDefault="00BD37B4" w:rsidP="00BD37B4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Pr="00716667">
        <w:rPr>
          <w:color w:val="000000"/>
          <w:spacing w:val="-6"/>
          <w:sz w:val="28"/>
          <w:szCs w:val="28"/>
        </w:rPr>
        <w:t xml:space="preserve"> </w:t>
      </w:r>
      <w:r w:rsidRPr="00851E4A">
        <w:rPr>
          <w:color w:val="000000"/>
          <w:spacing w:val="-4"/>
          <w:sz w:val="28"/>
          <w:szCs w:val="28"/>
        </w:rPr>
        <w:t>компетентности   в   политико-</w:t>
      </w:r>
      <w:r w:rsidRPr="00851E4A">
        <w:rPr>
          <w:color w:val="000000"/>
          <w:spacing w:val="-2"/>
          <w:sz w:val="28"/>
          <w:szCs w:val="28"/>
        </w:rPr>
        <w:t>правовой сфере</w:t>
      </w:r>
      <w:r>
        <w:rPr>
          <w:color w:val="000000"/>
          <w:spacing w:val="-2"/>
          <w:sz w:val="28"/>
          <w:szCs w:val="28"/>
        </w:rPr>
        <w:t>:</w:t>
      </w:r>
      <w:r w:rsidRPr="00293E76">
        <w:t xml:space="preserve"> </w:t>
      </w:r>
      <w:r w:rsidRPr="00293E76">
        <w:rPr>
          <w:sz w:val="28"/>
          <w:szCs w:val="28"/>
        </w:rPr>
        <w:t>изучение Конвенции ООН о правах ребенка и четкое их соблюдение; государственных и международных документов о правах человека, о его положении в обществе;</w:t>
      </w:r>
      <w:r>
        <w:rPr>
          <w:sz w:val="28"/>
          <w:szCs w:val="28"/>
        </w:rPr>
        <w:t xml:space="preserve"> </w:t>
      </w:r>
    </w:p>
    <w:p w:rsidR="00BD37B4" w:rsidRDefault="00BD37B4" w:rsidP="00BD37B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E76">
        <w:rPr>
          <w:sz w:val="28"/>
          <w:szCs w:val="28"/>
        </w:rPr>
        <w:t>создание консультативных пунктов по оказанию учащимся информационно – правовой помощи;</w:t>
      </w:r>
      <w:r>
        <w:rPr>
          <w:sz w:val="28"/>
          <w:szCs w:val="28"/>
        </w:rPr>
        <w:t xml:space="preserve"> (Совет профилактики, Школьная служба примирения)</w:t>
      </w:r>
    </w:p>
    <w:p w:rsidR="00BD37B4" w:rsidRDefault="00BD37B4" w:rsidP="00BD37B4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293E76">
        <w:rPr>
          <w:sz w:val="28"/>
          <w:szCs w:val="28"/>
        </w:rPr>
        <w:t>роведение специалистами по праву тематических  бесед и лекций (разъяснение правил поведения в школе, общественных местах, транспорте, вблизи автомобильных и железных дорог);</w:t>
      </w:r>
    </w:p>
    <w:p w:rsidR="00BD37B4" w:rsidRDefault="00BD37B4" w:rsidP="00BD37B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E76">
        <w:rPr>
          <w:sz w:val="28"/>
          <w:szCs w:val="28"/>
        </w:rPr>
        <w:t>организация занятий для детей и подростков по овладению способами бесконфликтного поведения и приемами разрешения конфликтных ситуаций;</w:t>
      </w:r>
    </w:p>
    <w:p w:rsidR="00BD37B4" w:rsidRDefault="00BD37B4" w:rsidP="00BD37B4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использование </w:t>
      </w:r>
      <w:r w:rsidRPr="00293E76">
        <w:rPr>
          <w:sz w:val="28"/>
          <w:szCs w:val="28"/>
        </w:rPr>
        <w:t>на уроках учебного материала, способствующего формированию правового сознания учащихся.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9"/>
        <w:gridCol w:w="2971"/>
        <w:gridCol w:w="1843"/>
        <w:gridCol w:w="1134"/>
        <w:gridCol w:w="1984"/>
      </w:tblGrid>
      <w:tr w:rsidR="00BD37B4" w:rsidRPr="002161DF" w:rsidTr="00CB6B65">
        <w:tc>
          <w:tcPr>
            <w:tcW w:w="848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lastRenderedPageBreak/>
              <w:t>№ п/п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  <w:r w:rsidRPr="002161DF">
              <w:t>Формы занятий и виды деятельности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  <w:r w:rsidRPr="002161DF">
              <w:t>Срок исполнения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  <w:r w:rsidRPr="002161DF">
              <w:t>Класс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  <w:r w:rsidRPr="002161DF">
              <w:t>Ответственные</w:t>
            </w:r>
          </w:p>
          <w:p w:rsidR="00BD37B4" w:rsidRPr="002161DF" w:rsidRDefault="00BD37B4" w:rsidP="00CB6B65">
            <w:pPr>
              <w:keepNext/>
              <w:keepLines/>
            </w:pP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1.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 Беседы: «Правила поведения в школе, соблюдение ТБ в быту и дома» 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В начале каждой 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четверти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1-11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Кл.рук</w:t>
            </w: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2.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tabs>
                <w:tab w:val="left" w:pos="10440"/>
              </w:tabs>
              <w:ind w:right="76"/>
            </w:pPr>
            <w:r w:rsidRPr="002161DF">
              <w:t>Встреча учащихся инспектором ОДН. Беседа о запрете  использования сотовых телефонов в учебном процессе.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В течение года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5- 11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>
              <w:t>соцпедагог</w:t>
            </w: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3.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  <w:ind w:left="86"/>
            </w:pPr>
            <w:r w:rsidRPr="002161DF">
              <w:t>Индивидуальные беседы членов администрации школы, классных руководителей со школьниками, допускающими нарушения</w:t>
            </w:r>
          </w:p>
          <w:p w:rsidR="00BD37B4" w:rsidRPr="002161DF" w:rsidRDefault="00BD37B4" w:rsidP="00CB6B65">
            <w:pPr>
              <w:keepNext/>
              <w:keepLines/>
              <w:rPr>
                <w:b/>
              </w:rPr>
            </w:pP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В  теч.года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индивидуально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Кл.рук</w:t>
            </w: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4.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  <w:rPr>
                <w:b/>
              </w:rPr>
            </w:pPr>
            <w:r w:rsidRPr="002161DF">
              <w:rPr>
                <w:b/>
              </w:rPr>
              <w:t>Месячник ПДД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1- 20.09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1-11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кл.рук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5.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утренник "по ПДД для начальной школы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сентябрь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1-4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Мо нач.школы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6.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выставка рисунков "Добрая дорога детства»</w:t>
            </w:r>
          </w:p>
          <w:p w:rsidR="00BD37B4" w:rsidRPr="002161DF" w:rsidRDefault="00BD37B4" w:rsidP="00CB6B65">
            <w:pPr>
              <w:keepNext/>
              <w:keepLines/>
            </w:pP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сентябрь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1-6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Рук. МО нач школы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  <w:r>
              <w:t>Учитель</w:t>
            </w:r>
            <w:r w:rsidRPr="002161DF">
              <w:t xml:space="preserve"> ИЗО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7.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    конкурс презентаций по ПДД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3 нед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7-8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Учителя информатики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8.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конкурс уголков по ПДД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3 нед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lastRenderedPageBreak/>
              <w:t>1-11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lastRenderedPageBreak/>
              <w:t>Кл. руководители</w:t>
            </w: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lastRenderedPageBreak/>
              <w:t>9.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беседы кл.рук. по ПДД, составление маршрутных листов ( Программа обучения школьников ПДД)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1-3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нед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1-11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         кл.руководители,</w:t>
            </w:r>
          </w:p>
          <w:p w:rsidR="00BD37B4" w:rsidRPr="002161DF" w:rsidRDefault="00BD37B4" w:rsidP="00CB6B65">
            <w:pPr>
              <w:keepNext/>
              <w:keepLines/>
            </w:pPr>
          </w:p>
        </w:tc>
      </w:tr>
      <w:tr w:rsidR="00BD37B4" w:rsidRPr="002161DF" w:rsidTr="00CB6B65">
        <w:trPr>
          <w:trHeight w:val="1121"/>
        </w:trPr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11.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выставка литературы "Знай правила дорожного движения"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Сентябрь, май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1-11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Зав. библиотекой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проведение лекций с привлечением инспектора ГИБДД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  <w:r w:rsidRPr="002161DF">
              <w:t>В течение года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  <w:jc w:val="center"/>
            </w:pP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Зам. дир</w:t>
            </w:r>
          </w:p>
          <w:p w:rsidR="00BD37B4" w:rsidRPr="002161DF" w:rsidRDefault="00BD37B4" w:rsidP="00CB6B65">
            <w:pPr>
              <w:keepNext/>
              <w:keepLines/>
              <w:jc w:val="center"/>
            </w:pP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12.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Олимпиада по ПДД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февраль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5-8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Организатор преподаватель ОБЖ</w:t>
            </w: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  <w:jc w:val="center"/>
            </w:pPr>
            <w:r w:rsidRPr="002161DF">
              <w:t>13.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 « Безопасное колесо»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апрель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5-6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Организатор преподаватель ОБЖ Кл.рук.</w:t>
            </w: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</w:pPr>
            <w:r w:rsidRPr="002161DF">
              <w:t>14.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rPr>
                <w:b/>
              </w:rPr>
              <w:t>Дни правовых знаний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- Лекции с привлечением работников прокуратуры, ОДН, врачей</w:t>
            </w:r>
          </w:p>
          <w:p w:rsidR="00BD37B4" w:rsidRPr="002161DF" w:rsidRDefault="00BD37B4" w:rsidP="00CB6B65">
            <w:pPr>
              <w:keepNext/>
              <w:keepLines/>
            </w:pP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апрель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1-11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>
              <w:t>соцпедагог</w:t>
            </w:r>
            <w:r w:rsidRPr="002161DF">
              <w:t>,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Кл,рук.</w:t>
            </w: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</w:pPr>
            <w:r w:rsidRPr="002161DF">
              <w:t>15.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Совет  профилактики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в теч.года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индивидуально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Администрация,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Кл,рук.</w:t>
            </w:r>
          </w:p>
        </w:tc>
      </w:tr>
      <w:tr w:rsidR="00BD37B4" w:rsidRPr="002161DF" w:rsidTr="00CB6B65">
        <w:tc>
          <w:tcPr>
            <w:tcW w:w="848" w:type="dxa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</w:pPr>
            <w:r w:rsidRPr="002161DF">
              <w:t>16.</w:t>
            </w:r>
          </w:p>
        </w:tc>
        <w:tc>
          <w:tcPr>
            <w:tcW w:w="2980" w:type="dxa"/>
            <w:gridSpan w:val="2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Серия  классных часов по темам « Мой выбор» :  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« Преступление и наказание»,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« Я и политика», « Учимся  строить отношения » 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Декабрь,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апрель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5-9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Кл.рук</w:t>
            </w:r>
          </w:p>
        </w:tc>
      </w:tr>
      <w:tr w:rsidR="00BD37B4" w:rsidRPr="002161DF" w:rsidTr="00CB6B65">
        <w:trPr>
          <w:trHeight w:val="720"/>
        </w:trPr>
        <w:tc>
          <w:tcPr>
            <w:tcW w:w="857" w:type="dxa"/>
            <w:gridSpan w:val="2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</w:pPr>
            <w:r w:rsidRPr="002161DF">
              <w:t>17.</w:t>
            </w:r>
          </w:p>
        </w:tc>
        <w:tc>
          <w:tcPr>
            <w:tcW w:w="2971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Государственная символика РФ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 Декабрь, май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1-11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Кл.рук</w:t>
            </w:r>
          </w:p>
        </w:tc>
      </w:tr>
      <w:tr w:rsidR="00BD37B4" w:rsidRPr="002161DF" w:rsidTr="00CB6B65">
        <w:trPr>
          <w:trHeight w:val="920"/>
        </w:trPr>
        <w:tc>
          <w:tcPr>
            <w:tcW w:w="857" w:type="dxa"/>
            <w:gridSpan w:val="2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</w:pPr>
            <w:r w:rsidRPr="002161DF">
              <w:lastRenderedPageBreak/>
              <w:t>18.</w:t>
            </w:r>
          </w:p>
        </w:tc>
        <w:tc>
          <w:tcPr>
            <w:tcW w:w="2971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 Беседы: «Права несовершеннолетних, их знание и применение»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В теч.года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2-11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>
              <w:t>соцпедагог</w:t>
            </w:r>
            <w:r w:rsidRPr="002161DF">
              <w:t xml:space="preserve"> , инспектор ОДН</w:t>
            </w:r>
          </w:p>
        </w:tc>
      </w:tr>
      <w:tr w:rsidR="00BD37B4" w:rsidRPr="002161DF" w:rsidTr="00CB6B65">
        <w:trPr>
          <w:trHeight w:val="720"/>
        </w:trPr>
        <w:tc>
          <w:tcPr>
            <w:tcW w:w="857" w:type="dxa"/>
            <w:gridSpan w:val="2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</w:pPr>
            <w:r w:rsidRPr="002161DF">
              <w:t>19.</w:t>
            </w:r>
          </w:p>
        </w:tc>
        <w:tc>
          <w:tcPr>
            <w:tcW w:w="2971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Соревнования по пожарно-прикладному спорту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До апреля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  <w:rPr>
                <w:b/>
              </w:rPr>
            </w:pPr>
            <w:r w:rsidRPr="002161DF">
              <w:rPr>
                <w:b/>
              </w:rPr>
              <w:t>7-8 классы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Организатор преподаватель ОБЖ</w:t>
            </w:r>
          </w:p>
        </w:tc>
      </w:tr>
      <w:tr w:rsidR="00BD37B4" w:rsidRPr="002161DF" w:rsidTr="00CB6B65">
        <w:trPr>
          <w:trHeight w:val="720"/>
        </w:trPr>
        <w:tc>
          <w:tcPr>
            <w:tcW w:w="857" w:type="dxa"/>
            <w:gridSpan w:val="2"/>
          </w:tcPr>
          <w:p w:rsidR="00BD37B4" w:rsidRPr="002161DF" w:rsidRDefault="00BD37B4" w:rsidP="00BD37B4">
            <w:pPr>
              <w:keepNext/>
              <w:keepLines/>
              <w:numPr>
                <w:ilvl w:val="0"/>
                <w:numId w:val="57"/>
              </w:numPr>
              <w:suppressAutoHyphens/>
              <w:spacing w:after="0" w:line="240" w:lineRule="auto"/>
            </w:pPr>
            <w:r w:rsidRPr="002161DF">
              <w:t>20.</w:t>
            </w:r>
          </w:p>
        </w:tc>
        <w:tc>
          <w:tcPr>
            <w:tcW w:w="2971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Акция « Рука помощи» 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( вовлечение учащихся, состоящих на учете в кружки, секции)</w:t>
            </w:r>
          </w:p>
        </w:tc>
        <w:tc>
          <w:tcPr>
            <w:tcW w:w="1843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В теч.года</w:t>
            </w:r>
          </w:p>
        </w:tc>
        <w:tc>
          <w:tcPr>
            <w:tcW w:w="113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индивидуально</w:t>
            </w:r>
          </w:p>
        </w:tc>
        <w:tc>
          <w:tcPr>
            <w:tcW w:w="1984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Администрация,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Кл,рук.</w:t>
            </w:r>
          </w:p>
        </w:tc>
      </w:tr>
    </w:tbl>
    <w:p w:rsidR="00BD37B4" w:rsidRDefault="00BD37B4" w:rsidP="00BD37B4">
      <w:pPr>
        <w:keepNext/>
        <w:keepLines/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Нравственно-эстетическое направление  «Я И КУЛЬТУРА»</w:t>
      </w:r>
    </w:p>
    <w:p w:rsidR="00BD37B4" w:rsidRDefault="00BD37B4" w:rsidP="00BD37B4">
      <w:pPr>
        <w:tabs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ОТНОШЕНИЯ К ИСКУССТВУ</w:t>
      </w:r>
    </w:p>
    <w:p w:rsidR="00BD37B4" w:rsidRDefault="00BD37B4" w:rsidP="00BD37B4">
      <w:pPr>
        <w:tabs>
          <w:tab w:val="left" w:pos="3780"/>
        </w:tabs>
        <w:rPr>
          <w:sz w:val="28"/>
          <w:szCs w:val="28"/>
        </w:rPr>
      </w:pPr>
      <w:r w:rsidRPr="003F240B">
        <w:rPr>
          <w:sz w:val="28"/>
          <w:szCs w:val="28"/>
        </w:rPr>
        <w:t xml:space="preserve">В целях успешной реализации </w:t>
      </w:r>
      <w:r>
        <w:rPr>
          <w:sz w:val="28"/>
          <w:szCs w:val="28"/>
        </w:rPr>
        <w:t xml:space="preserve">проведение мероприятий по вовлечению учащихся  в творческую деятельность, чтобы </w:t>
      </w:r>
    </w:p>
    <w:p w:rsidR="00BD37B4" w:rsidRDefault="00BD37B4" w:rsidP="00BD37B4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-воспитывать у школьников чувство прекрасного, развивать их творческое мышление, художественные способности, формировать эстетические вкусы, идеалы;</w:t>
      </w:r>
    </w:p>
    <w:p w:rsidR="00BD37B4" w:rsidRDefault="00BD37B4" w:rsidP="00BD37B4">
      <w:pPr>
        <w:tabs>
          <w:tab w:val="left" w:pos="72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понимание значимости искусства в жизни каждого гражданина.</w:t>
      </w:r>
    </w:p>
    <w:p w:rsidR="00BD37B4" w:rsidRDefault="00BD37B4" w:rsidP="00BD37B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</w:t>
      </w:r>
    </w:p>
    <w:p w:rsidR="00BD37B4" w:rsidRDefault="00BD37B4" w:rsidP="00BD37B4">
      <w:pPr>
        <w:tabs>
          <w:tab w:val="left" w:pos="3780"/>
        </w:tabs>
        <w:jc w:val="both"/>
        <w:rPr>
          <w:sz w:val="28"/>
          <w:szCs w:val="28"/>
        </w:rPr>
      </w:pPr>
    </w:p>
    <w:tbl>
      <w:tblPr>
        <w:tblW w:w="9509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978"/>
        <w:gridCol w:w="2126"/>
        <w:gridCol w:w="997"/>
        <w:gridCol w:w="2268"/>
      </w:tblGrid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  <w:rPr>
                <w:b/>
              </w:rPr>
            </w:pPr>
            <w:r w:rsidRPr="002161DF">
              <w:rPr>
                <w:b/>
              </w:rPr>
              <w:t>№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  <w:r w:rsidRPr="002161DF">
              <w:t>Формы занятий и виды деятельности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  <w:r w:rsidRPr="002161DF">
              <w:t>Срок исполнения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  <w:r w:rsidRPr="002161DF">
              <w:t>Класс</w:t>
            </w:r>
          </w:p>
        </w:tc>
        <w:tc>
          <w:tcPr>
            <w:tcW w:w="2268" w:type="dxa"/>
          </w:tcPr>
          <w:p w:rsidR="00BD37B4" w:rsidRPr="002161DF" w:rsidRDefault="00BD37B4" w:rsidP="00CB6B65">
            <w:pPr>
              <w:keepNext/>
              <w:keepLines/>
            </w:pPr>
          </w:p>
          <w:p w:rsidR="00BD37B4" w:rsidRPr="002161DF" w:rsidRDefault="00BD37B4" w:rsidP="00CB6B65">
            <w:pPr>
              <w:keepNext/>
              <w:keepLines/>
            </w:pPr>
            <w:r w:rsidRPr="002161DF">
              <w:t>Ответственные</w:t>
            </w:r>
          </w:p>
          <w:p w:rsidR="00BD37B4" w:rsidRPr="002161DF" w:rsidRDefault="00BD37B4" w:rsidP="00CB6B65">
            <w:pPr>
              <w:keepNext/>
              <w:keepLines/>
            </w:pPr>
          </w:p>
        </w:tc>
      </w:tr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  <w:rPr>
                <w:b/>
              </w:rPr>
            </w:pPr>
          </w:p>
          <w:p w:rsidR="00BD37B4" w:rsidRPr="002161DF" w:rsidRDefault="00BD37B4" w:rsidP="00CB6B65">
            <w:r w:rsidRPr="002161DF">
              <w:t>1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snapToGrid w:val="0"/>
            </w:pPr>
            <w:r w:rsidRPr="002161DF">
              <w:t>Участие в городских творческих конкурсах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snapToGrid w:val="0"/>
            </w:pPr>
            <w:r w:rsidRPr="002161DF">
              <w:t>В течение года по плану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snapToGrid w:val="0"/>
            </w:pPr>
            <w:r>
              <w:t>1</w:t>
            </w:r>
            <w:r w:rsidRPr="002161DF">
              <w:t>-11</w:t>
            </w:r>
          </w:p>
        </w:tc>
        <w:tc>
          <w:tcPr>
            <w:tcW w:w="2268" w:type="dxa"/>
          </w:tcPr>
          <w:p w:rsidR="00BD37B4" w:rsidRPr="002161DF" w:rsidRDefault="00BD37B4" w:rsidP="00CB6B65">
            <w:pPr>
              <w:snapToGrid w:val="0"/>
            </w:pPr>
            <w:r>
              <w:t>Зам по ВР</w:t>
            </w:r>
            <w:r w:rsidRPr="002161DF">
              <w:t>, кл руководители</w:t>
            </w:r>
          </w:p>
        </w:tc>
      </w:tr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</w:pPr>
            <w:r w:rsidRPr="002161DF">
              <w:t>2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snapToGrid w:val="0"/>
            </w:pPr>
            <w:r w:rsidRPr="002161DF">
              <w:t>Концерт ко дню матери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snapToGrid w:val="0"/>
            </w:pPr>
            <w:r w:rsidRPr="002161DF">
              <w:t>Ноябрь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snapToGrid w:val="0"/>
            </w:pPr>
          </w:p>
        </w:tc>
        <w:tc>
          <w:tcPr>
            <w:tcW w:w="2268" w:type="dxa"/>
          </w:tcPr>
          <w:p w:rsidR="00BD37B4" w:rsidRPr="002161DF" w:rsidRDefault="00BD37B4" w:rsidP="00CB6B65">
            <w:r>
              <w:t>Зам по ВР</w:t>
            </w:r>
            <w:r w:rsidRPr="002161DF">
              <w:t xml:space="preserve"> кл руководители</w:t>
            </w:r>
          </w:p>
        </w:tc>
      </w:tr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</w:pPr>
            <w:r w:rsidRPr="002161DF">
              <w:t>3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snapToGrid w:val="0"/>
            </w:pPr>
            <w:r w:rsidRPr="002161DF">
              <w:t>Концерт ко Дню учителя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snapToGrid w:val="0"/>
            </w:pPr>
            <w:r w:rsidRPr="002161DF">
              <w:t xml:space="preserve">Октябрь 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snapToGrid w:val="0"/>
            </w:pPr>
            <w:r w:rsidRPr="002161DF">
              <w:t>5-11</w:t>
            </w:r>
          </w:p>
        </w:tc>
        <w:tc>
          <w:tcPr>
            <w:tcW w:w="2268" w:type="dxa"/>
          </w:tcPr>
          <w:p w:rsidR="00BD37B4" w:rsidRPr="002161DF" w:rsidRDefault="00BD37B4" w:rsidP="00CB6B65">
            <w:r>
              <w:t>Зам по ВР</w:t>
            </w:r>
            <w:r w:rsidRPr="002161DF">
              <w:t xml:space="preserve"> кл руководители</w:t>
            </w:r>
          </w:p>
        </w:tc>
      </w:tr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</w:pPr>
            <w:r w:rsidRPr="002161DF">
              <w:t>4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snapToGrid w:val="0"/>
            </w:pPr>
            <w:r>
              <w:t>«Минута славы</w:t>
            </w:r>
            <w:r w:rsidRPr="002161DF">
              <w:t>»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snapToGrid w:val="0"/>
            </w:pPr>
            <w:r>
              <w:t xml:space="preserve">Декабрь </w:t>
            </w:r>
            <w:r w:rsidRPr="002161DF">
              <w:t xml:space="preserve"> 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snapToGrid w:val="0"/>
            </w:pPr>
            <w:r w:rsidRPr="002161DF">
              <w:t>1-11</w:t>
            </w:r>
          </w:p>
        </w:tc>
        <w:tc>
          <w:tcPr>
            <w:tcW w:w="2268" w:type="dxa"/>
          </w:tcPr>
          <w:p w:rsidR="00BD37B4" w:rsidRPr="002161DF" w:rsidRDefault="00BD37B4" w:rsidP="00CB6B65">
            <w:r>
              <w:t>Зам по ВР</w:t>
            </w:r>
            <w:r w:rsidRPr="002161DF">
              <w:t xml:space="preserve"> кл руководители</w:t>
            </w:r>
          </w:p>
        </w:tc>
      </w:tr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</w:pPr>
            <w:r w:rsidRPr="002161DF">
              <w:t>6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snapToGrid w:val="0"/>
            </w:pPr>
            <w:r w:rsidRPr="002161DF">
              <w:t>«Литературные чтения»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snapToGrid w:val="0"/>
            </w:pPr>
            <w:r w:rsidRPr="002161DF">
              <w:t>В течение года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snapToGrid w:val="0"/>
            </w:pPr>
            <w:r w:rsidRPr="002161DF">
              <w:t>3-11</w:t>
            </w:r>
          </w:p>
        </w:tc>
        <w:tc>
          <w:tcPr>
            <w:tcW w:w="2268" w:type="dxa"/>
          </w:tcPr>
          <w:p w:rsidR="00BD37B4" w:rsidRPr="002161DF" w:rsidRDefault="00BD37B4" w:rsidP="00CB6B65">
            <w:pPr>
              <w:snapToGrid w:val="0"/>
            </w:pPr>
            <w:r w:rsidRPr="002161DF">
              <w:t>Учителя словесники, кл руководители</w:t>
            </w:r>
          </w:p>
        </w:tc>
      </w:tr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</w:pPr>
            <w:r w:rsidRPr="002161DF">
              <w:t>7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snapToGrid w:val="0"/>
            </w:pPr>
            <w:r w:rsidRPr="002161DF">
              <w:t>Культпоход в театр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snapToGrid w:val="0"/>
            </w:pPr>
            <w:r w:rsidRPr="002161DF">
              <w:t>В течение года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snapToGrid w:val="0"/>
            </w:pPr>
            <w:r w:rsidRPr="002161DF">
              <w:t>1-11</w:t>
            </w:r>
          </w:p>
        </w:tc>
        <w:tc>
          <w:tcPr>
            <w:tcW w:w="2268" w:type="dxa"/>
          </w:tcPr>
          <w:p w:rsidR="00BD37B4" w:rsidRPr="002161DF" w:rsidRDefault="00BD37B4" w:rsidP="00CB6B65">
            <w:pPr>
              <w:snapToGrid w:val="0"/>
            </w:pPr>
            <w:r w:rsidRPr="002161DF">
              <w:t>Классные руководители</w:t>
            </w:r>
          </w:p>
        </w:tc>
      </w:tr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</w:pPr>
            <w:r w:rsidRPr="002161DF">
              <w:t>8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snapToGrid w:val="0"/>
            </w:pPr>
            <w:r w:rsidRPr="002161DF">
              <w:t>«Мастерская деда Мороза»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snapToGrid w:val="0"/>
            </w:pPr>
            <w:r w:rsidRPr="002161DF">
              <w:t xml:space="preserve">Декабрь 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snapToGrid w:val="0"/>
            </w:pPr>
            <w:r w:rsidRPr="002161DF">
              <w:t>1-11</w:t>
            </w:r>
          </w:p>
        </w:tc>
        <w:tc>
          <w:tcPr>
            <w:tcW w:w="2268" w:type="dxa"/>
          </w:tcPr>
          <w:p w:rsidR="00BD37B4" w:rsidRPr="002161DF" w:rsidRDefault="00BD37B4" w:rsidP="00CB6B65">
            <w:pPr>
              <w:snapToGrid w:val="0"/>
            </w:pPr>
            <w:r w:rsidRPr="002161DF">
              <w:t>Классные руководители</w:t>
            </w:r>
          </w:p>
        </w:tc>
      </w:tr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</w:pPr>
            <w:r w:rsidRPr="002161DF">
              <w:t>9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snapToGrid w:val="0"/>
            </w:pPr>
            <w:r w:rsidRPr="002161DF">
              <w:t>«Фильм! Фильм!»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snapToGrid w:val="0"/>
            </w:pPr>
            <w:r w:rsidRPr="002161DF">
              <w:t>В течение года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snapToGrid w:val="0"/>
            </w:pPr>
            <w:r w:rsidRPr="002161DF">
              <w:t>1-11</w:t>
            </w:r>
          </w:p>
        </w:tc>
        <w:tc>
          <w:tcPr>
            <w:tcW w:w="2268" w:type="dxa"/>
          </w:tcPr>
          <w:p w:rsidR="00BD37B4" w:rsidRPr="002161DF" w:rsidRDefault="00BD37B4" w:rsidP="00CB6B65">
            <w:pPr>
              <w:snapToGrid w:val="0"/>
            </w:pPr>
            <w:r w:rsidRPr="002161DF">
              <w:t>Классные руководители</w:t>
            </w:r>
          </w:p>
        </w:tc>
      </w:tr>
      <w:tr w:rsidR="00BD37B4" w:rsidRPr="002161DF" w:rsidTr="00C77125">
        <w:tc>
          <w:tcPr>
            <w:tcW w:w="1140" w:type="dxa"/>
          </w:tcPr>
          <w:p w:rsidR="00BD37B4" w:rsidRPr="002161DF" w:rsidRDefault="00BD37B4" w:rsidP="00CB6B65">
            <w:pPr>
              <w:snapToGrid w:val="0"/>
            </w:pPr>
            <w:r w:rsidRPr="002161DF">
              <w:t>10</w:t>
            </w:r>
          </w:p>
        </w:tc>
        <w:tc>
          <w:tcPr>
            <w:tcW w:w="2978" w:type="dxa"/>
          </w:tcPr>
          <w:p w:rsidR="00BD37B4" w:rsidRPr="002161DF" w:rsidRDefault="00BD37B4" w:rsidP="00CB6B65">
            <w:pPr>
              <w:snapToGrid w:val="0"/>
            </w:pPr>
            <w:r w:rsidRPr="002161DF">
              <w:t>«Книжкина неделя»</w:t>
            </w:r>
          </w:p>
        </w:tc>
        <w:tc>
          <w:tcPr>
            <w:tcW w:w="2126" w:type="dxa"/>
          </w:tcPr>
          <w:p w:rsidR="00BD37B4" w:rsidRPr="002161DF" w:rsidRDefault="00BD37B4" w:rsidP="00CB6B65">
            <w:pPr>
              <w:snapToGrid w:val="0"/>
            </w:pPr>
            <w:r w:rsidRPr="002161DF">
              <w:t xml:space="preserve">Март </w:t>
            </w:r>
          </w:p>
        </w:tc>
        <w:tc>
          <w:tcPr>
            <w:tcW w:w="997" w:type="dxa"/>
          </w:tcPr>
          <w:p w:rsidR="00BD37B4" w:rsidRPr="002161DF" w:rsidRDefault="00BD37B4" w:rsidP="00CB6B65">
            <w:pPr>
              <w:snapToGrid w:val="0"/>
            </w:pPr>
            <w:r w:rsidRPr="002161DF">
              <w:t>1-8</w:t>
            </w:r>
          </w:p>
        </w:tc>
        <w:tc>
          <w:tcPr>
            <w:tcW w:w="2268" w:type="dxa"/>
          </w:tcPr>
          <w:p w:rsidR="00BD37B4" w:rsidRPr="002161DF" w:rsidRDefault="00BD37B4" w:rsidP="00CB6B65">
            <w:pPr>
              <w:snapToGrid w:val="0"/>
            </w:pPr>
            <w:r w:rsidRPr="002161DF">
              <w:t>Школьный библиотекарь</w:t>
            </w:r>
          </w:p>
        </w:tc>
      </w:tr>
    </w:tbl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</w:p>
    <w:p w:rsidR="00BD37B4" w:rsidRDefault="00BD37B4" w:rsidP="00BD37B4">
      <w:pPr>
        <w:jc w:val="center"/>
        <w:rPr>
          <w:b/>
        </w:rPr>
      </w:pPr>
      <w:r w:rsidRPr="00BD4E11">
        <w:rPr>
          <w:b/>
        </w:rPr>
        <w:t>НРАВС</w:t>
      </w:r>
      <w:r>
        <w:rPr>
          <w:b/>
        </w:rPr>
        <w:t>Т</w:t>
      </w:r>
      <w:r w:rsidRPr="00BD4E11">
        <w:rPr>
          <w:b/>
        </w:rPr>
        <w:t>ВЕННОЕ НАПРАВЛЕНИЕ « Я И СЕМЬЯ»</w:t>
      </w:r>
    </w:p>
    <w:p w:rsidR="00BD37B4" w:rsidRDefault="00BD37B4" w:rsidP="00BD37B4">
      <w:pPr>
        <w:rPr>
          <w:b/>
        </w:rPr>
      </w:pPr>
      <w:r>
        <w:rPr>
          <w:b/>
        </w:rPr>
        <w:t xml:space="preserve">       ФОРМИРОВАНИЕ ГРАЖДАНСКОГО ОТНОШЕНИЯ К СЕМЬЕ</w:t>
      </w:r>
    </w:p>
    <w:p w:rsidR="00BD37B4" w:rsidRDefault="00BD37B4" w:rsidP="00BD37B4">
      <w:pPr>
        <w:keepNext/>
        <w:keepLines/>
        <w:rPr>
          <w:sz w:val="28"/>
        </w:rPr>
      </w:pPr>
      <w:r w:rsidRPr="00233BB2">
        <w:rPr>
          <w:sz w:val="28"/>
        </w:rPr>
        <w:t>В целях успешной реализации:</w:t>
      </w:r>
    </w:p>
    <w:p w:rsidR="00BD37B4" w:rsidRDefault="00BD37B4" w:rsidP="00BD37B4">
      <w:pPr>
        <w:keepNext/>
        <w:keepLines/>
        <w:rPr>
          <w:sz w:val="28"/>
        </w:rPr>
      </w:pPr>
      <w:r>
        <w:rPr>
          <w:sz w:val="28"/>
        </w:rPr>
        <w:t>- проведение мероприятий  для поддержания продуктивных партнерских отношений, социализации учащихся, сохранения  семейных традиций: с семьями учеников, учреждениями культуры, спортивными организациями и местными сообществами;</w:t>
      </w:r>
    </w:p>
    <w:p w:rsidR="00BD37B4" w:rsidRPr="006F03D1" w:rsidRDefault="00BD37B4" w:rsidP="00BD37B4">
      <w:pPr>
        <w:rPr>
          <w:sz w:val="28"/>
          <w:szCs w:val="28"/>
        </w:rPr>
      </w:pPr>
      <w:r>
        <w:rPr>
          <w:sz w:val="28"/>
        </w:rPr>
        <w:t xml:space="preserve">- использование активных форм работы с родителями: </w:t>
      </w:r>
      <w:r w:rsidRPr="006F03D1">
        <w:rPr>
          <w:sz w:val="28"/>
          <w:szCs w:val="28"/>
        </w:rPr>
        <w:t>круглый стол</w:t>
      </w:r>
      <w:r>
        <w:rPr>
          <w:sz w:val="28"/>
          <w:szCs w:val="28"/>
        </w:rPr>
        <w:t xml:space="preserve">, </w:t>
      </w:r>
      <w:r w:rsidRPr="006F03D1">
        <w:rPr>
          <w:sz w:val="28"/>
          <w:szCs w:val="28"/>
        </w:rPr>
        <w:t>диспут</w:t>
      </w:r>
      <w:r>
        <w:rPr>
          <w:sz w:val="28"/>
          <w:szCs w:val="28"/>
        </w:rPr>
        <w:t xml:space="preserve">, </w:t>
      </w:r>
      <w:r w:rsidRPr="006F03D1">
        <w:rPr>
          <w:sz w:val="28"/>
          <w:szCs w:val="28"/>
        </w:rPr>
        <w:t>ролевая игра</w:t>
      </w:r>
      <w:r>
        <w:rPr>
          <w:sz w:val="28"/>
          <w:szCs w:val="28"/>
        </w:rPr>
        <w:t xml:space="preserve">, </w:t>
      </w:r>
      <w:r w:rsidRPr="006F03D1">
        <w:rPr>
          <w:sz w:val="28"/>
          <w:szCs w:val="28"/>
        </w:rPr>
        <w:t>час общения</w:t>
      </w:r>
      <w:r>
        <w:rPr>
          <w:sz w:val="28"/>
          <w:szCs w:val="28"/>
        </w:rPr>
        <w:t xml:space="preserve">, анкетирование, презентации; проведение родительского  всеобуча </w:t>
      </w:r>
    </w:p>
    <w:p w:rsidR="00BD37B4" w:rsidRDefault="00BD37B4" w:rsidP="00BD37B4">
      <w:pPr>
        <w:keepNext/>
        <w:keepLines/>
        <w:shd w:val="clear" w:color="auto" w:fill="FFFFFF"/>
        <w:tabs>
          <w:tab w:val="left" w:pos="23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B3222">
        <w:rPr>
          <w:sz w:val="28"/>
          <w:szCs w:val="28"/>
        </w:rPr>
        <w:t xml:space="preserve">своевременное выявление </w:t>
      </w:r>
      <w:r>
        <w:rPr>
          <w:sz w:val="28"/>
          <w:szCs w:val="28"/>
        </w:rPr>
        <w:t>семей</w:t>
      </w:r>
      <w:r w:rsidRPr="009B3222">
        <w:rPr>
          <w:sz w:val="28"/>
          <w:szCs w:val="28"/>
        </w:rPr>
        <w:t xml:space="preserve"> из социально запущенных слоев населения, склонных к употреблению </w:t>
      </w:r>
      <w:r>
        <w:rPr>
          <w:sz w:val="28"/>
          <w:szCs w:val="28"/>
        </w:rPr>
        <w:t xml:space="preserve"> алкоголя, </w:t>
      </w:r>
      <w:r w:rsidRPr="009B3222">
        <w:rPr>
          <w:sz w:val="28"/>
          <w:szCs w:val="28"/>
        </w:rPr>
        <w:t>наркотических веществ</w:t>
      </w:r>
      <w:r>
        <w:rPr>
          <w:sz w:val="28"/>
          <w:szCs w:val="28"/>
        </w:rPr>
        <w:t>;</w:t>
      </w:r>
    </w:p>
    <w:p w:rsidR="00BD37B4" w:rsidRPr="00DD6638" w:rsidRDefault="00BD37B4" w:rsidP="00BD37B4">
      <w:pPr>
        <w:ind w:left="6" w:hanging="6"/>
        <w:rPr>
          <w:sz w:val="28"/>
          <w:szCs w:val="28"/>
        </w:rPr>
      </w:pPr>
      <w:r>
        <w:rPr>
          <w:sz w:val="20"/>
          <w:szCs w:val="20"/>
        </w:rPr>
        <w:t>-</w:t>
      </w:r>
      <w:r w:rsidRPr="00DD6638">
        <w:rPr>
          <w:sz w:val="28"/>
          <w:szCs w:val="28"/>
        </w:rPr>
        <w:t xml:space="preserve">обеспечение участия в работе с неблагополучными семьями инспектора по делам несовершеннолетних и членов </w:t>
      </w:r>
      <w:r>
        <w:rPr>
          <w:sz w:val="28"/>
          <w:szCs w:val="28"/>
        </w:rPr>
        <w:t>КДН иЗП</w:t>
      </w:r>
      <w:r w:rsidRPr="00DD6638">
        <w:rPr>
          <w:sz w:val="28"/>
          <w:szCs w:val="28"/>
        </w:rPr>
        <w:t>;</w:t>
      </w:r>
    </w:p>
    <w:p w:rsidR="00BD37B4" w:rsidRPr="00DD6638" w:rsidRDefault="00BD37B4" w:rsidP="00BD37B4">
      <w:pPr>
        <w:ind w:left="6" w:hanging="6"/>
        <w:rPr>
          <w:sz w:val="28"/>
          <w:szCs w:val="28"/>
        </w:rPr>
      </w:pPr>
      <w:r w:rsidRPr="00DD6638">
        <w:rPr>
          <w:sz w:val="28"/>
          <w:szCs w:val="28"/>
        </w:rPr>
        <w:t>-организация консультаций специалистов (психолога, медицинских работников, педагогов) для родителей;</w:t>
      </w:r>
    </w:p>
    <w:p w:rsidR="00BD37B4" w:rsidRPr="00DD6638" w:rsidRDefault="00BD37B4" w:rsidP="00BD37B4">
      <w:pPr>
        <w:ind w:left="6" w:hanging="6"/>
        <w:rPr>
          <w:sz w:val="28"/>
          <w:szCs w:val="28"/>
        </w:rPr>
      </w:pPr>
      <w:r w:rsidRPr="00DD663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D6638">
        <w:rPr>
          <w:sz w:val="28"/>
          <w:szCs w:val="28"/>
        </w:rPr>
        <w:t>посещение на дому детей «риска» и неблагополучных семей;</w:t>
      </w:r>
    </w:p>
    <w:p w:rsidR="00BD37B4" w:rsidRPr="00517280" w:rsidRDefault="00BD37B4" w:rsidP="00BD37B4">
      <w:pPr>
        <w:rPr>
          <w:sz w:val="28"/>
        </w:rPr>
      </w:pPr>
      <w:r w:rsidRPr="00517280">
        <w:rPr>
          <w:sz w:val="28"/>
          <w:szCs w:val="28"/>
        </w:rPr>
        <w:t xml:space="preserve">- </w:t>
      </w:r>
      <w:r>
        <w:rPr>
          <w:sz w:val="28"/>
        </w:rPr>
        <w:t xml:space="preserve">воспитание </w:t>
      </w:r>
      <w:r w:rsidRPr="00517280">
        <w:rPr>
          <w:sz w:val="28"/>
        </w:rPr>
        <w:t>у родителей, обучающихся устойчив</w:t>
      </w:r>
      <w:r>
        <w:rPr>
          <w:sz w:val="28"/>
        </w:rPr>
        <w:t xml:space="preserve">ого </w:t>
      </w:r>
      <w:r w:rsidRPr="00517280">
        <w:rPr>
          <w:sz w:val="28"/>
        </w:rPr>
        <w:t xml:space="preserve"> интерес</w:t>
      </w:r>
      <w:r>
        <w:rPr>
          <w:sz w:val="28"/>
        </w:rPr>
        <w:t xml:space="preserve">а </w:t>
      </w:r>
      <w:r w:rsidRPr="00517280">
        <w:rPr>
          <w:sz w:val="28"/>
        </w:rPr>
        <w:t xml:space="preserve"> к безопасности  и здоровью детей как участников дорожного движения.   </w:t>
      </w:r>
    </w:p>
    <w:p w:rsidR="00BD37B4" w:rsidRPr="00BC1A6C" w:rsidRDefault="00BD37B4" w:rsidP="00BD37B4">
      <w:pPr>
        <w:pStyle w:val="2"/>
        <w:jc w:val="center"/>
        <w:rPr>
          <w:color w:val="auto"/>
          <w:sz w:val="20"/>
        </w:rPr>
      </w:pPr>
      <w:r w:rsidRPr="00BC1A6C">
        <w:rPr>
          <w:color w:val="auto"/>
          <w:sz w:val="20"/>
        </w:rPr>
        <w:t>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319"/>
        <w:gridCol w:w="1660"/>
        <w:gridCol w:w="1792"/>
        <w:gridCol w:w="2335"/>
      </w:tblGrid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№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Формы занятий и виды деятельности</w:t>
            </w:r>
          </w:p>
        </w:tc>
        <w:tc>
          <w:tcPr>
            <w:tcW w:w="1660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Срок исполнения</w:t>
            </w:r>
          </w:p>
        </w:tc>
        <w:tc>
          <w:tcPr>
            <w:tcW w:w="1792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Класс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Ответственные</w:t>
            </w:r>
          </w:p>
          <w:p w:rsidR="00BD37B4" w:rsidRPr="002161DF" w:rsidRDefault="00BD37B4" w:rsidP="00CB6B65">
            <w:pPr>
              <w:rPr>
                <w:b/>
              </w:rPr>
            </w:pP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1.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День  знаний ( </w:t>
            </w:r>
            <w:r>
              <w:t xml:space="preserve">кл. часы «Семейные ценности», </w:t>
            </w:r>
            <w:r w:rsidRPr="002161DF">
              <w:t>посещение род.кл.часов)</w:t>
            </w:r>
          </w:p>
        </w:tc>
        <w:tc>
          <w:tcPr>
            <w:tcW w:w="1660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01.09.</w:t>
            </w:r>
          </w:p>
        </w:tc>
        <w:tc>
          <w:tcPr>
            <w:tcW w:w="1792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1,4,11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Кл.рук, родители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2.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« История моей семьи в истории города»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Оформление классных уголков, фотографирование </w:t>
            </w:r>
          </w:p>
        </w:tc>
        <w:tc>
          <w:tcPr>
            <w:tcW w:w="1660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В теч.года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Кл.</w:t>
            </w:r>
            <w:r>
              <w:t>руководители</w:t>
            </w:r>
            <w:r w:rsidRPr="002161DF">
              <w:t>, родители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3.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Операция «Досуг»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Запись в факультативы, кружки, секции.</w:t>
            </w:r>
          </w:p>
        </w:tc>
        <w:tc>
          <w:tcPr>
            <w:tcW w:w="1660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Сентябрь-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октябрь</w:t>
            </w:r>
          </w:p>
        </w:tc>
        <w:tc>
          <w:tcPr>
            <w:tcW w:w="1792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Кл.рук, </w:t>
            </w:r>
            <w:r>
              <w:t>ЦР</w:t>
            </w:r>
            <w:r w:rsidRPr="002161DF">
              <w:t xml:space="preserve">ДТ, </w:t>
            </w:r>
          </w:p>
          <w:p w:rsidR="00BD37B4" w:rsidRPr="002161DF" w:rsidRDefault="00BD37B4" w:rsidP="00CB6B65">
            <w:pPr>
              <w:keepNext/>
              <w:keepLines/>
            </w:pPr>
          </w:p>
        </w:tc>
      </w:tr>
      <w:tr w:rsidR="00BD37B4" w:rsidRPr="002161DF" w:rsidTr="00CB6B65">
        <w:trPr>
          <w:trHeight w:val="1233"/>
        </w:trPr>
        <w:tc>
          <w:tcPr>
            <w:tcW w:w="533" w:type="dxa"/>
          </w:tcPr>
          <w:p w:rsidR="00BD37B4" w:rsidRPr="002161DF" w:rsidRDefault="00BD37B4" w:rsidP="00CB6B65">
            <w:r w:rsidRPr="002161DF">
              <w:t>4,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Городская акция 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«Помоги собраться в школу»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( помощь учащимся на ВШУ, из небл. семьями,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малообеспеченных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семей)</w:t>
            </w:r>
          </w:p>
          <w:p w:rsidR="00BD37B4" w:rsidRPr="002161DF" w:rsidRDefault="00BD37B4" w:rsidP="00CB6B65">
            <w:pPr>
              <w:keepNext/>
              <w:keepLines/>
              <w:rPr>
                <w:b/>
              </w:rPr>
            </w:pP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сентябрь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индивидуально</w:t>
            </w:r>
          </w:p>
        </w:tc>
        <w:tc>
          <w:tcPr>
            <w:tcW w:w="2335" w:type="dxa"/>
          </w:tcPr>
          <w:p w:rsidR="00BD37B4" w:rsidRPr="002161DF" w:rsidRDefault="00BD37B4" w:rsidP="00CB6B65">
            <w:r>
              <w:t>Кл.рук, родители.</w:t>
            </w:r>
          </w:p>
          <w:p w:rsidR="00BD37B4" w:rsidRPr="002161DF" w:rsidRDefault="00BD37B4" w:rsidP="00CB6B65">
            <w:pPr>
              <w:rPr>
                <w:b/>
              </w:rPr>
            </w:pP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6.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Проверка охвата образованием детей школьного возраста, контроль  за выполнением семейного законодательства, закона «Об образовании»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сентябрь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Кл.рук, родители</w:t>
            </w:r>
          </w:p>
        </w:tc>
      </w:tr>
      <w:tr w:rsidR="00BD37B4" w:rsidRPr="002161DF" w:rsidTr="00CB6B65">
        <w:trPr>
          <w:trHeight w:val="2228"/>
        </w:trPr>
        <w:tc>
          <w:tcPr>
            <w:tcW w:w="533" w:type="dxa"/>
          </w:tcPr>
          <w:p w:rsidR="00BD37B4" w:rsidRPr="002161DF" w:rsidRDefault="00BD37B4" w:rsidP="00CB6B65">
            <w:r w:rsidRPr="002161DF">
              <w:lastRenderedPageBreak/>
              <w:t>7.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Обследование условий жизни детей ( в т.ч опекаемых, семей, находящихся в социально опасном положении, учащихся, состоящих на внутришкольном учете, ПДН.</w:t>
            </w:r>
          </w:p>
          <w:p w:rsidR="00BD37B4" w:rsidRPr="002161DF" w:rsidRDefault="00BD37B4" w:rsidP="00CB6B65">
            <w:pPr>
              <w:rPr>
                <w:b/>
              </w:rPr>
            </w:pP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Кл.рук, родители, ОДН</w:t>
            </w:r>
            <w:r>
              <w:t>. соцпедагог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9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tabs>
                <w:tab w:val="left" w:pos="10440"/>
              </w:tabs>
              <w:ind w:left="-7" w:right="76" w:firstLine="111"/>
            </w:pPr>
            <w:r w:rsidRPr="002161DF">
              <w:t>Собеседование с родителями,</w:t>
            </w:r>
          </w:p>
          <w:p w:rsidR="00BD37B4" w:rsidRPr="002161DF" w:rsidRDefault="00BD37B4" w:rsidP="00CB6B65">
            <w:pPr>
              <w:tabs>
                <w:tab w:val="left" w:pos="10440"/>
              </w:tabs>
              <w:ind w:left="-7" w:right="76" w:firstLine="111"/>
            </w:pPr>
            <w:r w:rsidRPr="002161DF">
              <w:t xml:space="preserve">подготовка документов на </w:t>
            </w:r>
            <w:r>
              <w:t xml:space="preserve">КДН </w:t>
            </w:r>
          </w:p>
          <w:p w:rsidR="00BD37B4" w:rsidRPr="002161DF" w:rsidRDefault="00BD37B4" w:rsidP="00CB6B65">
            <w:pPr>
              <w:tabs>
                <w:tab w:val="left" w:pos="10440"/>
              </w:tabs>
              <w:ind w:left="231" w:right="76" w:hanging="231"/>
              <w:rPr>
                <w:b/>
              </w:rPr>
            </w:pP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течение 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индивидуально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jc w:val="center"/>
              <w:rPr>
                <w:b/>
              </w:rPr>
            </w:pPr>
            <w:r w:rsidRPr="002161DF">
              <w:t>Кл.рук, администрация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10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tabs>
                <w:tab w:val="left" w:pos="10440"/>
              </w:tabs>
              <w:ind w:left="-25" w:right="76" w:firstLine="25"/>
            </w:pPr>
            <w:r w:rsidRPr="002161DF">
              <w:t xml:space="preserve"> Работа</w:t>
            </w:r>
          </w:p>
          <w:p w:rsidR="00BD37B4" w:rsidRPr="002161DF" w:rsidRDefault="00BD37B4" w:rsidP="00CB6B65">
            <w:pPr>
              <w:tabs>
                <w:tab w:val="left" w:pos="10440"/>
              </w:tabs>
              <w:ind w:left="-25" w:right="76" w:firstLine="25"/>
            </w:pPr>
            <w:r w:rsidRPr="002161DF">
              <w:t>родительских комитетов, членов род. общественности,</w:t>
            </w:r>
          </w:p>
          <w:p w:rsidR="00BD37B4" w:rsidRPr="002161DF" w:rsidRDefault="00BD37B4" w:rsidP="00CB6B65">
            <w:pPr>
              <w:tabs>
                <w:tab w:val="left" w:pos="10440"/>
              </w:tabs>
              <w:ind w:left="-25" w:right="76"/>
            </w:pPr>
          </w:p>
          <w:p w:rsidR="00BD37B4" w:rsidRPr="002161DF" w:rsidRDefault="00BD37B4" w:rsidP="00CB6B65">
            <w:pPr>
              <w:tabs>
                <w:tab w:val="left" w:pos="10440"/>
              </w:tabs>
              <w:ind w:left="231" w:right="76" w:hanging="231"/>
              <w:jc w:val="center"/>
              <w:rPr>
                <w:b/>
              </w:rPr>
            </w:pP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 xml:space="preserve"> Родители, Кл.рук, администрация</w:t>
            </w:r>
          </w:p>
        </w:tc>
      </w:tr>
      <w:tr w:rsidR="00BD37B4" w:rsidRPr="002161DF" w:rsidTr="00CB6B65">
        <w:trPr>
          <w:trHeight w:val="1305"/>
        </w:trPr>
        <w:tc>
          <w:tcPr>
            <w:tcW w:w="533" w:type="dxa"/>
          </w:tcPr>
          <w:p w:rsidR="00BD37B4" w:rsidRPr="002161DF" w:rsidRDefault="00BD37B4" w:rsidP="00CB6B65">
            <w:r w:rsidRPr="002161DF">
              <w:t>11.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tabs>
                <w:tab w:val="left" w:pos="10440"/>
              </w:tabs>
              <w:ind w:left="-25" w:right="76" w:firstLine="25"/>
            </w:pPr>
            <w:r w:rsidRPr="002161DF">
              <w:t>Проведение собраний по ПДД, ТБ, антинаркотической, правовой тематике</w:t>
            </w:r>
          </w:p>
          <w:p w:rsidR="00BD37B4" w:rsidRPr="002161DF" w:rsidRDefault="00BD37B4" w:rsidP="00CB6B65">
            <w:pPr>
              <w:rPr>
                <w:b/>
              </w:rPr>
            </w:pP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 xml:space="preserve"> Кл.рук, администрация, инспекторы,ГИБДД, </w:t>
            </w:r>
          </w:p>
        </w:tc>
      </w:tr>
      <w:tr w:rsidR="00BD37B4" w:rsidRPr="002161DF" w:rsidTr="00CB6B65">
        <w:trPr>
          <w:trHeight w:val="1305"/>
        </w:trPr>
        <w:tc>
          <w:tcPr>
            <w:tcW w:w="533" w:type="dxa"/>
          </w:tcPr>
          <w:p w:rsidR="00BD37B4" w:rsidRPr="002161DF" w:rsidRDefault="00BD37B4" w:rsidP="00CB6B65">
            <w:r w:rsidRPr="002161DF">
              <w:t>12.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tabs>
                <w:tab w:val="left" w:pos="10440"/>
              </w:tabs>
              <w:ind w:left="-25" w:right="76" w:firstLine="25"/>
            </w:pPr>
            <w:r w:rsidRPr="002161DF">
              <w:t>Приглашение на заседание Совета профилактики, КДН родителей из  небл.семей, учащихся, допускающих правонарушение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 xml:space="preserve"> Кл.рук, администрация,  КДН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13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tabs>
                <w:tab w:val="left" w:pos="10440"/>
              </w:tabs>
              <w:ind w:left="-25" w:right="76" w:firstLine="25"/>
            </w:pPr>
            <w:r w:rsidRPr="002161DF">
              <w:t>Праздник « День матери» (творческие работы родителей и детей.</w:t>
            </w:r>
          </w:p>
          <w:p w:rsidR="00BD37B4" w:rsidRPr="002161DF" w:rsidRDefault="00BD37B4" w:rsidP="00CB6B65">
            <w:pPr>
              <w:tabs>
                <w:tab w:val="left" w:pos="10440"/>
              </w:tabs>
              <w:ind w:left="-25" w:right="76" w:firstLine="25"/>
            </w:pPr>
            <w:r w:rsidRPr="002161DF">
              <w:t xml:space="preserve">Презентации </w:t>
            </w:r>
            <w:r w:rsidRPr="002161DF">
              <w:lastRenderedPageBreak/>
              <w:t>семейного опыта)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lastRenderedPageBreak/>
              <w:t>Ноябрь</w:t>
            </w:r>
          </w:p>
        </w:tc>
        <w:tc>
          <w:tcPr>
            <w:tcW w:w="1792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rPr>
                <w:b/>
              </w:rPr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 xml:space="preserve">Родители, Кл.рук 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lastRenderedPageBreak/>
              <w:t>14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 «Школьный день -  вместе» - дни открытых дверей</w:t>
            </w:r>
          </w:p>
          <w:p w:rsidR="00BD37B4" w:rsidRPr="002161DF" w:rsidRDefault="00BD37B4" w:rsidP="00CB6B65">
            <w:pPr>
              <w:tabs>
                <w:tab w:val="left" w:pos="10440"/>
              </w:tabs>
              <w:ind w:left="-25" w:right="76" w:firstLine="25"/>
            </w:pP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 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Родители, кл. рук администрация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15.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Совместные вечера « Дети + родители + учитель»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05.10., 23.02.</w:t>
            </w:r>
          </w:p>
          <w:p w:rsidR="00BD37B4" w:rsidRPr="002161DF" w:rsidRDefault="00BD37B4" w:rsidP="00CB6B65">
            <w:r w:rsidRPr="002161DF">
              <w:t>.08.03.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Родители, кл. рук администрация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16.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Посещение культурных центров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 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r w:rsidRPr="002161DF">
              <w:t>Родители, кл.рук администрация, драм.театр, театр кукол, киноцентры</w:t>
            </w:r>
          </w:p>
          <w:p w:rsidR="00BD37B4" w:rsidRPr="002161DF" w:rsidRDefault="00BD37B4" w:rsidP="00CB6B65">
            <w:r w:rsidRPr="002161DF">
              <w:t>краевед.музей, выставоч.зал.</w:t>
            </w:r>
          </w:p>
          <w:p w:rsidR="00BD37B4" w:rsidRPr="002161DF" w:rsidRDefault="00BD37B4" w:rsidP="00CB6B65">
            <w:pPr>
              <w:rPr>
                <w:b/>
              </w:rPr>
            </w:pP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17.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Неделя  православной культуры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март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 xml:space="preserve">Родители, кл.рук администрация, 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18.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Проведение общешкольных родительских </w:t>
            </w:r>
            <w:r>
              <w:t>собраний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сентябрь,</w:t>
            </w:r>
          </w:p>
          <w:p w:rsidR="00BD37B4" w:rsidRPr="002161DF" w:rsidRDefault="00BD37B4" w:rsidP="00CB6B65">
            <w:pPr>
              <w:rPr>
                <w:b/>
              </w:rPr>
            </w:pPr>
            <w:r w:rsidRPr="002161DF">
              <w:t>апрель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 xml:space="preserve">Родители, кл.рук администрация, 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19.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 xml:space="preserve">Участие в городских </w:t>
            </w:r>
          </w:p>
          <w:p w:rsidR="00BD37B4" w:rsidRPr="002161DF" w:rsidRDefault="00BD37B4" w:rsidP="00CB6B65">
            <w:pPr>
              <w:keepNext/>
              <w:keepLines/>
            </w:pPr>
            <w:r w:rsidRPr="002161DF">
              <w:t>конкурсах социальных проектов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 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Родители, кл. рук администрация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20.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Спортивные соревнования родителей и детей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 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Родители, кл. рук уч. Ф-ры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21.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</w:pPr>
            <w:r w:rsidRPr="002161DF">
              <w:t>Диагностирование учащихся и родителей ( по проблемам воспитания)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 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Родители, кл. рук администрация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22.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  <w:ind w:hanging="12"/>
            </w:pPr>
            <w:r w:rsidRPr="002161DF">
              <w:t>Анкетирование учащихся с целью выяснения занятости их в летнее время.</w:t>
            </w:r>
          </w:p>
          <w:p w:rsidR="00BD37B4" w:rsidRPr="002161DF" w:rsidRDefault="00BD37B4" w:rsidP="00CB6B65">
            <w:pPr>
              <w:tabs>
                <w:tab w:val="left" w:pos="10440"/>
              </w:tabs>
              <w:ind w:left="-25" w:right="76" w:firstLine="25"/>
            </w:pP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В теч. 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Родители, кл. рук администрация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23.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ind w:left="-25" w:firstLine="25"/>
            </w:pPr>
            <w:r w:rsidRPr="002161DF">
              <w:t xml:space="preserve">Экскурсии в учебные </w:t>
            </w:r>
            <w:r w:rsidRPr="002161DF">
              <w:lastRenderedPageBreak/>
              <w:t>заведения города, ярмарка профессий,</w:t>
            </w:r>
          </w:p>
          <w:p w:rsidR="00BD37B4" w:rsidRPr="002161DF" w:rsidRDefault="00BD37B4" w:rsidP="00CB6B65">
            <w:r w:rsidRPr="002161DF">
              <w:t>Встречи со специалистами</w:t>
            </w:r>
          </w:p>
          <w:p w:rsidR="00BD37B4" w:rsidRPr="002161DF" w:rsidRDefault="00BD37B4" w:rsidP="00CB6B65">
            <w:r w:rsidRPr="002161DF">
              <w:t xml:space="preserve"> на родительских собраниях</w:t>
            </w:r>
          </w:p>
          <w:p w:rsidR="00BD37B4" w:rsidRPr="002161DF" w:rsidRDefault="00BD37B4" w:rsidP="00CB6B65">
            <w:pPr>
              <w:keepNext/>
              <w:keepLines/>
              <w:ind w:hanging="12"/>
            </w:pP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lastRenderedPageBreak/>
              <w:t>В теч. года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9,11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 xml:space="preserve">Родители, кл. рук </w:t>
            </w:r>
            <w:r w:rsidRPr="002161DF">
              <w:lastRenderedPageBreak/>
              <w:t>администрация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lastRenderedPageBreak/>
              <w:t>24.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keepNext/>
              <w:keepLines/>
              <w:ind w:left="-25" w:firstLine="23"/>
            </w:pPr>
            <w:r w:rsidRPr="002161DF">
              <w:t>Комплектование пришкольного летнего</w:t>
            </w:r>
            <w:r>
              <w:t xml:space="preserve"> лагеря «Чудетство»</w:t>
            </w:r>
          </w:p>
          <w:p w:rsidR="00BD37B4" w:rsidRPr="002161DF" w:rsidRDefault="00BD37B4" w:rsidP="00CB6B65">
            <w:pPr>
              <w:keepNext/>
              <w:keepLines/>
              <w:ind w:hanging="12"/>
            </w:pP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апрель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1-8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Родители, кл. рук ЗДВР</w:t>
            </w:r>
          </w:p>
        </w:tc>
      </w:tr>
      <w:tr w:rsidR="00BD37B4" w:rsidRPr="002161DF" w:rsidTr="00CB6B65">
        <w:tc>
          <w:tcPr>
            <w:tcW w:w="533" w:type="dxa"/>
          </w:tcPr>
          <w:p w:rsidR="00BD37B4" w:rsidRPr="002161DF" w:rsidRDefault="00BD37B4" w:rsidP="00CB6B65">
            <w:r w:rsidRPr="002161DF">
              <w:t>25.</w:t>
            </w:r>
          </w:p>
        </w:tc>
        <w:tc>
          <w:tcPr>
            <w:tcW w:w="2319" w:type="dxa"/>
          </w:tcPr>
          <w:p w:rsidR="00BD37B4" w:rsidRPr="002161DF" w:rsidRDefault="00BD37B4" w:rsidP="00CB6B65">
            <w:pPr>
              <w:ind w:left="-25" w:firstLine="25"/>
            </w:pPr>
            <w:r w:rsidRPr="002161DF">
              <w:t xml:space="preserve"> Совместное проведение мероприятий, вручение благодарственных писем на праздниках «Последний звонок»,</w:t>
            </w:r>
          </w:p>
          <w:p w:rsidR="00BD37B4" w:rsidRPr="002161DF" w:rsidRDefault="00BD37B4" w:rsidP="00CB6B65">
            <w:pPr>
              <w:ind w:left="-25" w:firstLine="25"/>
            </w:pPr>
            <w:r w:rsidRPr="002161DF">
              <w:t>Выпускной бал «До свидания, школа!»</w:t>
            </w:r>
          </w:p>
          <w:p w:rsidR="00BD37B4" w:rsidRPr="002161DF" w:rsidRDefault="00BD37B4" w:rsidP="00CB6B65">
            <w:pPr>
              <w:keepNext/>
              <w:keepLines/>
              <w:ind w:left="-25" w:firstLine="25"/>
            </w:pPr>
            <w:r w:rsidRPr="002161DF">
              <w:t>Линейка окончания учебного года., Заключительном концерте на Слете отличников</w:t>
            </w:r>
          </w:p>
        </w:tc>
        <w:tc>
          <w:tcPr>
            <w:tcW w:w="1660" w:type="dxa"/>
          </w:tcPr>
          <w:p w:rsidR="00BD37B4" w:rsidRPr="002161DF" w:rsidRDefault="00BD37B4" w:rsidP="00CB6B65">
            <w:r w:rsidRPr="002161DF">
              <w:t>май</w:t>
            </w:r>
          </w:p>
        </w:tc>
        <w:tc>
          <w:tcPr>
            <w:tcW w:w="1792" w:type="dxa"/>
          </w:tcPr>
          <w:p w:rsidR="00BD37B4" w:rsidRPr="002161DF" w:rsidRDefault="00BD37B4" w:rsidP="00CB6B65">
            <w:r w:rsidRPr="002161DF">
              <w:t>1-11</w:t>
            </w:r>
          </w:p>
        </w:tc>
        <w:tc>
          <w:tcPr>
            <w:tcW w:w="2335" w:type="dxa"/>
          </w:tcPr>
          <w:p w:rsidR="00BD37B4" w:rsidRPr="002161DF" w:rsidRDefault="00BD37B4" w:rsidP="00CB6B65">
            <w:pPr>
              <w:rPr>
                <w:b/>
              </w:rPr>
            </w:pPr>
            <w:r w:rsidRPr="002161DF">
              <w:t>Родители, кл. рук администрация, ДКТ</w:t>
            </w:r>
          </w:p>
        </w:tc>
      </w:tr>
    </w:tbl>
    <w:p w:rsidR="00BD37B4" w:rsidRPr="00803EA8" w:rsidRDefault="00BD37B4" w:rsidP="00BD37B4">
      <w:pPr>
        <w:rPr>
          <w:vanish/>
        </w:rPr>
      </w:pPr>
    </w:p>
    <w:p w:rsidR="00BD37B4" w:rsidRDefault="00BD37B4" w:rsidP="00BD37B4">
      <w:pPr>
        <w:keepNext/>
        <w:keepLines/>
        <w:shd w:val="clear" w:color="auto" w:fill="FFFFFF"/>
        <w:ind w:firstLine="567"/>
        <w:jc w:val="center"/>
        <w:rPr>
          <w:b/>
          <w:szCs w:val="28"/>
        </w:rPr>
      </w:pPr>
      <w:r>
        <w:rPr>
          <w:color w:val="000000"/>
          <w:spacing w:val="-11"/>
        </w:rPr>
        <w:t xml:space="preserve"> </w:t>
      </w:r>
    </w:p>
    <w:p w:rsidR="00BD37B4" w:rsidRPr="0036287B" w:rsidRDefault="00BD37B4" w:rsidP="00BD37B4">
      <w:pPr>
        <w:keepNext/>
        <w:keepLines/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</w:rPr>
      </w:pP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37B4" w:rsidRDefault="00BD37B4" w:rsidP="00BD37B4">
      <w:pPr>
        <w:rPr>
          <w:rFonts w:ascii="Times New Roman" w:hAnsi="Times New Roman" w:cs="Times New Roman"/>
          <w:sz w:val="28"/>
          <w:szCs w:val="28"/>
        </w:rPr>
        <w:sectPr w:rsidR="00BD37B4" w:rsidSect="00DB43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37B4" w:rsidRDefault="00BD37B4" w:rsidP="00BD37B4">
      <w:pPr>
        <w:tabs>
          <w:tab w:val="left" w:pos="10342"/>
          <w:tab w:val="right" w:pos="14286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Утверждено.</w:t>
      </w:r>
    </w:p>
    <w:p w:rsidR="00BD37B4" w:rsidRDefault="00BD37B4" w:rsidP="00BD37B4">
      <w:pPr>
        <w:tabs>
          <w:tab w:val="left" w:pos="9743"/>
          <w:tab w:val="left" w:pos="10342"/>
          <w:tab w:val="right" w:pos="14286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Директор МБОУ СОШ № 68</w:t>
      </w:r>
    </w:p>
    <w:p w:rsidR="00BD37B4" w:rsidRDefault="00BD37B4" w:rsidP="00BD37B4">
      <w:pPr>
        <w:tabs>
          <w:tab w:val="left" w:pos="9743"/>
          <w:tab w:val="left" w:pos="10342"/>
          <w:tab w:val="right" w:pos="14286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___________   С. В. Филатова</w:t>
      </w:r>
    </w:p>
    <w:p w:rsidR="00BD37B4" w:rsidRDefault="00BD37B4" w:rsidP="00BD37B4">
      <w:pPr>
        <w:tabs>
          <w:tab w:val="left" w:pos="9743"/>
          <w:tab w:val="left" w:pos="10342"/>
          <w:tab w:val="right" w:pos="14286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«_____» __________ 2014 г.                                                                                                                                                                                                                               </w:t>
      </w:r>
    </w:p>
    <w:p w:rsidR="00BD37B4" w:rsidRDefault="00BD37B4" w:rsidP="00BD37B4">
      <w:pPr>
        <w:spacing w:line="360" w:lineRule="auto"/>
        <w:jc w:val="center"/>
        <w:rPr>
          <w:rFonts w:ascii="Calibri" w:hAnsi="Calibri"/>
          <w:b/>
          <w:color w:val="76923C"/>
          <w:sz w:val="40"/>
          <w:szCs w:val="28"/>
        </w:rPr>
      </w:pPr>
    </w:p>
    <w:p w:rsidR="00BD37B4" w:rsidRPr="00792D32" w:rsidRDefault="00BD37B4" w:rsidP="00BD37B4">
      <w:pPr>
        <w:spacing w:line="360" w:lineRule="auto"/>
        <w:jc w:val="center"/>
        <w:rPr>
          <w:rFonts w:ascii="Calibri" w:hAnsi="Calibri"/>
          <w:b/>
          <w:sz w:val="40"/>
          <w:szCs w:val="28"/>
        </w:rPr>
      </w:pPr>
      <w:r w:rsidRPr="00792D32">
        <w:rPr>
          <w:rFonts w:ascii="Calibri" w:hAnsi="Calibri"/>
          <w:b/>
          <w:sz w:val="40"/>
          <w:szCs w:val="28"/>
        </w:rPr>
        <w:t>ЦЕЛЕВАЯ  КОМПЛЕКСНАЯ ПРОГРАММА</w:t>
      </w:r>
    </w:p>
    <w:p w:rsidR="00BD37B4" w:rsidRPr="00792D32" w:rsidRDefault="00BD37B4" w:rsidP="00BD37B4">
      <w:pPr>
        <w:spacing w:line="360" w:lineRule="auto"/>
        <w:jc w:val="center"/>
        <w:rPr>
          <w:b/>
          <w:sz w:val="32"/>
          <w:szCs w:val="32"/>
        </w:rPr>
      </w:pPr>
      <w:r w:rsidRPr="00792D32">
        <w:rPr>
          <w:rFonts w:ascii="Calibri" w:hAnsi="Calibri"/>
          <w:b/>
          <w:sz w:val="40"/>
          <w:szCs w:val="28"/>
        </w:rPr>
        <w:t>« ЗДОРОВАЯ ШКОЛА – В ЗДОРОВЬЕ КАЖДОГО»</w:t>
      </w:r>
    </w:p>
    <w:p w:rsidR="00BD37B4" w:rsidRPr="00792D32" w:rsidRDefault="00BD37B4" w:rsidP="00BD37B4">
      <w:pPr>
        <w:spacing w:line="360" w:lineRule="auto"/>
        <w:jc w:val="right"/>
        <w:rPr>
          <w:b/>
          <w:sz w:val="32"/>
          <w:szCs w:val="32"/>
        </w:rPr>
      </w:pPr>
    </w:p>
    <w:p w:rsidR="00BD37B4" w:rsidRPr="00792D32" w:rsidRDefault="00BD37B4" w:rsidP="00BD37B4">
      <w:pPr>
        <w:spacing w:line="360" w:lineRule="auto"/>
        <w:jc w:val="right"/>
        <w:rPr>
          <w:b/>
          <w:sz w:val="32"/>
          <w:szCs w:val="32"/>
        </w:rPr>
      </w:pPr>
    </w:p>
    <w:p w:rsidR="00BD37B4" w:rsidRPr="00792D32" w:rsidRDefault="00BD37B4" w:rsidP="00BD37B4">
      <w:pPr>
        <w:spacing w:line="360" w:lineRule="auto"/>
        <w:jc w:val="right"/>
        <w:rPr>
          <w:b/>
          <w:sz w:val="32"/>
          <w:szCs w:val="32"/>
        </w:rPr>
      </w:pPr>
    </w:p>
    <w:p w:rsidR="00BD37B4" w:rsidRPr="00792D32" w:rsidRDefault="00BD37B4" w:rsidP="00BD37B4">
      <w:pPr>
        <w:spacing w:line="360" w:lineRule="auto"/>
        <w:rPr>
          <w:b/>
          <w:sz w:val="32"/>
          <w:szCs w:val="32"/>
        </w:rPr>
      </w:pPr>
      <w:r w:rsidRPr="00792D32">
        <w:rPr>
          <w:b/>
          <w:sz w:val="32"/>
          <w:szCs w:val="32"/>
        </w:rPr>
        <w:t>МБОУ СОШ № 68</w:t>
      </w:r>
    </w:p>
    <w:p w:rsidR="00BD37B4" w:rsidRPr="001D30D0" w:rsidRDefault="00BD37B4" w:rsidP="00BD37B4">
      <w:pPr>
        <w:spacing w:line="360" w:lineRule="auto"/>
        <w:rPr>
          <w:b/>
          <w:color w:val="76923C"/>
          <w:sz w:val="32"/>
          <w:szCs w:val="32"/>
        </w:rPr>
      </w:pPr>
      <w:r w:rsidRPr="001D30D0">
        <w:rPr>
          <w:rFonts w:ascii="Calibri" w:hAnsi="Calibri"/>
          <w:b/>
          <w:sz w:val="28"/>
          <w:szCs w:val="28"/>
        </w:rPr>
        <w:lastRenderedPageBreak/>
        <w:t>"Если нельзя вырастить ребенка, чтобы он совсем не болел,</w:t>
      </w:r>
      <w:r w:rsidRPr="001D30D0">
        <w:rPr>
          <w:rFonts w:ascii="Calibri" w:hAnsi="Calibri"/>
          <w:b/>
          <w:sz w:val="28"/>
          <w:szCs w:val="28"/>
        </w:rPr>
        <w:br/>
        <w:t>то, во всяком случае, поддерживать его</w:t>
      </w:r>
      <w:r w:rsidRPr="001D30D0">
        <w:rPr>
          <w:rFonts w:ascii="Calibri" w:hAnsi="Calibri"/>
          <w:b/>
          <w:sz w:val="28"/>
          <w:szCs w:val="28"/>
        </w:rPr>
        <w:br/>
        <w:t>высокий уровень здоровья вполне возможно".</w:t>
      </w:r>
      <w:r w:rsidRPr="001D30D0">
        <w:rPr>
          <w:rFonts w:ascii="Calibri" w:hAnsi="Calibri"/>
          <w:b/>
          <w:sz w:val="28"/>
          <w:szCs w:val="28"/>
        </w:rPr>
        <w:br/>
        <w:t xml:space="preserve">Академик, хирург Н.М. Амосов </w:t>
      </w:r>
    </w:p>
    <w:p w:rsidR="00BD37B4" w:rsidRPr="001D30D0" w:rsidRDefault="00BD37B4" w:rsidP="00BD37B4">
      <w:pPr>
        <w:spacing w:line="360" w:lineRule="auto"/>
        <w:rPr>
          <w:rFonts w:ascii="Calibri" w:hAnsi="Calibri"/>
          <w:b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  <w:u w:val="single"/>
        </w:rPr>
        <w:t xml:space="preserve">Актуальность </w:t>
      </w:r>
      <w:r w:rsidRPr="001D30D0">
        <w:rPr>
          <w:rFonts w:ascii="Calibri" w:hAnsi="Calibri"/>
          <w:b/>
          <w:sz w:val="28"/>
          <w:szCs w:val="28"/>
        </w:rPr>
        <w:t>:</w:t>
      </w:r>
    </w:p>
    <w:p w:rsidR="00BD37B4" w:rsidRPr="001D30D0" w:rsidRDefault="00BD37B4" w:rsidP="00BD37B4">
      <w:pPr>
        <w:spacing w:line="36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  Залогом успешного развития нашего общества является здоровье подрастающего поколения. По данным исследований Министерства здравоохранения и социального развития РФ, только 10% школьников относятся к числу здоровых, 50% -имеют патологию, 40% относятся к группе риска. Анализ динамики нервно-психического здоровья детей в школьный период показывает, что абсолютно здоровыми и оптимально адаптированными можно считать 33% первоклассников, к шестому году обучения таких детей становится около  22%.   Ежегодно более 35% юношей не способны нести воинскую службу по медицинским показателям. </w:t>
      </w:r>
    </w:p>
    <w:p w:rsidR="00BD37B4" w:rsidRPr="001D30D0" w:rsidRDefault="00BD37B4" w:rsidP="00BD37B4">
      <w:pPr>
        <w:spacing w:line="36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По результатам научных исследований последних лет, человечество просто обречено на вымирание в силу его физического увядания, утраты телесных, энергетических и психических потенциалов, ухудшения экологии Земли. Влияет на это и: </w:t>
      </w:r>
      <w:r w:rsidRPr="001D30D0">
        <w:rPr>
          <w:rFonts w:ascii="Calibri" w:hAnsi="Calibri"/>
          <w:color w:val="000000"/>
          <w:sz w:val="28"/>
          <w:szCs w:val="28"/>
        </w:rPr>
        <w:br/>
      </w:r>
      <w:r w:rsidRPr="001D30D0">
        <w:rPr>
          <w:rFonts w:ascii="Calibri" w:hAnsi="Calibri"/>
          <w:bCs/>
          <w:color w:val="000000"/>
          <w:sz w:val="28"/>
          <w:szCs w:val="28"/>
        </w:rPr>
        <w:t>-</w:t>
      </w:r>
      <w:r w:rsidRPr="001D30D0">
        <w:rPr>
          <w:rFonts w:ascii="Calibri" w:hAnsi="Calibri"/>
          <w:color w:val="000000"/>
          <w:sz w:val="28"/>
          <w:szCs w:val="28"/>
        </w:rPr>
        <w:t xml:space="preserve"> недостаточность этического и эстетического воспитания, влекущая за    собой бескультурье, приобщение молодежи к алкоголю, курению, полное безразличие к жизни; </w:t>
      </w:r>
      <w:r w:rsidRPr="001D30D0">
        <w:rPr>
          <w:rFonts w:ascii="Calibri" w:hAnsi="Calibri"/>
          <w:color w:val="000000"/>
          <w:sz w:val="28"/>
          <w:szCs w:val="28"/>
        </w:rPr>
        <w:br/>
      </w:r>
      <w:r w:rsidRPr="001D30D0">
        <w:rPr>
          <w:rFonts w:ascii="Calibri" w:hAnsi="Calibri"/>
          <w:color w:val="000000"/>
          <w:sz w:val="28"/>
          <w:szCs w:val="28"/>
        </w:rPr>
        <w:lastRenderedPageBreak/>
        <w:t xml:space="preserve">- многочасовое сидение у телевизоров, работа с компьютером приводят к росту числа заболеваний глаз, нарушениям опорно-двигательного аппарата - гиподинамии; </w:t>
      </w:r>
      <w:r w:rsidRPr="001D30D0">
        <w:rPr>
          <w:rFonts w:ascii="Calibri" w:hAnsi="Calibri"/>
          <w:color w:val="000000"/>
          <w:sz w:val="28"/>
          <w:szCs w:val="28"/>
        </w:rPr>
        <w:br/>
        <w:t>- система же здравоохранения демонстрирует сегодня свою неспособность исправить ситуацию. Медицина становится все более лечебной, узкоспециализированной наукой, накопившей много данных о болезнях, а не о здоровье.</w:t>
      </w:r>
    </w:p>
    <w:p w:rsidR="00BD37B4" w:rsidRPr="001D30D0" w:rsidRDefault="00BD37B4" w:rsidP="00BD37B4">
      <w:pPr>
        <w:pStyle w:val="af"/>
        <w:spacing w:before="168" w:beforeAutospacing="0" w:after="0" w:afterAutospacing="0"/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    </w:t>
      </w:r>
      <w:r w:rsidRPr="001D30D0">
        <w:rPr>
          <w:rFonts w:ascii="Calibri" w:hAnsi="Calibri"/>
          <w:color w:val="000000"/>
          <w:sz w:val="28"/>
          <w:szCs w:val="28"/>
        </w:rPr>
        <w:t> К сожалению, вышеизложенные факты, несомненно, отражаются и на уровне здоровья учащихся нашей школы.</w:t>
      </w:r>
      <w:r w:rsidRPr="001D30D0">
        <w:rPr>
          <w:rFonts w:ascii="Calibri" w:hAnsi="Calibri"/>
          <w:sz w:val="28"/>
          <w:szCs w:val="28"/>
        </w:rPr>
        <w:t xml:space="preserve"> Задача школы состоит  в том, чтобы подготовить учащихся к дальнейшей успешной плодотворной жизни, не достижимой без достаточного уровня здоровья.</w:t>
      </w:r>
    </w:p>
    <w:p w:rsidR="00BD37B4" w:rsidRPr="001D30D0" w:rsidRDefault="00BD37B4" w:rsidP="00BD37B4">
      <w:pPr>
        <w:pStyle w:val="af"/>
        <w:spacing w:before="168" w:beforeAutospacing="0" w:after="0" w:afterAutospacing="0"/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iCs/>
          <w:sz w:val="28"/>
          <w:szCs w:val="28"/>
        </w:rPr>
        <w:t xml:space="preserve">          Задача здоровьесберегающей педагогики в свете внедрения ФГОС – обеспечить выпускнику школы высокий уровень здоровья, сформировать культуру здоровья, обучить методам здоровьесбережения и здоровьеформирования.</w:t>
      </w:r>
    </w:p>
    <w:p w:rsidR="00BD37B4" w:rsidRPr="001D30D0" w:rsidRDefault="00BD37B4" w:rsidP="00BD37B4">
      <w:pPr>
        <w:pStyle w:val="11"/>
        <w:suppressAutoHyphens w:val="0"/>
        <w:rPr>
          <w:rFonts w:ascii="Calibri" w:hAnsi="Calibri" w:cs="Times New Roman"/>
          <w:color w:val="000000"/>
          <w:sz w:val="28"/>
          <w:szCs w:val="28"/>
        </w:rPr>
      </w:pPr>
      <w:r w:rsidRPr="001D30D0">
        <w:rPr>
          <w:rFonts w:ascii="Calibri" w:hAnsi="Calibri" w:cs="Times New Roman"/>
          <w:b/>
          <w:i/>
          <w:sz w:val="28"/>
          <w:szCs w:val="28"/>
          <w:lang w:eastAsia="ru-RU"/>
        </w:rPr>
        <w:t xml:space="preserve">    </w:t>
      </w: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  Состояние здоровья учащихся образовательных учреждений во многом зависит от организации специализированной системы условий школьной среды, способствующих формированию, сохранению и укреплению здоровья учащихся, реализация которых возможна при тесном взаимодействии специалистов всех уровней образовательного и воспитательного процессов, внедряющих в учебный процесс здоровьесберегающие технологии.</w:t>
      </w:r>
    </w:p>
    <w:p w:rsidR="00BD37B4" w:rsidRPr="001D30D0" w:rsidRDefault="00BD37B4" w:rsidP="00BD37B4">
      <w:pPr>
        <w:pStyle w:val="11"/>
        <w:suppressAutoHyphens w:val="0"/>
        <w:ind w:hanging="426"/>
        <w:rPr>
          <w:rFonts w:ascii="Calibri" w:hAnsi="Calibri" w:cs="Times New Roman"/>
          <w:color w:val="000000"/>
          <w:sz w:val="28"/>
          <w:szCs w:val="28"/>
        </w:rPr>
      </w:pP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           Под </w:t>
      </w:r>
      <w:r w:rsidRPr="001D30D0">
        <w:rPr>
          <w:rFonts w:ascii="Calibri" w:hAnsi="Calibri" w:cs="Times New Roman"/>
          <w:b/>
          <w:bCs/>
          <w:iCs/>
          <w:color w:val="000000"/>
          <w:sz w:val="28"/>
          <w:szCs w:val="28"/>
        </w:rPr>
        <w:t>здоровьесберегающими образовательными технологиями</w:t>
      </w: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следует понимать комплекс концептуально взаимосвязанных между собой задач, содержания, форм, методов и приемов обучения, сориентированных на развитие ребенка с учетом сохранения его здоровья.</w:t>
      </w:r>
    </w:p>
    <w:p w:rsidR="00BD37B4" w:rsidRPr="001D30D0" w:rsidRDefault="00BD37B4" w:rsidP="00BD37B4">
      <w:pPr>
        <w:ind w:firstLine="426"/>
        <w:rPr>
          <w:rFonts w:ascii="Calibri" w:hAnsi="Calibri"/>
          <w:b/>
          <w:i/>
          <w:iCs/>
          <w:color w:val="000000"/>
          <w:sz w:val="28"/>
          <w:szCs w:val="28"/>
          <w:lang w:eastAsia="ar-SA"/>
        </w:rPr>
      </w:pPr>
      <w:r w:rsidRPr="001D30D0">
        <w:rPr>
          <w:rFonts w:ascii="Calibri" w:hAnsi="Calibri"/>
          <w:color w:val="000000"/>
          <w:sz w:val="28"/>
          <w:szCs w:val="28"/>
          <w:lang w:eastAsia="ar-SA"/>
        </w:rPr>
        <w:t xml:space="preserve">  Одной из наиболее актуальных задач в условиях внедрения ФГОС является </w:t>
      </w:r>
      <w:r w:rsidRPr="001D30D0">
        <w:rPr>
          <w:rFonts w:ascii="Calibri" w:hAnsi="Calibri"/>
          <w:iCs/>
          <w:color w:val="000000"/>
          <w:sz w:val="28"/>
          <w:szCs w:val="28"/>
          <w:lang w:eastAsia="ar-SA"/>
        </w:rPr>
        <w:t xml:space="preserve">разработка и внедрение познавательно-развивающих педагогических технологий оздоровительной направленности на основе интеграции трех ключевых направлений: </w:t>
      </w:r>
      <w:r w:rsidRPr="001D30D0">
        <w:rPr>
          <w:rFonts w:ascii="Calibri" w:hAnsi="Calibri"/>
          <w:b/>
          <w:iCs/>
          <w:color w:val="000000"/>
          <w:sz w:val="28"/>
          <w:szCs w:val="28"/>
          <w:lang w:eastAsia="ar-SA"/>
        </w:rPr>
        <w:t>педагогического, физиологического и психологического</w:t>
      </w:r>
      <w:r w:rsidRPr="001D30D0">
        <w:rPr>
          <w:rFonts w:ascii="Calibri" w:hAnsi="Calibri"/>
          <w:b/>
          <w:i/>
          <w:iCs/>
          <w:color w:val="000000"/>
          <w:sz w:val="28"/>
          <w:szCs w:val="28"/>
          <w:lang w:eastAsia="ar-SA"/>
        </w:rPr>
        <w:t>.</w:t>
      </w:r>
    </w:p>
    <w:p w:rsidR="00BD37B4" w:rsidRPr="001D30D0" w:rsidRDefault="00BD37B4" w:rsidP="00BD37B4">
      <w:pPr>
        <w:pStyle w:val="11"/>
        <w:suppressAutoHyphens w:val="0"/>
        <w:ind w:hanging="426"/>
        <w:rPr>
          <w:rFonts w:ascii="Calibri" w:hAnsi="Calibri" w:cs="Times New Roman"/>
          <w:color w:val="000000"/>
          <w:sz w:val="28"/>
          <w:szCs w:val="28"/>
        </w:rPr>
      </w:pPr>
      <w:r w:rsidRPr="001D30D0">
        <w:rPr>
          <w:rFonts w:ascii="Calibri" w:hAnsi="Calibri" w:cs="Times New Roman"/>
          <w:bCs/>
          <w:i/>
          <w:iCs/>
          <w:color w:val="000000"/>
          <w:sz w:val="28"/>
          <w:szCs w:val="28"/>
        </w:rPr>
        <w:lastRenderedPageBreak/>
        <w:t xml:space="preserve">         </w:t>
      </w:r>
      <w:r w:rsidRPr="001D30D0">
        <w:rPr>
          <w:rFonts w:ascii="Calibri" w:hAnsi="Calibri" w:cs="Times New Roman"/>
          <w:bCs/>
          <w:iCs/>
          <w:color w:val="000000"/>
          <w:sz w:val="28"/>
          <w:szCs w:val="28"/>
        </w:rPr>
        <w:t xml:space="preserve">Стратегия реализации здоровьесберегающих образовательных технологий как составляющей внедрения ФГОСов  –  это такая организация образовательного процесса на всех его уровнях, при которой качественное обучение, развитие и воспитание учащихся происходит </w:t>
      </w:r>
      <w:r w:rsidRPr="001D30D0">
        <w:rPr>
          <w:rFonts w:ascii="Calibri" w:hAnsi="Calibri" w:cs="Times New Roman"/>
          <w:b/>
          <w:bCs/>
          <w:iCs/>
          <w:color w:val="000000"/>
          <w:sz w:val="28"/>
          <w:szCs w:val="28"/>
        </w:rPr>
        <w:t>без нанесения ущерба их здоровью</w:t>
      </w:r>
      <w:r w:rsidRPr="001D30D0">
        <w:rPr>
          <w:rFonts w:ascii="Calibri" w:hAnsi="Calibri" w:cs="Times New Roman"/>
          <w:b/>
          <w:color w:val="000000"/>
          <w:sz w:val="28"/>
          <w:szCs w:val="28"/>
        </w:rPr>
        <w:t>.</w:t>
      </w: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BD37B4" w:rsidRPr="001D30D0" w:rsidRDefault="00BD37B4" w:rsidP="00BD37B4">
      <w:pPr>
        <w:pStyle w:val="11"/>
        <w:suppressAutoHyphens w:val="0"/>
        <w:ind w:hanging="426"/>
        <w:rPr>
          <w:rFonts w:ascii="Calibri" w:hAnsi="Calibri" w:cs="Times New Roman"/>
          <w:color w:val="000000"/>
          <w:sz w:val="28"/>
          <w:szCs w:val="28"/>
        </w:rPr>
      </w:pPr>
    </w:p>
    <w:p w:rsidR="00BD37B4" w:rsidRPr="001D30D0" w:rsidRDefault="00BD37B4" w:rsidP="00BD37B4">
      <w:pPr>
        <w:pStyle w:val="11"/>
        <w:suppressAutoHyphens w:val="0"/>
        <w:ind w:hanging="426"/>
        <w:rPr>
          <w:rFonts w:ascii="Calibri" w:hAnsi="Calibri" w:cs="Times New Roman"/>
          <w:color w:val="000000"/>
          <w:sz w:val="28"/>
          <w:szCs w:val="28"/>
        </w:rPr>
      </w:pP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     Грамотное решение этой задачи позволяет решить также и другие, непосредственно с ней связанные: формирование и укрепление здоровья учащихся, воспитание у них культуры здоровья, а также сохранение здоровья педагогов.</w:t>
      </w:r>
    </w:p>
    <w:p w:rsidR="00BD37B4" w:rsidRPr="001D30D0" w:rsidRDefault="00BD37B4" w:rsidP="00BD37B4">
      <w:pPr>
        <w:pStyle w:val="11"/>
        <w:suppressAutoHyphens w:val="0"/>
        <w:ind w:hanging="426"/>
        <w:rPr>
          <w:rFonts w:ascii="Calibri" w:hAnsi="Calibri" w:cs="Times New Roman"/>
          <w:color w:val="000000"/>
          <w:sz w:val="28"/>
          <w:szCs w:val="28"/>
        </w:rPr>
      </w:pP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    К основным проблемам, касающимся здоровья учащихся, относятся следующие:</w:t>
      </w:r>
    </w:p>
    <w:p w:rsidR="00BD37B4" w:rsidRPr="001D30D0" w:rsidRDefault="00BD37B4" w:rsidP="00BD37B4">
      <w:pPr>
        <w:numPr>
          <w:ilvl w:val="0"/>
          <w:numId w:val="74"/>
        </w:numPr>
        <w:spacing w:after="0" w:line="240" w:lineRule="auto"/>
        <w:ind w:left="0" w:hanging="426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Здоровье и адаптация</w:t>
      </w:r>
    </w:p>
    <w:p w:rsidR="00BD37B4" w:rsidRPr="001D30D0" w:rsidRDefault="00BD37B4" w:rsidP="00BD37B4">
      <w:pPr>
        <w:numPr>
          <w:ilvl w:val="0"/>
          <w:numId w:val="74"/>
        </w:numPr>
        <w:spacing w:after="0" w:line="240" w:lineRule="auto"/>
        <w:ind w:left="0" w:hanging="426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Гигиенические условия обучения</w:t>
      </w:r>
    </w:p>
    <w:p w:rsidR="00BD37B4" w:rsidRPr="001D30D0" w:rsidRDefault="00BD37B4" w:rsidP="00BD37B4">
      <w:pPr>
        <w:numPr>
          <w:ilvl w:val="0"/>
          <w:numId w:val="74"/>
        </w:numPr>
        <w:spacing w:after="0" w:line="240" w:lineRule="auto"/>
        <w:ind w:left="0" w:hanging="426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Питание, водный режим</w:t>
      </w:r>
    </w:p>
    <w:p w:rsidR="00BD37B4" w:rsidRPr="001D30D0" w:rsidRDefault="00BD37B4" w:rsidP="00BD37B4">
      <w:pPr>
        <w:numPr>
          <w:ilvl w:val="0"/>
          <w:numId w:val="74"/>
        </w:numPr>
        <w:spacing w:after="0" w:line="240" w:lineRule="auto"/>
        <w:ind w:left="0" w:hanging="426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Профилактика школьных болезней</w:t>
      </w:r>
    </w:p>
    <w:p w:rsidR="00BD37B4" w:rsidRPr="001D30D0" w:rsidRDefault="00BD37B4" w:rsidP="00BD37B4">
      <w:pPr>
        <w:numPr>
          <w:ilvl w:val="0"/>
          <w:numId w:val="74"/>
        </w:numPr>
        <w:spacing w:after="0" w:line="240" w:lineRule="auto"/>
        <w:ind w:left="0" w:hanging="426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Влияние компьютеров на здоровье обучающихся.</w:t>
      </w:r>
    </w:p>
    <w:p w:rsidR="00BD37B4" w:rsidRPr="001D30D0" w:rsidRDefault="00BD37B4" w:rsidP="00BD37B4">
      <w:pPr>
        <w:numPr>
          <w:ilvl w:val="0"/>
          <w:numId w:val="74"/>
        </w:numPr>
        <w:spacing w:after="0" w:line="240" w:lineRule="auto"/>
        <w:ind w:left="0" w:hanging="426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i/>
          <w:iCs/>
          <w:sz w:val="28"/>
          <w:szCs w:val="28"/>
        </w:rPr>
        <w:t xml:space="preserve"> </w:t>
      </w:r>
      <w:r w:rsidRPr="001D30D0">
        <w:rPr>
          <w:rFonts w:ascii="Calibri" w:hAnsi="Calibri"/>
          <w:iCs/>
          <w:sz w:val="28"/>
          <w:szCs w:val="28"/>
        </w:rPr>
        <w:t>Творческий характер образовательного процесса</w:t>
      </w:r>
      <w:r w:rsidRPr="001D30D0">
        <w:rPr>
          <w:rFonts w:ascii="Calibri" w:hAnsi="Calibri"/>
          <w:i/>
          <w:iCs/>
          <w:sz w:val="28"/>
          <w:szCs w:val="28"/>
        </w:rPr>
        <w:t xml:space="preserve"> </w:t>
      </w:r>
      <w:r w:rsidRPr="001D30D0">
        <w:rPr>
          <w:rFonts w:ascii="Calibri" w:hAnsi="Calibri"/>
          <w:color w:val="000000"/>
          <w:sz w:val="28"/>
          <w:szCs w:val="28"/>
        </w:rPr>
        <w:t>для полноценного  усвоения знаний и умений учащимися.</w:t>
      </w:r>
    </w:p>
    <w:p w:rsidR="00BD37B4" w:rsidRPr="001D30D0" w:rsidRDefault="00BD37B4" w:rsidP="00BD37B4">
      <w:pPr>
        <w:rPr>
          <w:rFonts w:ascii="Calibri" w:hAnsi="Calibri"/>
          <w:color w:val="000000"/>
          <w:sz w:val="28"/>
          <w:szCs w:val="28"/>
        </w:rPr>
      </w:pPr>
    </w:p>
    <w:p w:rsidR="00BD37B4" w:rsidRPr="001D30D0" w:rsidRDefault="00BD37B4" w:rsidP="00BD37B4">
      <w:pPr>
        <w:pStyle w:val="11"/>
        <w:suppressAutoHyphens w:val="0"/>
        <w:ind w:hanging="426"/>
        <w:rPr>
          <w:rFonts w:ascii="Calibri" w:hAnsi="Calibri" w:cs="Times New Roman"/>
          <w:color w:val="000000"/>
          <w:sz w:val="28"/>
          <w:szCs w:val="28"/>
        </w:rPr>
      </w:pP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    Целенаправленная профилактика вредного воздействия на здоровье учащихся факторов, непосредственно связанных с образовательным процессом, складывается из программ, реализуемых медиками школы на основе результатов проведенной диагностики, администрацией школы (замена парт, досок и другого учебного оборудования на более современные, правильная организация перемен и внеурочной работы учащихся, подготовка учителей по этим вопросам здоровья), каждым учителем на своих уроках. </w:t>
      </w:r>
    </w:p>
    <w:p w:rsidR="00BD37B4" w:rsidRPr="001D30D0" w:rsidRDefault="00BD37B4" w:rsidP="00BD37B4">
      <w:pPr>
        <w:pStyle w:val="11"/>
        <w:suppressAutoHyphens w:val="0"/>
        <w:ind w:hanging="426"/>
        <w:rPr>
          <w:rFonts w:ascii="Calibri" w:hAnsi="Calibri" w:cs="Times New Roman"/>
          <w:color w:val="000000"/>
          <w:sz w:val="28"/>
          <w:szCs w:val="28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  Анализ школьной жизни, проведенный педагогическим коллективом, показал, что загрузка памяти ученика обширной информацией отодвинула на задний план формирование у него нравственно здорового образа жизни.            Образовательный процесс до сих пор направлен на развитие интеллектуальных способностей ребят, в ущерб формированию умений и навыков, необходимых для принятия решений по поводу личного здоровья, сохранения и </w:t>
      </w:r>
      <w:r w:rsidRPr="001D30D0">
        <w:rPr>
          <w:rFonts w:ascii="Calibri" w:hAnsi="Calibri"/>
          <w:color w:val="000000"/>
          <w:sz w:val="28"/>
          <w:szCs w:val="28"/>
        </w:rPr>
        <w:lastRenderedPageBreak/>
        <w:t xml:space="preserve">улучшения безопасной, здоровой физической среды обитания: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1) сложность и насыщенность учебной программы может создать у отдельных детей снижение резистентности организма и вызывать провокацию роста хроническихзаболеваний;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2) большинство детей неадекватно оценивают свое здоровье, слабо разбираются в вопросах здорового образа жизни и, как следствие этого, недостаточно заботятся о собственном здоровье; </w:t>
      </w:r>
      <w:r w:rsidRPr="001D30D0">
        <w:rPr>
          <w:rFonts w:ascii="Calibri" w:hAnsi="Calibri"/>
          <w:color w:val="000000"/>
          <w:sz w:val="28"/>
          <w:szCs w:val="28"/>
        </w:rPr>
        <w:br/>
        <w:t>3) отягощенность хроническими заболеваниями сказывается на уровне работоспособности учащихся в течение учебного дня и года в целом.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Осознание этого и убедило нас в необходимости изменения вектора воспитательного поля в сторону здоровья и физического совершенствования наших учеников. Стало очевидным и то, что на фоне благополучного здоровья более эффективно будет достигаться цель Программы развития: переход к качеству образования.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          Результатом совместных усилий в этом направлении и стала разработка комплексной программы "Здоровье", актуальность которой заключается прежде всего в том, что она ориентирована на решение таких значимых проблем, устранение которых в сумме может дать максимально возможный полезный эффект оздоровления учащихся и учителей, сохранения их психического здоровья и обеспечения социальной адаптированности каждого из субъектов образовательного процесса.</w:t>
      </w:r>
    </w:p>
    <w:p w:rsidR="00BD37B4" w:rsidRPr="001D30D0" w:rsidRDefault="00BD37B4" w:rsidP="00BD37B4">
      <w:pPr>
        <w:spacing w:line="36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  Таким образом, говоря о приоритетах в образовании, закономерно во главу угла ставить вопросы здоровьесбережения учащихся. Перед школой встают две задачи. Во – первых,  сохранить, поддержать, укрепить тот </w:t>
      </w:r>
      <w:r w:rsidRPr="001D30D0">
        <w:rPr>
          <w:rFonts w:ascii="Calibri" w:hAnsi="Calibri"/>
          <w:sz w:val="28"/>
          <w:szCs w:val="28"/>
        </w:rPr>
        <w:lastRenderedPageBreak/>
        <w:t xml:space="preserve">уровень здоровья, с которым ребенок приходит в ОУ. Во – вторых, воспитать у него ценностное отношение к собственному здоровью, обучить его основам ЗОЖ. </w:t>
      </w:r>
    </w:p>
    <w:p w:rsidR="00BD37B4" w:rsidRPr="001D30D0" w:rsidRDefault="00BD37B4" w:rsidP="00BD37B4">
      <w:pPr>
        <w:spacing w:line="36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    Из проведенного социологического</w:t>
      </w:r>
      <w:r w:rsidRPr="001D30D0">
        <w:rPr>
          <w:rFonts w:ascii="Calibri" w:hAnsi="Calibri"/>
          <w:color w:val="0000FF"/>
          <w:sz w:val="28"/>
          <w:szCs w:val="28"/>
        </w:rPr>
        <w:t xml:space="preserve"> </w:t>
      </w:r>
      <w:r w:rsidRPr="001D30D0">
        <w:rPr>
          <w:rFonts w:ascii="Calibri" w:hAnsi="Calibri"/>
          <w:sz w:val="28"/>
          <w:szCs w:val="28"/>
        </w:rPr>
        <w:t>опроса администрацией школы</w:t>
      </w:r>
      <w:r w:rsidRPr="001D30D0">
        <w:rPr>
          <w:rFonts w:ascii="Calibri" w:hAnsi="Calibri"/>
          <w:color w:val="0000FF"/>
          <w:sz w:val="28"/>
          <w:szCs w:val="28"/>
        </w:rPr>
        <w:t xml:space="preserve"> </w:t>
      </w:r>
      <w:r w:rsidRPr="001D30D0">
        <w:rPr>
          <w:rFonts w:ascii="Calibri" w:hAnsi="Calibri"/>
          <w:sz w:val="28"/>
          <w:szCs w:val="28"/>
        </w:rPr>
        <w:t xml:space="preserve">выявлено, что наряду с формированием прочных знаний и компетентностей, ученики, родители и общественность ставят здоровьесбережение и безопасность жизнедеятельности на ведущее место: </w:t>
      </w:r>
    </w:p>
    <w:p w:rsidR="00BD37B4" w:rsidRPr="001D30D0" w:rsidRDefault="00BD37B4" w:rsidP="00BD37B4">
      <w:pPr>
        <w:spacing w:line="36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87 %  </w:t>
      </w:r>
      <w:r w:rsidRPr="001D30D0">
        <w:rPr>
          <w:rFonts w:ascii="Calibri" w:hAnsi="Calibri"/>
          <w:i/>
          <w:sz w:val="28"/>
          <w:szCs w:val="28"/>
        </w:rPr>
        <w:t>родителей</w:t>
      </w:r>
      <w:r w:rsidRPr="001D30D0">
        <w:rPr>
          <w:rFonts w:ascii="Calibri" w:hAnsi="Calibri"/>
          <w:sz w:val="28"/>
          <w:szCs w:val="28"/>
        </w:rPr>
        <w:t xml:space="preserve"> считают, что школа должна не только давать знания, но и сохранять здоровье ребёнка и научить его действовать в чрезвычайных ситуациях.</w:t>
      </w:r>
    </w:p>
    <w:p w:rsidR="00BD37B4" w:rsidRPr="001D30D0" w:rsidRDefault="00BD37B4" w:rsidP="00BD37B4">
      <w:pPr>
        <w:spacing w:line="36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b/>
          <w:bCs/>
          <w:sz w:val="28"/>
          <w:szCs w:val="28"/>
          <w:u w:val="single"/>
        </w:rPr>
        <w:t>Цель программы</w:t>
      </w:r>
      <w:r w:rsidRPr="001D30D0">
        <w:rPr>
          <w:rFonts w:ascii="Calibri" w:hAnsi="Calibri"/>
          <w:sz w:val="28"/>
          <w:szCs w:val="28"/>
        </w:rPr>
        <w:t xml:space="preserve"> - создание необходимого инновационного потенциала, организационных, методологических, методических предпосылок для комплексного решения проблемы укрепления и сохранения здоровья детей.</w:t>
      </w:r>
    </w:p>
    <w:p w:rsidR="00BD37B4" w:rsidRPr="001D30D0" w:rsidRDefault="00BD37B4" w:rsidP="00BD37B4">
      <w:pPr>
        <w:spacing w:line="360" w:lineRule="auto"/>
        <w:rPr>
          <w:rFonts w:ascii="Calibri" w:hAnsi="Calibri"/>
          <w:b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</w:t>
      </w:r>
    </w:p>
    <w:p w:rsidR="00BD37B4" w:rsidRPr="001D30D0" w:rsidRDefault="00BD37B4" w:rsidP="00BD37B4">
      <w:pPr>
        <w:spacing w:line="360" w:lineRule="auto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b/>
          <w:bCs/>
          <w:sz w:val="28"/>
          <w:szCs w:val="28"/>
          <w:u w:val="single"/>
        </w:rPr>
      </w:pPr>
      <w:r w:rsidRPr="001D30D0">
        <w:rPr>
          <w:rFonts w:ascii="Calibri" w:hAnsi="Calibri"/>
          <w:b/>
          <w:bCs/>
          <w:sz w:val="28"/>
          <w:szCs w:val="28"/>
          <w:u w:val="single"/>
        </w:rPr>
        <w:t>Задачи программы:</w:t>
      </w:r>
    </w:p>
    <w:p w:rsidR="00BD37B4" w:rsidRPr="001D30D0" w:rsidRDefault="00BD37B4" w:rsidP="00BD37B4">
      <w:pPr>
        <w:pStyle w:val="ad"/>
        <w:numPr>
          <w:ilvl w:val="0"/>
          <w:numId w:val="67"/>
        </w:numPr>
        <w:tabs>
          <w:tab w:val="clear" w:pos="1404"/>
          <w:tab w:val="num" w:pos="540"/>
        </w:tabs>
        <w:spacing w:line="360" w:lineRule="auto"/>
        <w:ind w:left="540"/>
        <w:jc w:val="left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  Обеспечить сохранение здоровья, безопасность жизнедеятельности </w:t>
      </w:r>
    </w:p>
    <w:p w:rsidR="00BD37B4" w:rsidRPr="001D30D0" w:rsidRDefault="00BD37B4" w:rsidP="00BD37B4">
      <w:pPr>
        <w:pStyle w:val="ad"/>
        <w:spacing w:line="360" w:lineRule="auto"/>
        <w:ind w:left="180" w:firstLine="0"/>
        <w:jc w:val="left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уч-ся.</w:t>
      </w:r>
    </w:p>
    <w:p w:rsidR="00BD37B4" w:rsidRPr="001D30D0" w:rsidRDefault="00BD37B4" w:rsidP="00BD37B4">
      <w:pPr>
        <w:pStyle w:val="ad"/>
        <w:numPr>
          <w:ilvl w:val="0"/>
          <w:numId w:val="67"/>
        </w:numPr>
        <w:tabs>
          <w:tab w:val="clear" w:pos="1404"/>
          <w:tab w:val="num" w:pos="540"/>
        </w:tabs>
        <w:spacing w:line="360" w:lineRule="auto"/>
        <w:ind w:left="540"/>
        <w:jc w:val="left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lastRenderedPageBreak/>
        <w:t xml:space="preserve">   Обеспечение организации образовательного процесса, предотвращающей формирование у учащихся дезадаптационных состояний (переутомления, гиподинамии, дистресса и др.)</w:t>
      </w:r>
    </w:p>
    <w:p w:rsidR="00BD37B4" w:rsidRPr="001D30D0" w:rsidRDefault="00BD37B4" w:rsidP="00BD37B4">
      <w:pPr>
        <w:pStyle w:val="ad"/>
        <w:numPr>
          <w:ilvl w:val="0"/>
          <w:numId w:val="67"/>
        </w:numPr>
        <w:tabs>
          <w:tab w:val="clear" w:pos="1404"/>
          <w:tab w:val="num" w:pos="540"/>
        </w:tabs>
        <w:spacing w:line="360" w:lineRule="auto"/>
        <w:ind w:left="540"/>
        <w:jc w:val="left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Создание системы общественной поддержки по реализации программы.</w:t>
      </w:r>
    </w:p>
    <w:p w:rsidR="00BD37B4" w:rsidRPr="001D30D0" w:rsidRDefault="00BD37B4" w:rsidP="00BD37B4">
      <w:pPr>
        <w:spacing w:line="36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Она направлена на</w:t>
      </w:r>
      <w:r w:rsidRPr="00ED67B9"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формирование у учащихся ценностного отношения к собственной жизни и здоровью, </w:t>
      </w:r>
      <w:r w:rsidRPr="001D30D0">
        <w:rPr>
          <w:rFonts w:ascii="Calibri" w:hAnsi="Calibri"/>
          <w:sz w:val="28"/>
          <w:szCs w:val="28"/>
        </w:rPr>
        <w:t>воспитанию  у ребенка потребности в ЗОЖ, охватывая урочную и внеурочную деятельность. Педагогический коллектив школы ставит перед собой задачу дальнейшей раз</w:t>
      </w:r>
      <w:r w:rsidRPr="001D30D0">
        <w:rPr>
          <w:rFonts w:ascii="Calibri" w:hAnsi="Calibri"/>
          <w:sz w:val="28"/>
          <w:szCs w:val="28"/>
        </w:rPr>
        <w:softHyphen/>
        <w:t>работки и освоения наиболее перспективных технологий обуче</w:t>
      </w:r>
      <w:r w:rsidRPr="001D30D0">
        <w:rPr>
          <w:rFonts w:ascii="Calibri" w:hAnsi="Calibri"/>
          <w:sz w:val="28"/>
          <w:szCs w:val="28"/>
        </w:rPr>
        <w:softHyphen/>
        <w:t>ния, и в первую очередь - здоровьесберегающих  технологий.</w:t>
      </w:r>
      <w:r w:rsidRPr="001D30D0">
        <w:rPr>
          <w:rFonts w:ascii="Calibri" w:hAnsi="Calibri"/>
          <w:b/>
          <w:color w:val="000000"/>
          <w:sz w:val="28"/>
          <w:szCs w:val="28"/>
        </w:rPr>
        <w:br/>
        <w:t xml:space="preserve">     </w:t>
      </w:r>
      <w:r w:rsidRPr="001D30D0">
        <w:rPr>
          <w:rFonts w:ascii="Calibri" w:hAnsi="Calibri"/>
          <w:color w:val="000000"/>
          <w:sz w:val="28"/>
          <w:szCs w:val="28"/>
        </w:rPr>
        <w:t xml:space="preserve">Иными словами, Комплексная программа "Здоровье " призвана воспитывать у ребенка потребность быть здоровым, научить его этому, организационно помочь в сохранении и формировании здорового образа жизни. В результате практической реализации всех составляющих Программы Модель выпускника школы  наполнится здоровье сберегающим содержанием: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1) он станет способен управлять своим здоровьем;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2) сможет формировать его и адекватно воспринимать физиологические процессы, происходящие внутри собственного организма, регулировать их сообразно имеющимся природным возможностям; </w:t>
      </w:r>
      <w:r w:rsidRPr="001D30D0">
        <w:rPr>
          <w:rFonts w:ascii="Calibri" w:hAnsi="Calibri"/>
          <w:color w:val="000000"/>
          <w:sz w:val="28"/>
          <w:szCs w:val="28"/>
        </w:rPr>
        <w:br/>
        <w:t>3) естественным образом впитает отрицательное отношение к ассоциальным поступкам по отношению к своему здоровью и здоровью Планеты людей.</w:t>
      </w:r>
    </w:p>
    <w:p w:rsidR="00BD37B4" w:rsidRPr="001D30D0" w:rsidRDefault="00BD37B4" w:rsidP="00BD37B4">
      <w:pPr>
        <w:spacing w:after="240" w:line="360" w:lineRule="auto"/>
        <w:rPr>
          <w:rFonts w:ascii="Calibri" w:hAnsi="Calibri"/>
          <w:color w:val="000000"/>
          <w:sz w:val="28"/>
          <w:szCs w:val="28"/>
        </w:rPr>
      </w:pPr>
    </w:p>
    <w:p w:rsidR="00BD37B4" w:rsidRPr="001D30D0" w:rsidRDefault="00BD37B4" w:rsidP="00BD37B4">
      <w:pPr>
        <w:spacing w:after="240"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1D30D0">
        <w:rPr>
          <w:rFonts w:ascii="Calibri" w:hAnsi="Calibri"/>
          <w:b/>
          <w:color w:val="000000"/>
          <w:sz w:val="28"/>
          <w:szCs w:val="28"/>
        </w:rPr>
        <w:lastRenderedPageBreak/>
        <w:t>Приоритетные направления действия программы: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b/>
          <w:color w:val="000000"/>
          <w:sz w:val="28"/>
          <w:szCs w:val="28"/>
        </w:rPr>
        <w:t>учебно-воспитательная работа</w:t>
      </w:r>
      <w:r w:rsidRPr="001D30D0">
        <w:rPr>
          <w:rFonts w:ascii="Calibri" w:hAnsi="Calibri"/>
          <w:color w:val="000000"/>
          <w:sz w:val="28"/>
          <w:szCs w:val="28"/>
        </w:rPr>
        <w:t xml:space="preserve"> - научно обоснованная, строго регламентированная, оптимально организованная, способствующая формированию, сохранению и укреплению здоровья учащихся и учителей, обеспечивающая их правильное физическое и психологическое развитие, формирующая здоровый образ жизни и повышающая качество образования в целом;</w:t>
      </w:r>
      <w:r w:rsidRPr="001D30D0">
        <w:rPr>
          <w:rFonts w:ascii="Calibri" w:hAnsi="Calibri"/>
          <w:sz w:val="28"/>
          <w:szCs w:val="28"/>
        </w:rPr>
        <w:t xml:space="preserve">    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Среди факторов, влияющих на здоровье обучающихся можно выделить ряд </w:t>
      </w:r>
      <w:r w:rsidRPr="001D30D0">
        <w:rPr>
          <w:rFonts w:ascii="Calibri" w:hAnsi="Calibri"/>
          <w:b/>
          <w:sz w:val="28"/>
          <w:szCs w:val="28"/>
        </w:rPr>
        <w:t>психолого-педагогических факторов,</w:t>
      </w:r>
      <w:r w:rsidRPr="001D30D0">
        <w:rPr>
          <w:rFonts w:ascii="Calibri" w:hAnsi="Calibri"/>
          <w:sz w:val="28"/>
          <w:szCs w:val="28"/>
        </w:rPr>
        <w:t xml:space="preserve">  которые зависят в большей степени от учителя, а также позволяют с наименьшим для здоровья учащихся риском внедрить ФГОСы.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1. Стиль педагогического общения учителя с учащимися.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2. Психологический климат в классе, на уроке, наличие эмоциональных разрядок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3. Характер проведения опросов и экзаменов, проблема оценок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4. Степень реализации учителем индивидуального подхода к ученикам (особенно, группы риска)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5. Особенности работы с «трудными подростками» в классе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6. Соответствие используемых методик и технологий обучения возрастным и функциональным возможностям школьников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7. Степень ограничений в свободе естественных телесных, эмоциональных и мыслительных проявлений учащихся на уроках (и вообще во время пребывания в школе)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lastRenderedPageBreak/>
        <w:t>8. Личные, психологические особенности учителя, его характера, эмоциональных проявлений, его способность психоэмоционального переключения.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9. Состояние здоровья учителя, его образ жизни и отношение к своему здоровью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10. Компетентность учителя по вопросам здоровьесберегающих образовательных технологий. </w:t>
      </w:r>
    </w:p>
    <w:p w:rsidR="00BD37B4" w:rsidRPr="001D30D0" w:rsidRDefault="00BD37B4" w:rsidP="00BD37B4">
      <w:pPr>
        <w:ind w:hanging="426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b/>
          <w:color w:val="000000"/>
          <w:sz w:val="28"/>
          <w:szCs w:val="28"/>
        </w:rPr>
        <w:t>Педагогика здоровья</w:t>
      </w:r>
    </w:p>
    <w:p w:rsidR="00BD37B4" w:rsidRPr="001D30D0" w:rsidRDefault="00BD37B4" w:rsidP="00BD37B4">
      <w:pPr>
        <w:pStyle w:val="11"/>
        <w:suppressAutoHyphens w:val="0"/>
        <w:ind w:left="720"/>
        <w:rPr>
          <w:rFonts w:ascii="Calibri" w:hAnsi="Calibri" w:cs="Times New Roman"/>
          <w:color w:val="000000"/>
          <w:sz w:val="28"/>
          <w:szCs w:val="28"/>
        </w:rPr>
      </w:pPr>
    </w:p>
    <w:p w:rsidR="00BD37B4" w:rsidRPr="001D30D0" w:rsidRDefault="00BD37B4" w:rsidP="00BD37B4">
      <w:pPr>
        <w:pStyle w:val="11"/>
        <w:suppressAutoHyphens w:val="0"/>
        <w:ind w:left="720"/>
        <w:rPr>
          <w:rFonts w:ascii="Calibri" w:hAnsi="Calibri" w:cs="Times New Roman"/>
          <w:color w:val="000000"/>
          <w:sz w:val="28"/>
          <w:szCs w:val="28"/>
        </w:rPr>
      </w:pPr>
      <w:r w:rsidRPr="001D30D0">
        <w:rPr>
          <w:rFonts w:ascii="Calibri" w:hAnsi="Calibri" w:cs="Times New Roman"/>
          <w:b/>
          <w:color w:val="000000"/>
          <w:sz w:val="28"/>
          <w:szCs w:val="28"/>
        </w:rPr>
        <w:t xml:space="preserve">     Вопросы обучения здоровью</w:t>
      </w: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выделяют в отдельную область </w:t>
      </w:r>
      <w:r w:rsidRPr="001D30D0">
        <w:rPr>
          <w:rFonts w:ascii="Calibri" w:hAnsi="Calibri" w:cs="Times New Roman"/>
          <w:b/>
          <w:color w:val="000000"/>
          <w:sz w:val="28"/>
          <w:szCs w:val="28"/>
        </w:rPr>
        <w:t>– педагогику здоровья.</w:t>
      </w: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Решение проблемы начинается с повышения грамотности всех учителей школы по вопросам здоровья и здоровьесберегающих технологий, направленные на сохранение здоровья детей и  формирования здоровьесберегающего пространства школы.      </w:t>
      </w:r>
    </w:p>
    <w:p w:rsidR="00BD37B4" w:rsidRPr="001D30D0" w:rsidRDefault="00BD37B4" w:rsidP="00BD37B4">
      <w:pPr>
        <w:pStyle w:val="11"/>
        <w:suppressAutoHyphens w:val="0"/>
        <w:ind w:left="720"/>
        <w:rPr>
          <w:rFonts w:ascii="Calibri" w:hAnsi="Calibri" w:cs="Times New Roman"/>
          <w:color w:val="000000"/>
          <w:sz w:val="28"/>
          <w:szCs w:val="28"/>
        </w:rPr>
      </w:pP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    Необходимо, чтобы и сами школьники ощущали </w:t>
      </w:r>
      <w:r w:rsidRPr="001D30D0">
        <w:rPr>
          <w:rFonts w:ascii="Calibri" w:hAnsi="Calibri" w:cs="Times New Roman"/>
          <w:b/>
          <w:color w:val="000000"/>
          <w:sz w:val="28"/>
          <w:szCs w:val="28"/>
        </w:rPr>
        <w:t>ответственность</w:t>
      </w: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за состояние своего зрения, осанки, нервной системы. Для этого необходимо включать методы </w:t>
      </w:r>
      <w:r w:rsidRPr="001D30D0">
        <w:rPr>
          <w:rFonts w:ascii="Calibri" w:hAnsi="Calibri" w:cs="Times New Roman"/>
          <w:b/>
          <w:color w:val="000000"/>
          <w:sz w:val="28"/>
          <w:szCs w:val="28"/>
        </w:rPr>
        <w:t>осмысленного подхода</w:t>
      </w:r>
      <w:r w:rsidRPr="001D30D0">
        <w:rPr>
          <w:rFonts w:ascii="Calibri" w:hAnsi="Calibri" w:cs="Times New Roman"/>
          <w:color w:val="000000"/>
          <w:sz w:val="28"/>
          <w:szCs w:val="28"/>
        </w:rPr>
        <w:t xml:space="preserve"> к своей жизни. </w:t>
      </w:r>
    </w:p>
    <w:p w:rsidR="00BD37B4" w:rsidRPr="001D30D0" w:rsidRDefault="00BD37B4" w:rsidP="00BD37B4">
      <w:pPr>
        <w:spacing w:after="240" w:line="360" w:lineRule="auto"/>
        <w:ind w:left="720"/>
        <w:rPr>
          <w:rFonts w:ascii="Calibri" w:hAnsi="Calibri"/>
          <w:color w:val="000000"/>
          <w:sz w:val="28"/>
          <w:szCs w:val="28"/>
        </w:rPr>
      </w:pPr>
    </w:p>
    <w:p w:rsidR="00BD37B4" w:rsidRPr="001D30D0" w:rsidRDefault="00BD37B4" w:rsidP="00BD37B4">
      <w:pPr>
        <w:shd w:val="clear" w:color="auto" w:fill="FFFFFF"/>
        <w:spacing w:before="120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b/>
          <w:color w:val="000000"/>
          <w:sz w:val="28"/>
          <w:szCs w:val="28"/>
        </w:rPr>
        <w:t>диагностическая работа</w:t>
      </w:r>
      <w:r w:rsidRPr="001D30D0">
        <w:rPr>
          <w:rFonts w:ascii="Calibri" w:hAnsi="Calibri"/>
          <w:color w:val="000000"/>
          <w:sz w:val="28"/>
          <w:szCs w:val="28"/>
        </w:rPr>
        <w:t xml:space="preserve"> - комплекс мероприятий, направленных на отслеживание параметров здоровья учащихся и учителей, изучение подвижности адаптационных перестроек и работоспособности под действием природных и социальных факторов среды обитания;</w:t>
      </w:r>
      <w:r w:rsidRPr="001D30D0">
        <w:rPr>
          <w:rFonts w:ascii="Calibri" w:hAnsi="Calibri"/>
          <w:b/>
          <w:color w:val="000000"/>
          <w:sz w:val="28"/>
          <w:szCs w:val="28"/>
        </w:rPr>
        <w:t xml:space="preserve"> т.к наша школа находится в процессе перехода к адаптивной</w:t>
      </w:r>
      <w:r w:rsidRPr="001D30D0">
        <w:rPr>
          <w:rFonts w:ascii="Calibri" w:hAnsi="Calibri"/>
          <w:color w:val="000000"/>
          <w:sz w:val="28"/>
          <w:szCs w:val="28"/>
        </w:rPr>
        <w:t xml:space="preserve"> Необходимо</w:t>
      </w:r>
      <w:r w:rsidRPr="001D30D0">
        <w:rPr>
          <w:rFonts w:ascii="Calibri" w:hAnsi="Calibri"/>
          <w:b/>
          <w:color w:val="000000"/>
          <w:sz w:val="28"/>
          <w:szCs w:val="28"/>
        </w:rPr>
        <w:t xml:space="preserve"> организовать обучение детей с ОВЗ</w:t>
      </w:r>
      <w:r w:rsidRPr="001D30D0">
        <w:rPr>
          <w:rFonts w:ascii="Calibri" w:hAnsi="Calibri"/>
          <w:color w:val="000000"/>
          <w:sz w:val="28"/>
          <w:szCs w:val="28"/>
        </w:rPr>
        <w:t xml:space="preserve"> с учётом их особых образовательных потребностей, заданных характером нарушения их психического развития и оценить результаты. Только удовлетворяя особые образовательные потребности такого ребенка, можно открыть ему путь к общему образованию.</w:t>
      </w:r>
    </w:p>
    <w:p w:rsidR="00BD37B4" w:rsidRPr="001D30D0" w:rsidRDefault="00BD37B4" w:rsidP="00BD37B4">
      <w:pPr>
        <w:shd w:val="clear" w:color="auto" w:fill="FFFFFF"/>
        <w:spacing w:before="120"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BD37B4" w:rsidRPr="001D30D0" w:rsidRDefault="00BD37B4" w:rsidP="00BD37B4">
      <w:pPr>
        <w:shd w:val="clear" w:color="auto" w:fill="FFFFFF"/>
        <w:spacing w:before="120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lastRenderedPageBreak/>
        <w:t xml:space="preserve">Для </w:t>
      </w:r>
      <w:r w:rsidRPr="001D30D0">
        <w:rPr>
          <w:rFonts w:ascii="Calibri" w:hAnsi="Calibri"/>
          <w:b/>
          <w:color w:val="000000"/>
          <w:sz w:val="28"/>
          <w:szCs w:val="28"/>
        </w:rPr>
        <w:t>ребёнка с ОВЗ система внеурочной деятельности</w:t>
      </w:r>
      <w:r w:rsidRPr="001D30D0">
        <w:rPr>
          <w:rFonts w:ascii="Calibri" w:hAnsi="Calibri"/>
          <w:color w:val="000000"/>
          <w:sz w:val="28"/>
          <w:szCs w:val="28"/>
        </w:rPr>
        <w:t xml:space="preserve"> становится важнейшим ресурсом развития и успешной социализации.</w:t>
      </w:r>
    </w:p>
    <w:p w:rsidR="00BD37B4" w:rsidRPr="001D30D0" w:rsidRDefault="00BD37B4" w:rsidP="00BD37B4">
      <w:pPr>
        <w:numPr>
          <w:ilvl w:val="0"/>
          <w:numId w:val="63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</w:p>
    <w:p w:rsidR="00BD37B4" w:rsidRPr="001D30D0" w:rsidRDefault="00BD37B4" w:rsidP="00BD37B4">
      <w:pPr>
        <w:numPr>
          <w:ilvl w:val="0"/>
          <w:numId w:val="63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b/>
          <w:color w:val="000000"/>
          <w:sz w:val="28"/>
          <w:szCs w:val="28"/>
        </w:rPr>
        <w:t>профилактическая работа</w:t>
      </w:r>
      <w:r w:rsidRPr="001D30D0">
        <w:rPr>
          <w:rFonts w:ascii="Calibri" w:hAnsi="Calibri"/>
          <w:color w:val="000000"/>
          <w:sz w:val="28"/>
          <w:szCs w:val="28"/>
        </w:rPr>
        <w:t xml:space="preserve"> - предупреждение и своевременное выявление отклонений в развитии и состоянии здоровья, профилактика обострений и прогрессирования болезненного процесса; </w:t>
      </w:r>
    </w:p>
    <w:p w:rsidR="00BD37B4" w:rsidRPr="001D30D0" w:rsidRDefault="00BD37B4" w:rsidP="00BD37B4">
      <w:pPr>
        <w:numPr>
          <w:ilvl w:val="0"/>
          <w:numId w:val="63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b/>
          <w:color w:val="000000"/>
          <w:sz w:val="28"/>
          <w:szCs w:val="28"/>
        </w:rPr>
        <w:t>научно-методическая работа</w:t>
      </w:r>
      <w:r w:rsidRPr="001D30D0">
        <w:rPr>
          <w:rFonts w:ascii="Calibri" w:hAnsi="Calibri"/>
          <w:color w:val="000000"/>
          <w:sz w:val="28"/>
          <w:szCs w:val="28"/>
        </w:rPr>
        <w:t xml:space="preserve"> - скорейшее внедрение результатов научных достижений в плане сохранения и укрепления здоровья в практику образовательного процесса, разработка новых авторских учебных программ, методик и приемов обучения, обеспечивающих целостное формирование здорового образа жизни; </w:t>
      </w:r>
    </w:p>
    <w:p w:rsidR="00BD37B4" w:rsidRPr="001D30D0" w:rsidRDefault="00BD37B4" w:rsidP="00BD37B4">
      <w:pPr>
        <w:pStyle w:val="11"/>
        <w:numPr>
          <w:ilvl w:val="0"/>
          <w:numId w:val="63"/>
        </w:numPr>
        <w:suppressAutoHyphens w:val="0"/>
        <w:rPr>
          <w:rFonts w:ascii="Calibri" w:hAnsi="Calibri" w:cs="Times New Roman"/>
          <w:sz w:val="28"/>
          <w:szCs w:val="28"/>
        </w:rPr>
      </w:pPr>
      <w:r w:rsidRPr="001D30D0">
        <w:rPr>
          <w:rFonts w:ascii="Calibri" w:hAnsi="Calibri"/>
          <w:b/>
          <w:color w:val="000000"/>
          <w:sz w:val="28"/>
          <w:szCs w:val="28"/>
        </w:rPr>
        <w:t>информационно-просветительская работа</w:t>
      </w:r>
      <w:r w:rsidRPr="001D30D0">
        <w:rPr>
          <w:rFonts w:ascii="Calibri" w:hAnsi="Calibri"/>
          <w:color w:val="000000"/>
          <w:sz w:val="28"/>
          <w:szCs w:val="28"/>
        </w:rPr>
        <w:t xml:space="preserve"> - пропаганда здорового образа жизни, наглядная агитация, консультации по всем здоровьесберегающим технологиям, включая такие формы работы, как индивидуальная, групповая и коллективная;</w:t>
      </w:r>
      <w:r w:rsidRPr="001D30D0">
        <w:rPr>
          <w:rFonts w:ascii="Calibri" w:hAnsi="Calibri" w:cs="Times New Roman"/>
          <w:b/>
          <w:sz w:val="28"/>
          <w:szCs w:val="28"/>
        </w:rPr>
        <w:t xml:space="preserve">      Взаимодействие семьи и школы</w:t>
      </w:r>
      <w:r w:rsidRPr="001D30D0">
        <w:rPr>
          <w:rFonts w:ascii="Calibri" w:hAnsi="Calibri" w:cs="Times New Roman"/>
          <w:sz w:val="28"/>
          <w:szCs w:val="28"/>
        </w:rPr>
        <w:t xml:space="preserve"> – традиционная проблема педагогики. Если обучить ребенка школа может и без помощи его родителей, то эффективно осуществить процесс воспитания без поддержки (а иногда и при противодействии) со стороны семьи крайне трудно. То же касается и вопросов здоровья. Здесь надо учитывать две особенности. </w:t>
      </w:r>
    </w:p>
    <w:p w:rsidR="00BD37B4" w:rsidRPr="001D30D0" w:rsidRDefault="00BD37B4" w:rsidP="00BD37B4">
      <w:pPr>
        <w:pStyle w:val="11"/>
        <w:suppressAutoHyphens w:val="0"/>
        <w:ind w:hanging="426"/>
        <w:rPr>
          <w:rFonts w:ascii="Calibri" w:hAnsi="Calibri" w:cs="Times New Roman"/>
          <w:sz w:val="28"/>
          <w:szCs w:val="28"/>
        </w:rPr>
      </w:pPr>
      <w:r w:rsidRPr="001D30D0">
        <w:rPr>
          <w:rFonts w:ascii="Calibri" w:hAnsi="Calibri" w:cs="Times New Roman"/>
          <w:b/>
          <w:sz w:val="28"/>
          <w:szCs w:val="28"/>
        </w:rPr>
        <w:t xml:space="preserve">      Первая:</w:t>
      </w:r>
      <w:r w:rsidRPr="001D30D0">
        <w:rPr>
          <w:rFonts w:ascii="Calibri" w:hAnsi="Calibri" w:cs="Times New Roman"/>
          <w:sz w:val="28"/>
          <w:szCs w:val="28"/>
        </w:rPr>
        <w:t xml:space="preserve"> здоровый образ жизни, которому учат школьника дома может или находить каждодневную реализацию – и тогда закрепляться, наполняться практическим содержанием, или игнорироваться, оставаясь для школьника отвлеченной информацией. </w:t>
      </w:r>
    </w:p>
    <w:p w:rsidR="00BD37B4" w:rsidRPr="001D30D0" w:rsidRDefault="00BD37B4" w:rsidP="00BD37B4">
      <w:pPr>
        <w:pStyle w:val="11"/>
        <w:suppressAutoHyphens w:val="0"/>
        <w:ind w:hanging="426"/>
        <w:rPr>
          <w:rFonts w:ascii="Calibri" w:hAnsi="Calibri" w:cs="Times New Roman"/>
          <w:color w:val="000000"/>
          <w:sz w:val="28"/>
          <w:szCs w:val="28"/>
        </w:rPr>
      </w:pPr>
      <w:r w:rsidRPr="001D30D0">
        <w:rPr>
          <w:rFonts w:ascii="Calibri" w:hAnsi="Calibri" w:cs="Times New Roman"/>
          <w:b/>
          <w:sz w:val="28"/>
          <w:szCs w:val="28"/>
        </w:rPr>
        <w:t xml:space="preserve">      Вторая</w:t>
      </w:r>
      <w:r w:rsidRPr="001D30D0">
        <w:rPr>
          <w:rFonts w:ascii="Calibri" w:hAnsi="Calibri" w:cs="Times New Roman"/>
          <w:sz w:val="28"/>
          <w:szCs w:val="28"/>
        </w:rPr>
        <w:t xml:space="preserve">: здоровье своего ребенка важно для любого родителя (в отличие от познаний этого ребенка по какому-то предмету), и поэтому организация сотрудничества школы и родителей на этой основе гораздо более вероятна и продуктивна. </w:t>
      </w:r>
    </w:p>
    <w:p w:rsidR="00BD37B4" w:rsidRPr="001D30D0" w:rsidRDefault="00BD37B4" w:rsidP="00BD37B4">
      <w:pPr>
        <w:ind w:hanging="426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lastRenderedPageBreak/>
        <w:t xml:space="preserve">     Реализацию  можно проводить  через уроки, классные часы и собрания, индивидуальные занятия, тренинги, беседы и т.д., что позволяет сформировать у детей и родителей представление о здоровом образе жизни и сформировать навыки заботы о собственном здоровье.</w:t>
      </w:r>
    </w:p>
    <w:p w:rsidR="00BD37B4" w:rsidRPr="001D30D0" w:rsidRDefault="00BD37B4" w:rsidP="00BD37B4">
      <w:pPr>
        <w:spacing w:after="240" w:line="360" w:lineRule="auto"/>
        <w:ind w:left="720"/>
        <w:rPr>
          <w:rFonts w:ascii="Calibri" w:hAnsi="Calibri"/>
          <w:color w:val="000000"/>
          <w:sz w:val="28"/>
          <w:szCs w:val="28"/>
        </w:rPr>
      </w:pPr>
    </w:p>
    <w:p w:rsidR="00BD37B4" w:rsidRPr="001D30D0" w:rsidRDefault="00BD37B4" w:rsidP="00BD37B4">
      <w:pPr>
        <w:numPr>
          <w:ilvl w:val="0"/>
          <w:numId w:val="63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b/>
          <w:color w:val="000000"/>
          <w:sz w:val="28"/>
          <w:szCs w:val="28"/>
        </w:rPr>
        <w:t>координационная работа</w:t>
      </w:r>
      <w:r w:rsidRPr="001D30D0">
        <w:rPr>
          <w:rFonts w:ascii="Calibri" w:hAnsi="Calibri"/>
          <w:color w:val="000000"/>
          <w:sz w:val="28"/>
          <w:szCs w:val="28"/>
        </w:rPr>
        <w:t xml:space="preserve"> - формирование систем непрерывного природосообразного образования. Связь с  научно-методическими центрами, занимающимися вопросами здоровья. Подготовка и переподготовка педагогов-практиков на их базе. </w:t>
      </w:r>
    </w:p>
    <w:p w:rsidR="00BD37B4" w:rsidRPr="001D30D0" w:rsidRDefault="00BD37B4" w:rsidP="00BD37B4">
      <w:pPr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br/>
      </w:r>
      <w:r w:rsidRPr="001D30D0">
        <w:rPr>
          <w:rFonts w:ascii="Calibri" w:hAnsi="Calibri"/>
          <w:b/>
          <w:color w:val="000000"/>
          <w:sz w:val="28"/>
          <w:szCs w:val="28"/>
          <w:u w:val="single"/>
        </w:rPr>
        <w:t xml:space="preserve">Основными  критериями эффективности действия Программы </w:t>
      </w:r>
      <w:r w:rsidRPr="001D30D0">
        <w:rPr>
          <w:rFonts w:ascii="Calibri" w:hAnsi="Calibri"/>
          <w:b/>
          <w:color w:val="000000"/>
          <w:sz w:val="28"/>
          <w:szCs w:val="28"/>
        </w:rPr>
        <w:t xml:space="preserve">должны стать: </w:t>
      </w:r>
      <w:r w:rsidRPr="001D30D0">
        <w:rPr>
          <w:rFonts w:ascii="Calibri" w:hAnsi="Calibri"/>
          <w:b/>
          <w:color w:val="000000"/>
          <w:sz w:val="28"/>
          <w:szCs w:val="28"/>
        </w:rPr>
        <w:br/>
        <w:t xml:space="preserve">- </w:t>
      </w:r>
      <w:r w:rsidRPr="001D30D0">
        <w:rPr>
          <w:rFonts w:ascii="Calibri" w:hAnsi="Calibri"/>
          <w:color w:val="000000"/>
          <w:sz w:val="28"/>
          <w:szCs w:val="28"/>
        </w:rPr>
        <w:t xml:space="preserve">состояние физиологического благополучия ученика и учителя - </w:t>
      </w:r>
      <w:r w:rsidRPr="001D30D0">
        <w:rPr>
          <w:rFonts w:ascii="Calibri" w:hAnsi="Calibri"/>
          <w:b/>
          <w:bCs/>
          <w:color w:val="000000"/>
          <w:sz w:val="28"/>
          <w:szCs w:val="28"/>
        </w:rPr>
        <w:t>"Я МОГУ"</w:t>
      </w:r>
      <w:r w:rsidRPr="001D30D0">
        <w:rPr>
          <w:rFonts w:ascii="Calibri" w:hAnsi="Calibri"/>
          <w:color w:val="000000"/>
          <w:sz w:val="28"/>
          <w:szCs w:val="28"/>
        </w:rPr>
        <w:t xml:space="preserve">;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- состояние психологического здоровья всех субъектов образовательного процесса - </w:t>
      </w:r>
      <w:r w:rsidRPr="001D30D0">
        <w:rPr>
          <w:rFonts w:ascii="Calibri" w:hAnsi="Calibri"/>
          <w:b/>
          <w:bCs/>
          <w:color w:val="000000"/>
          <w:sz w:val="28"/>
          <w:szCs w:val="28"/>
        </w:rPr>
        <w:t>"Я ХОЧУ"</w:t>
      </w:r>
      <w:r w:rsidRPr="001D30D0">
        <w:rPr>
          <w:rFonts w:ascii="Calibri" w:hAnsi="Calibri"/>
          <w:color w:val="000000"/>
          <w:sz w:val="28"/>
          <w:szCs w:val="28"/>
        </w:rPr>
        <w:t xml:space="preserve">;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- состояние социально-нравственного здоровья человека - </w:t>
      </w:r>
      <w:r w:rsidRPr="001D30D0">
        <w:rPr>
          <w:rFonts w:ascii="Calibri" w:hAnsi="Calibri"/>
          <w:b/>
          <w:bCs/>
          <w:color w:val="000000"/>
          <w:sz w:val="28"/>
          <w:szCs w:val="28"/>
        </w:rPr>
        <w:t>"Я ДОЛЖЕН"</w:t>
      </w:r>
      <w:r w:rsidRPr="001D30D0">
        <w:rPr>
          <w:rFonts w:ascii="Calibri" w:hAnsi="Calibri"/>
          <w:color w:val="000000"/>
          <w:sz w:val="28"/>
          <w:szCs w:val="28"/>
        </w:rPr>
        <w:t>.</w:t>
      </w:r>
    </w:p>
    <w:p w:rsidR="00BD37B4" w:rsidRPr="001D30D0" w:rsidRDefault="00BD37B4" w:rsidP="00BD37B4">
      <w:pPr>
        <w:spacing w:line="360" w:lineRule="auto"/>
        <w:rPr>
          <w:rFonts w:ascii="Calibri" w:hAnsi="Calibri"/>
          <w:b/>
          <w:sz w:val="28"/>
          <w:szCs w:val="28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  <w:u w:val="single"/>
        </w:rPr>
        <w:t>Реализация программы «Здоровье»</w:t>
      </w:r>
      <w:r w:rsidRPr="001D30D0">
        <w:rPr>
          <w:rFonts w:ascii="Calibri" w:hAnsi="Calibri"/>
          <w:sz w:val="28"/>
          <w:szCs w:val="28"/>
        </w:rPr>
        <w:t xml:space="preserve"> строится на основе  3-х этапов:</w:t>
      </w:r>
    </w:p>
    <w:p w:rsidR="00BD37B4" w:rsidRPr="001D30D0" w:rsidRDefault="00BD37B4" w:rsidP="00BD37B4">
      <w:pPr>
        <w:spacing w:line="360" w:lineRule="auto"/>
        <w:rPr>
          <w:rFonts w:ascii="Calibri" w:hAnsi="Calibri"/>
          <w:bCs/>
          <w:color w:val="000000"/>
          <w:sz w:val="28"/>
          <w:szCs w:val="28"/>
        </w:rPr>
      </w:pPr>
      <w:r w:rsidRPr="001D30D0">
        <w:rPr>
          <w:rFonts w:ascii="Calibri" w:hAnsi="Calibri"/>
          <w:bCs/>
          <w:color w:val="000000"/>
          <w:sz w:val="28"/>
          <w:szCs w:val="28"/>
        </w:rPr>
        <w:t>I этап – подготовительный - 2014-2015 г.г.</w:t>
      </w:r>
    </w:p>
    <w:p w:rsidR="00BD37B4" w:rsidRPr="001D30D0" w:rsidRDefault="00BD37B4" w:rsidP="00BD37B4">
      <w:pPr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bCs/>
          <w:color w:val="000000"/>
          <w:sz w:val="28"/>
          <w:szCs w:val="28"/>
        </w:rPr>
        <w:lastRenderedPageBreak/>
        <w:t>II этап – системообразующий  -2015-2016 г.г.</w:t>
      </w:r>
    </w:p>
    <w:p w:rsidR="00BD37B4" w:rsidRPr="001D30D0" w:rsidRDefault="00BD37B4" w:rsidP="00BD37B4">
      <w:pPr>
        <w:spacing w:line="360" w:lineRule="auto"/>
        <w:rPr>
          <w:rFonts w:ascii="Calibri" w:hAnsi="Calibri"/>
          <w:bCs/>
          <w:color w:val="000000"/>
          <w:sz w:val="28"/>
          <w:szCs w:val="28"/>
        </w:rPr>
      </w:pPr>
      <w:r w:rsidRPr="001D30D0">
        <w:rPr>
          <w:rFonts w:ascii="Calibri" w:hAnsi="Calibri"/>
          <w:bCs/>
          <w:color w:val="000000"/>
          <w:sz w:val="28"/>
          <w:szCs w:val="28"/>
        </w:rPr>
        <w:t>III этап – заключительный – 2016 г.</w:t>
      </w:r>
    </w:p>
    <w:p w:rsidR="00BD37B4" w:rsidRPr="001D30D0" w:rsidRDefault="00BD37B4" w:rsidP="00BD37B4">
      <w:pPr>
        <w:spacing w:line="360" w:lineRule="auto"/>
        <w:rPr>
          <w:rFonts w:ascii="Calibri" w:hAnsi="Calibri"/>
          <w:bCs/>
          <w:color w:val="000000"/>
          <w:sz w:val="28"/>
          <w:szCs w:val="28"/>
        </w:rPr>
      </w:pPr>
    </w:p>
    <w:p w:rsidR="00BD37B4" w:rsidRPr="001D30D0" w:rsidRDefault="00BD37B4" w:rsidP="00BD37B4">
      <w:pPr>
        <w:spacing w:after="240"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>I этап - Подготовительный –2014-2015 г.г.</w:t>
      </w:r>
    </w:p>
    <w:p w:rsidR="00BD37B4" w:rsidRPr="001D30D0" w:rsidRDefault="00BD37B4" w:rsidP="00BD37B4">
      <w:pPr>
        <w:spacing w:after="240" w:line="360" w:lineRule="auto"/>
        <w:rPr>
          <w:rFonts w:ascii="Calibri" w:hAnsi="Calibri"/>
          <w:bCs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 xml:space="preserve">Цель  : </w:t>
      </w:r>
      <w:r w:rsidRPr="001D30D0">
        <w:rPr>
          <w:rFonts w:ascii="Calibri" w:hAnsi="Calibri"/>
          <w:bCs/>
          <w:color w:val="000000"/>
          <w:sz w:val="28"/>
          <w:szCs w:val="28"/>
        </w:rPr>
        <w:t>подготовка базы для выхода МБОУ СОШ на формирование и дальнейшее развитие системы воспитания здорового человека.</w:t>
      </w:r>
    </w:p>
    <w:p w:rsidR="00BD37B4" w:rsidRPr="001D30D0" w:rsidRDefault="00BD37B4" w:rsidP="00BD37B4">
      <w:pPr>
        <w:spacing w:after="240"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>Реализация:</w:t>
      </w:r>
      <w:r w:rsidRPr="001D30D0">
        <w:rPr>
          <w:rFonts w:ascii="Calibri" w:hAnsi="Calibri"/>
          <w:b/>
          <w:color w:val="000000"/>
          <w:sz w:val="28"/>
          <w:szCs w:val="28"/>
        </w:rPr>
        <w:br/>
      </w:r>
      <w:r w:rsidRPr="001D30D0">
        <w:rPr>
          <w:rFonts w:ascii="Calibri" w:hAnsi="Calibri"/>
          <w:color w:val="000000"/>
          <w:sz w:val="28"/>
          <w:szCs w:val="28"/>
        </w:rPr>
        <w:t>1. Соединение воедино всех разнообразных направлений деятельности школы в области создания здоровьесберегающей педагогической системы:</w:t>
      </w:r>
    </w:p>
    <w:p w:rsidR="00BD37B4" w:rsidRPr="001D30D0" w:rsidRDefault="00BD37B4" w:rsidP="00BD37B4">
      <w:pPr>
        <w:numPr>
          <w:ilvl w:val="0"/>
          <w:numId w:val="62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изучение ОБЖ, ПДД, профилактику детского травматизма и пожарной безопасности;</w:t>
      </w:r>
    </w:p>
    <w:p w:rsidR="00BD37B4" w:rsidRPr="001D30D0" w:rsidRDefault="00BD37B4" w:rsidP="00BD37B4">
      <w:pPr>
        <w:numPr>
          <w:ilvl w:val="0"/>
          <w:numId w:val="62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уроки здоровья и изучение особенностей человеческого организма на уроках  естествознания и биологии;</w:t>
      </w:r>
    </w:p>
    <w:p w:rsidR="00BD37B4" w:rsidRPr="001D30D0" w:rsidRDefault="00BD37B4" w:rsidP="00BD37B4">
      <w:pPr>
        <w:numPr>
          <w:ilvl w:val="0"/>
          <w:numId w:val="62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акции  детсакого самоуправления « Чудо- града»: "Нет наркомании", "Мир без табака", «Мы выбираем – здоровье», "Чистый двор" и др.;</w:t>
      </w:r>
    </w:p>
    <w:p w:rsidR="00BD37B4" w:rsidRPr="001D30D0" w:rsidRDefault="00BD37B4" w:rsidP="00BD37B4">
      <w:pPr>
        <w:numPr>
          <w:ilvl w:val="0"/>
          <w:numId w:val="62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lastRenderedPageBreak/>
        <w:t>деятельность медицинской и психологической служб</w:t>
      </w:r>
    </w:p>
    <w:p w:rsidR="00BD37B4" w:rsidRPr="001D30D0" w:rsidRDefault="00BD37B4" w:rsidP="00BD37B4">
      <w:pPr>
        <w:numPr>
          <w:ilvl w:val="0"/>
          <w:numId w:val="62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ежедневную работу   « Чудо- града»  через мэрию  и отдел физкультуры и спорта;</w:t>
      </w:r>
    </w:p>
    <w:p w:rsidR="00BD37B4" w:rsidRPr="001D30D0" w:rsidRDefault="00BD37B4" w:rsidP="00BD37B4">
      <w:pPr>
        <w:spacing w:after="240"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2. Разработка структуры действия Программы с учетом включения в поле ее деятельности всех заинтересованных субъектов процесса развития .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3. Реструктуризация системы управления образовательным процессом для создания активной среды, в которой обучение и воспитание будет происходить не за счет ресурсов здоровья, а вследствие специально организованной системы развития внутреннего потенциала учащихся и педагогов.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4. Кадровое, научно-методическое, техническое, финансовое и мотивационное обеспечение процесса развития. </w:t>
      </w:r>
      <w:r w:rsidRPr="001D30D0">
        <w:rPr>
          <w:rFonts w:ascii="Calibri" w:hAnsi="Calibri"/>
          <w:color w:val="000000"/>
          <w:sz w:val="28"/>
          <w:szCs w:val="28"/>
        </w:rPr>
        <w:br/>
        <w:t>5. Начало конкретных изменений образовательного процесса, охватывающих урочную и внеурочную работу в соответствии с приоритетными направлениями действия программы.</w:t>
      </w:r>
      <w:r w:rsidRPr="001D30D0">
        <w:rPr>
          <w:rFonts w:ascii="Calibri" w:hAnsi="Calibri"/>
          <w:iCs/>
          <w:sz w:val="28"/>
          <w:szCs w:val="28"/>
        </w:rPr>
        <w:t xml:space="preserve"> В свете внедрения ФГОС</w:t>
      </w:r>
    </w:p>
    <w:p w:rsidR="00BD37B4" w:rsidRPr="001D30D0" w:rsidRDefault="00BD37B4" w:rsidP="00BD37B4">
      <w:pPr>
        <w:spacing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>II этап – Системообразующий –2015 -2016 г.г.</w:t>
      </w:r>
    </w:p>
    <w:p w:rsidR="00BD37B4" w:rsidRPr="001D30D0" w:rsidRDefault="00BD37B4" w:rsidP="00BD37B4">
      <w:pPr>
        <w:spacing w:line="360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>Цели: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bCs/>
          <w:color w:val="000000"/>
          <w:sz w:val="28"/>
          <w:szCs w:val="28"/>
        </w:rPr>
      </w:pPr>
      <w:r w:rsidRPr="001D30D0">
        <w:rPr>
          <w:rFonts w:ascii="Calibri" w:hAnsi="Calibri"/>
          <w:bCs/>
          <w:color w:val="000000"/>
          <w:sz w:val="28"/>
          <w:szCs w:val="28"/>
        </w:rPr>
        <w:t>-выявление представлений субъектов воспитания о здоровье;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bCs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 xml:space="preserve">- </w:t>
      </w:r>
      <w:r w:rsidRPr="001D30D0">
        <w:rPr>
          <w:rFonts w:ascii="Calibri" w:hAnsi="Calibri"/>
          <w:bCs/>
          <w:color w:val="000000"/>
          <w:sz w:val="28"/>
          <w:szCs w:val="28"/>
        </w:rPr>
        <w:t>осмысление понятия здоровья человека как общечеловеческой ценности, как ценного качества человека, его связи с природой, окружающей действительностью;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bCs/>
          <w:color w:val="000000"/>
          <w:sz w:val="28"/>
          <w:szCs w:val="28"/>
        </w:rPr>
      </w:pPr>
      <w:r w:rsidRPr="001D30D0">
        <w:rPr>
          <w:rFonts w:ascii="Calibri" w:hAnsi="Calibri"/>
          <w:bCs/>
          <w:color w:val="000000"/>
          <w:sz w:val="28"/>
          <w:szCs w:val="28"/>
        </w:rPr>
        <w:lastRenderedPageBreak/>
        <w:t>- повышение знаниевого компонента субъектов воспитания о здоровье как категории духовной, нравственной, культурной и физической;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bCs/>
          <w:color w:val="000000"/>
          <w:sz w:val="28"/>
          <w:szCs w:val="28"/>
        </w:rPr>
      </w:pPr>
      <w:r w:rsidRPr="001D30D0">
        <w:rPr>
          <w:rFonts w:ascii="Calibri" w:hAnsi="Calibri"/>
          <w:bCs/>
          <w:color w:val="000000"/>
          <w:sz w:val="28"/>
          <w:szCs w:val="28"/>
        </w:rPr>
        <w:t>-стимулирование интереса к своему здоровью, желания заниматься своим здоровьем (научиться жить, учиться и трудиться, не причиняя вреда своему организму).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>Реализация: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1. Разработка инструментария, необходимого для создания здоровье сберегающей среды: </w:t>
      </w:r>
    </w:p>
    <w:p w:rsidR="00BD37B4" w:rsidRPr="001D30D0" w:rsidRDefault="00BD37B4" w:rsidP="00BD37B4">
      <w:pPr>
        <w:numPr>
          <w:ilvl w:val="0"/>
          <w:numId w:val="61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системы мониторинга здоровья детей (диагностики соматического, физического, психического состояния и функциональных возможностей организма);</w:t>
      </w:r>
    </w:p>
    <w:p w:rsidR="00BD37B4" w:rsidRPr="001D30D0" w:rsidRDefault="00BD37B4" w:rsidP="00BD37B4">
      <w:pPr>
        <w:numPr>
          <w:ilvl w:val="0"/>
          <w:numId w:val="61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системы мониторинга психологического комфорта учащихся на важнейших ступенях развития (адаптация первоклассников, "школьная тревожность" пятиклассников, социометрия восьмиклассников, адекватного проявления склонностей и способностей в старшем звене);</w:t>
      </w:r>
    </w:p>
    <w:p w:rsidR="00BD37B4" w:rsidRPr="001D30D0" w:rsidRDefault="00BD37B4" w:rsidP="00BD37B4">
      <w:pPr>
        <w:numPr>
          <w:ilvl w:val="0"/>
          <w:numId w:val="61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системы отслеживания "Уровня воспитанности учащегося" по трем ступеням (1-4 класс, 5-9 класс, 10-11 класс). 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2. Определение системы медицинских и педагогических мероприятий, направленных на снижение количества отрицательных факторов, влияющих на состояние здоровья и комфорта ученика и учителя в образовательной среде школы: </w:t>
      </w:r>
    </w:p>
    <w:p w:rsidR="00BD37B4" w:rsidRPr="001D30D0" w:rsidRDefault="00BD37B4" w:rsidP="00BD37B4">
      <w:pPr>
        <w:numPr>
          <w:ilvl w:val="0"/>
          <w:numId w:val="61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снижение уровня учебной нагрузки на организм учащихся;</w:t>
      </w:r>
    </w:p>
    <w:p w:rsidR="00BD37B4" w:rsidRPr="001D30D0" w:rsidRDefault="00BD37B4" w:rsidP="00BD37B4">
      <w:pPr>
        <w:numPr>
          <w:ilvl w:val="0"/>
          <w:numId w:val="61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lastRenderedPageBreak/>
        <w:t>реорганизация системы лечебно-оздоровительной и профилактической работы в школе  с учетом особенностей экологической ситуации ;</w:t>
      </w:r>
    </w:p>
    <w:p w:rsidR="00BD37B4" w:rsidRPr="001D30D0" w:rsidRDefault="00BD37B4" w:rsidP="00BD37B4">
      <w:pPr>
        <w:numPr>
          <w:ilvl w:val="0"/>
          <w:numId w:val="61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расширение воспитательного поля внеурочной деятельности учащихся в сторону практического использования умений и навыков здорового образа жизни (туристические слеты, экологические и здоровье сберегающие акции, работа школьного отряда ЮИД, практические занятия по ГО и ОБЖ с привлечением специалистов и т.д.);</w:t>
      </w:r>
    </w:p>
    <w:p w:rsidR="00BD37B4" w:rsidRPr="001D30D0" w:rsidRDefault="00BD37B4" w:rsidP="00BD37B4">
      <w:pPr>
        <w:numPr>
          <w:ilvl w:val="0"/>
          <w:numId w:val="61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1D30D0">
        <w:rPr>
          <w:rFonts w:ascii="Calibri" w:hAnsi="Calibri"/>
          <w:color w:val="000000"/>
          <w:sz w:val="28"/>
          <w:szCs w:val="28"/>
        </w:rPr>
        <w:t>повышение уровня психологической помощи учащимся (проведение заседаний психолого-медико-педагогических консилиумов по индивидуальным проблемам семьи и ученика);</w:t>
      </w:r>
    </w:p>
    <w:p w:rsidR="00BD37B4" w:rsidRPr="001D30D0" w:rsidRDefault="00BD37B4" w:rsidP="00BD37B4">
      <w:pPr>
        <w:numPr>
          <w:ilvl w:val="0"/>
          <w:numId w:val="61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создание необходимых условий для развития комфортного микроклимата в школе и семье ( психологические тренинги для учащихся и учителей; семинары-погружения для классных руководителей; индивидуальная работа с детьми, требующими особого педагогического внимания; отработка системы внеклассных мероприятий, направленных на развитие творческих способностей и склонностей учащихся на всех ступенях их развития и т.д.). </w:t>
      </w:r>
    </w:p>
    <w:p w:rsidR="00BD37B4" w:rsidRPr="001D30D0" w:rsidRDefault="00BD37B4" w:rsidP="00BD37B4">
      <w:pPr>
        <w:numPr>
          <w:ilvl w:val="0"/>
          <w:numId w:val="64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разработка инструментария мониторинга компонентов здоровья: соматического (текущее состояние органов и систем организма), физического (уровень роста и развития органов и систем организма), психического (состояние психической сферы, душевного комфорта), нравственного (комплекс характеристик мотивационной и потребностно-информативной сферы жизнедеятельности). 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lastRenderedPageBreak/>
        <w:t xml:space="preserve">4. Активное внедрение в образовательный процесс здоровьесберегающих педагогических технологий, построенных на принципах "ежедневной победы над собой" и помогающих ребенку сформировать личностно значимый интеллектуально-эмоциональный фильтр, необходимый для продуктивной организации здорового образа жизни: </w:t>
      </w:r>
    </w:p>
    <w:p w:rsidR="00BD37B4" w:rsidRPr="001D30D0" w:rsidRDefault="00BD37B4" w:rsidP="00BD37B4">
      <w:pPr>
        <w:numPr>
          <w:ilvl w:val="1"/>
          <w:numId w:val="60"/>
        </w:numPr>
        <w:spacing w:after="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изучение опыта работы школ, входящих в Российское отделение Европейской сети школ формирования здоровья (РОЕСШФЗ).</w:t>
      </w:r>
    </w:p>
    <w:p w:rsidR="00BD37B4" w:rsidRPr="001D30D0" w:rsidRDefault="00BD37B4" w:rsidP="00BD37B4">
      <w:pPr>
        <w:numPr>
          <w:ilvl w:val="1"/>
          <w:numId w:val="60"/>
        </w:numPr>
        <w:spacing w:after="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1D30D0">
        <w:rPr>
          <w:rFonts w:ascii="Calibri" w:hAnsi="Calibri"/>
          <w:color w:val="000000"/>
          <w:sz w:val="28"/>
          <w:szCs w:val="28"/>
        </w:rPr>
        <w:t>использование наиболее эффективных методик обучения здоровому образу жизни: "мозговая атака" (обсуждение в группах) с усвоением информации на 50%, ролевая игра (обучение с практикой действия - "юный учитель здоровья", "волонтер здоровья") с эффективностью = 70% - 90%;</w:t>
      </w:r>
    </w:p>
    <w:p w:rsidR="00BD37B4" w:rsidRPr="001D30D0" w:rsidRDefault="00BD37B4" w:rsidP="00BD37B4">
      <w:pPr>
        <w:numPr>
          <w:ilvl w:val="1"/>
          <w:numId w:val="60"/>
        </w:numPr>
        <w:spacing w:after="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поэтапная и последовательная интеграция педагогических, психологических и медицинских технологий с целью достижения оптимальных способов формирования здоровья и воспитания культуры здоровья учителя и ученика. 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5. Усиление психолого-медицинской помощи учителю с целью увеличения % доминирующих позитивных психических состояний:</w:t>
      </w:r>
    </w:p>
    <w:p w:rsidR="00BD37B4" w:rsidRPr="001D30D0" w:rsidRDefault="00BD37B4" w:rsidP="00BD37B4">
      <w:pPr>
        <w:numPr>
          <w:ilvl w:val="0"/>
          <w:numId w:val="65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тренинги саморегуляции; </w:t>
      </w:r>
    </w:p>
    <w:p w:rsidR="00BD37B4" w:rsidRPr="001D30D0" w:rsidRDefault="00BD37B4" w:rsidP="00BD37B4">
      <w:pPr>
        <w:numPr>
          <w:ilvl w:val="0"/>
          <w:numId w:val="65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 анализ состояния здоровья педагогического коллектива;</w:t>
      </w:r>
    </w:p>
    <w:p w:rsidR="00BD37B4" w:rsidRPr="001D30D0" w:rsidRDefault="00BD37B4" w:rsidP="00BD37B4">
      <w:pPr>
        <w:numPr>
          <w:ilvl w:val="0"/>
          <w:numId w:val="65"/>
        </w:numPr>
        <w:spacing w:after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предоставление возможности "измерения" собственной готовности к управлению своим здоровьем. </w:t>
      </w:r>
    </w:p>
    <w:p w:rsidR="00BD37B4" w:rsidRPr="001D30D0" w:rsidRDefault="00BD37B4" w:rsidP="00BD37B4">
      <w:pPr>
        <w:spacing w:line="360" w:lineRule="auto"/>
        <w:ind w:left="800"/>
        <w:jc w:val="both"/>
        <w:rPr>
          <w:rFonts w:ascii="Calibri" w:hAnsi="Calibri"/>
          <w:color w:val="000000"/>
          <w:sz w:val="28"/>
          <w:szCs w:val="28"/>
        </w:rPr>
      </w:pP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</w:rPr>
        <w:t>III этап – Заключительный –2016 г.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Анализ достигнутых результатов и определение дальнейшего развития школы, подготовка материала для обобщения и распространения, оформление нормативных актов.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t xml:space="preserve">  </w:t>
      </w:r>
      <w:r w:rsidRPr="001D30D0">
        <w:rPr>
          <w:rFonts w:ascii="Calibri" w:hAnsi="Calibri"/>
          <w:b/>
          <w:sz w:val="28"/>
          <w:szCs w:val="28"/>
        </w:rPr>
        <w:tab/>
      </w:r>
      <w:r w:rsidRPr="001D30D0">
        <w:rPr>
          <w:rFonts w:ascii="Calibri" w:hAnsi="Calibri"/>
          <w:sz w:val="28"/>
          <w:szCs w:val="28"/>
        </w:rPr>
        <w:t>Основными  направлениями мониторинга эффективности программы  будут:</w:t>
      </w:r>
    </w:p>
    <w:p w:rsidR="00BD37B4" w:rsidRPr="001D30D0" w:rsidRDefault="00BD37B4" w:rsidP="00BD37B4">
      <w:pPr>
        <w:numPr>
          <w:ilvl w:val="0"/>
          <w:numId w:val="7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мониторинг использования здоровьесберегающих технологий  педколлективом</w:t>
      </w:r>
    </w:p>
    <w:p w:rsidR="00BD37B4" w:rsidRPr="001D30D0" w:rsidRDefault="00BD37B4" w:rsidP="00BD37B4">
      <w:pPr>
        <w:numPr>
          <w:ilvl w:val="0"/>
          <w:numId w:val="7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комплексная диагностика здоровья школьников: психофизиологической адаптации, показателей физического, психического и социального здоровья ученика; отслеживание типичных отклонений;</w:t>
      </w:r>
    </w:p>
    <w:p w:rsidR="00BD37B4" w:rsidRPr="001D30D0" w:rsidRDefault="00BD37B4" w:rsidP="00BD37B4">
      <w:pPr>
        <w:numPr>
          <w:ilvl w:val="0"/>
          <w:numId w:val="7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мониторинг психологического комфорта учащихся на важнейших ступенях развития (адаптация первоклассников, "школьная тревожность" пятиклассников, социометрия восьмиклассников, адекватного проявления склонностей и способностей в старшем звене);</w:t>
      </w:r>
    </w:p>
    <w:p w:rsidR="00BD37B4" w:rsidRPr="001D30D0" w:rsidRDefault="00BD37B4" w:rsidP="00BD37B4">
      <w:pPr>
        <w:numPr>
          <w:ilvl w:val="0"/>
          <w:numId w:val="7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психологическая диагностика уровня тревожности, уровня интеллектуального развития, профессиональных склонностей, уровня притязаний и самооценки;</w:t>
      </w:r>
    </w:p>
    <w:p w:rsidR="00BD37B4" w:rsidRPr="001D30D0" w:rsidRDefault="00BD37B4" w:rsidP="00BD37B4">
      <w:pPr>
        <w:numPr>
          <w:ilvl w:val="0"/>
          <w:numId w:val="7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психолого-педагогический мониторинг самочувствия и утомляемости учащихся (психофизиологический тест);</w:t>
      </w:r>
    </w:p>
    <w:p w:rsidR="00BD37B4" w:rsidRPr="001D30D0" w:rsidRDefault="00BD37B4" w:rsidP="00BD37B4">
      <w:pPr>
        <w:numPr>
          <w:ilvl w:val="0"/>
          <w:numId w:val="7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      мониторинг  физического развития по основным физическим параметрам.</w:t>
      </w: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lastRenderedPageBreak/>
        <w:t>Условия для реализации программы</w:t>
      </w:r>
    </w:p>
    <w:p w:rsidR="00BD37B4" w:rsidRPr="001D30D0" w:rsidRDefault="00BD37B4" w:rsidP="00BD37B4">
      <w:pPr>
        <w:numPr>
          <w:ilvl w:val="0"/>
          <w:numId w:val="7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Наличие большого и малого (адаптированного)спортивного залов.</w:t>
      </w:r>
    </w:p>
    <w:p w:rsidR="00BD37B4" w:rsidRPr="001D30D0" w:rsidRDefault="00BD37B4" w:rsidP="00BD37B4">
      <w:pPr>
        <w:numPr>
          <w:ilvl w:val="0"/>
          <w:numId w:val="7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Наличие медицинских кабинетов.</w:t>
      </w:r>
    </w:p>
    <w:p w:rsidR="00BD37B4" w:rsidRPr="001D30D0" w:rsidRDefault="00BD37B4" w:rsidP="00BD37B4">
      <w:pPr>
        <w:numPr>
          <w:ilvl w:val="0"/>
          <w:numId w:val="7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Наличие спортивной игровой площадки.</w:t>
      </w:r>
    </w:p>
    <w:p w:rsidR="00BD37B4" w:rsidRPr="001D30D0" w:rsidRDefault="00BD37B4" w:rsidP="00BD37B4">
      <w:pPr>
        <w:numPr>
          <w:ilvl w:val="0"/>
          <w:numId w:val="7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Творческий потенциал учителей физической культуры.</w:t>
      </w:r>
    </w:p>
    <w:p w:rsidR="00BD37B4" w:rsidRPr="001D30D0" w:rsidRDefault="00BD37B4" w:rsidP="00BD37B4">
      <w:pPr>
        <w:numPr>
          <w:ilvl w:val="0"/>
          <w:numId w:val="7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Проведение и анализ мониторинга физического развития учащихся.</w:t>
      </w:r>
    </w:p>
    <w:p w:rsidR="00BD37B4" w:rsidRPr="001D30D0" w:rsidRDefault="00BD37B4" w:rsidP="00BD37B4">
      <w:pPr>
        <w:numPr>
          <w:ilvl w:val="0"/>
          <w:numId w:val="73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Организация кружковой работы по спортивно – оздоровительному направлению.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br/>
        <w:t xml:space="preserve">Для решения поставленных Программой задач на каждом этапе ее реализации необходимо обеспечение триединства благоприятных педагогических условий: </w:t>
      </w:r>
    </w:p>
    <w:p w:rsidR="00BD37B4" w:rsidRPr="001D30D0" w:rsidRDefault="00BD37B4" w:rsidP="00BD37B4">
      <w:pPr>
        <w:numPr>
          <w:ilvl w:val="1"/>
          <w:numId w:val="59"/>
        </w:numPr>
        <w:spacing w:after="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теоретических - обобщение и совершенствование уже имеющегося в школе опыта работы; изучение опыта других образовательных учреждений, нормативной литературы; проведение семинаров- погружений с учителями, воспитателями и родителями; </w:t>
      </w:r>
    </w:p>
    <w:p w:rsidR="00BD37B4" w:rsidRPr="001D30D0" w:rsidRDefault="00BD37B4" w:rsidP="00BD37B4">
      <w:pPr>
        <w:numPr>
          <w:ilvl w:val="1"/>
          <w:numId w:val="59"/>
        </w:numPr>
        <w:spacing w:after="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методических - корректировка ныне действующих учебных программ с учетом использования здоровьесберегающих технологий и природосообразностью ребенка; разработка специальных программ </w:t>
      </w:r>
      <w:r w:rsidRPr="001D30D0">
        <w:rPr>
          <w:rFonts w:ascii="Calibri" w:hAnsi="Calibri"/>
          <w:color w:val="000000"/>
          <w:sz w:val="28"/>
          <w:szCs w:val="28"/>
        </w:rPr>
        <w:lastRenderedPageBreak/>
        <w:t xml:space="preserve">с организационных - повышение квалификации педагогических кадров; совершенствование деятельности медицинского работника школы;  ; обеспечение образовательного процесса необходимыми учебниками, методическими пособиями, наглядными раздаточными и дидактическими материалами. </w:t>
      </w:r>
    </w:p>
    <w:p w:rsidR="00BD37B4" w:rsidRPr="001D30D0" w:rsidRDefault="00BD37B4" w:rsidP="00BD37B4">
      <w:pPr>
        <w:spacing w:line="360" w:lineRule="auto"/>
        <w:rPr>
          <w:rFonts w:ascii="Calibri" w:hAnsi="Calibri"/>
          <w:color w:val="000000"/>
          <w:sz w:val="28"/>
          <w:szCs w:val="28"/>
        </w:rPr>
      </w:pPr>
    </w:p>
    <w:p w:rsidR="00BD37B4" w:rsidRPr="001D30D0" w:rsidRDefault="00BD37B4" w:rsidP="00BD37B4">
      <w:pPr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:rsidR="00BD37B4" w:rsidRPr="001D30D0" w:rsidRDefault="00BD37B4" w:rsidP="00BD37B4">
      <w:pPr>
        <w:rPr>
          <w:rFonts w:ascii="Calibri" w:hAnsi="Calibri"/>
          <w:color w:val="000000"/>
          <w:sz w:val="28"/>
          <w:szCs w:val="28"/>
          <w:u w:val="single"/>
        </w:rPr>
      </w:pPr>
      <w:r w:rsidRPr="001D30D0">
        <w:rPr>
          <w:rFonts w:ascii="Calibri" w:hAnsi="Calibri"/>
          <w:b/>
          <w:bCs/>
          <w:color w:val="000000"/>
          <w:sz w:val="28"/>
          <w:szCs w:val="28"/>
          <w:u w:val="single"/>
        </w:rPr>
        <w:t>Формы педагогической деятельности</w:t>
      </w:r>
    </w:p>
    <w:p w:rsidR="00BD37B4" w:rsidRPr="001D30D0" w:rsidRDefault="00BD37B4" w:rsidP="00BD37B4">
      <w:pPr>
        <w:spacing w:after="24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br/>
        <w:t xml:space="preserve">                   Основной педагогический метод - "метод подкреплений", когда учащиеся имеют возможность в реальной жизни убедиться в необходимости адекватного отношения к своему здоровью, жизни и комфорту, что нужно не только много знать, но и уметь использовать эти знания в быту, что нет предела человеческим возможностям для самосовершенствования.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                    Жизнь в школе организуется таким образом, что каждый  учащийся в реальной, естественной ситуации становится сознательным субъектом нравственной практики и может реализовать себя под девизом: "Пренебрежение к своему здоровью - безнравственно!". </w:t>
      </w:r>
      <w:r w:rsidRPr="001D30D0">
        <w:rPr>
          <w:rFonts w:ascii="Calibri" w:hAnsi="Calibri"/>
          <w:color w:val="000000"/>
          <w:sz w:val="28"/>
          <w:szCs w:val="28"/>
        </w:rPr>
        <w:br/>
        <w:t xml:space="preserve">                     Решению проблемы формирования у учащихся негативного отношения к ассоциальным явлениям будет способствовать установка на то, что сами дети способны психологически заражать друг друга и хорошим, и плохим. Поэтому в практическую реализацию Программы заложено не одностороннее воздействие педагога на воспитанника, </w:t>
      </w:r>
      <w:r w:rsidRPr="001D30D0">
        <w:rPr>
          <w:rFonts w:ascii="Calibri" w:hAnsi="Calibri"/>
          <w:color w:val="000000"/>
          <w:sz w:val="28"/>
          <w:szCs w:val="28"/>
        </w:rPr>
        <w:lastRenderedPageBreak/>
        <w:t xml:space="preserve">а взаимодействие ребят, совершенствующееся в процессе общения. </w:t>
      </w:r>
      <w:r w:rsidRPr="001D30D0">
        <w:rPr>
          <w:rFonts w:ascii="Calibri" w:hAnsi="Calibri"/>
          <w:color w:val="000000"/>
          <w:sz w:val="28"/>
          <w:szCs w:val="28"/>
        </w:rPr>
        <w:br/>
        <w:t>                     </w:t>
      </w:r>
      <w:r w:rsidRPr="001D30D0">
        <w:rPr>
          <w:rFonts w:ascii="Calibri" w:hAnsi="Calibri"/>
          <w:color w:val="000000"/>
          <w:sz w:val="28"/>
          <w:szCs w:val="28"/>
        </w:rPr>
        <w:br/>
        <w:t>        Решение этих проблем вытекает из необходимости создания такой образовательной среды, в которой будет обеспечиваться равновесие между адаптивными возможностями организма учащегося и учителя и постоянно меняющейся средой.</w:t>
      </w:r>
    </w:p>
    <w:p w:rsidR="00BD37B4" w:rsidRPr="001D30D0" w:rsidRDefault="00BD37B4" w:rsidP="00BD37B4">
      <w:pPr>
        <w:spacing w:after="24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Это реструктуризация педагогической системы с целью: </w:t>
      </w:r>
    </w:p>
    <w:p w:rsidR="00BD37B4" w:rsidRPr="001D30D0" w:rsidRDefault="00BD37B4" w:rsidP="00BD37B4">
      <w:pPr>
        <w:numPr>
          <w:ilvl w:val="0"/>
          <w:numId w:val="66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 создания методики обеспечения психолого-медико-социального сопровождения учащихся на каждом возрастном этапе; </w:t>
      </w:r>
    </w:p>
    <w:p w:rsidR="00BD37B4" w:rsidRPr="001D30D0" w:rsidRDefault="00BD37B4" w:rsidP="00BD37B4">
      <w:pPr>
        <w:numPr>
          <w:ilvl w:val="0"/>
          <w:numId w:val="66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постоянной диагностики состояния здоровья и мероприятий по формированию здорового образа жизни школьника и педагога;</w:t>
      </w:r>
    </w:p>
    <w:p w:rsidR="00BD37B4" w:rsidRPr="001D30D0" w:rsidRDefault="00BD37B4" w:rsidP="00BD37B4">
      <w:pPr>
        <w:numPr>
          <w:ilvl w:val="0"/>
          <w:numId w:val="66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 эффективной коррекционной и реабилитационной работы по индивидуальным медицинским показателям;</w:t>
      </w:r>
    </w:p>
    <w:p w:rsidR="00BD37B4" w:rsidRPr="001D30D0" w:rsidRDefault="00BD37B4" w:rsidP="00BD37B4">
      <w:pPr>
        <w:numPr>
          <w:ilvl w:val="0"/>
          <w:numId w:val="66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методики включения всех субъектов образовательного процесса в здоровье сберегающую деятельность;</w:t>
      </w:r>
    </w:p>
    <w:p w:rsidR="00BD37B4" w:rsidRPr="001D30D0" w:rsidRDefault="00BD37B4" w:rsidP="00BD37B4">
      <w:pPr>
        <w:numPr>
          <w:ilvl w:val="0"/>
          <w:numId w:val="66"/>
        </w:numPr>
        <w:spacing w:after="240" w:line="360" w:lineRule="auto"/>
        <w:rPr>
          <w:rFonts w:ascii="Calibri" w:hAnsi="Calibri"/>
          <w:color w:val="000000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 xml:space="preserve">выработка умений, относящихся к саморегуляции эмоциональных состояний и самоконтролю в стрессовых ситуациях. </w:t>
      </w:r>
    </w:p>
    <w:p w:rsidR="00BD37B4" w:rsidRPr="001D30D0" w:rsidRDefault="00BD37B4" w:rsidP="00BD37B4">
      <w:pPr>
        <w:pStyle w:val="ab"/>
        <w:rPr>
          <w:rFonts w:ascii="Calibri" w:hAnsi="Calibri"/>
        </w:rPr>
      </w:pPr>
      <w:r w:rsidRPr="001D30D0">
        <w:rPr>
          <w:rFonts w:ascii="Calibri" w:hAnsi="Calibri"/>
        </w:rPr>
        <w:lastRenderedPageBreak/>
        <w:t xml:space="preserve">                      Многогранность задач и широкий спектр очерченных проблем, возникающих при рассмотрении каждого аспекта комплексной  Программы </w:t>
      </w:r>
    </w:p>
    <w:p w:rsidR="00BD37B4" w:rsidRPr="001D30D0" w:rsidRDefault="00BD37B4" w:rsidP="00BD37B4">
      <w:pPr>
        <w:spacing w:after="240" w:line="36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" Здоровье ", убеждают в необходимости объединения усилий всех заинтересованных сторон в создании целостной системы ее действия в условиях Программы развития школы.</w:t>
      </w:r>
    </w:p>
    <w:p w:rsidR="00BD37B4" w:rsidRPr="001D30D0" w:rsidRDefault="00BD37B4" w:rsidP="00BD37B4">
      <w:pPr>
        <w:ind w:firstLine="900"/>
        <w:rPr>
          <w:rFonts w:ascii="Calibri" w:hAnsi="Calibri"/>
          <w:b/>
          <w:bCs/>
          <w:iCs/>
          <w:sz w:val="28"/>
          <w:szCs w:val="28"/>
          <w:u w:val="single"/>
        </w:rPr>
      </w:pPr>
      <w:r w:rsidRPr="001D30D0">
        <w:rPr>
          <w:rFonts w:ascii="Calibri" w:hAnsi="Calibri"/>
          <w:b/>
          <w:bCs/>
          <w:iCs/>
          <w:sz w:val="28"/>
          <w:szCs w:val="28"/>
          <w:u w:val="single"/>
        </w:rPr>
        <w:t>Содержание программы «Здоровье»</w:t>
      </w:r>
    </w:p>
    <w:p w:rsidR="00BD37B4" w:rsidRPr="001D30D0" w:rsidRDefault="00BD37B4" w:rsidP="00BD37B4">
      <w:pPr>
        <w:rPr>
          <w:rFonts w:ascii="Calibri" w:hAnsi="Calibri"/>
          <w:b/>
          <w:bCs/>
          <w:iCs/>
          <w:sz w:val="28"/>
          <w:szCs w:val="28"/>
          <w:u w:val="single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2880"/>
        <w:gridCol w:w="3600"/>
        <w:gridCol w:w="5220"/>
      </w:tblGrid>
      <w:tr w:rsidR="00BD37B4" w:rsidRPr="001D30D0" w:rsidTr="00CB6B65">
        <w:trPr>
          <w:trHeight w:val="4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sz w:val="28"/>
                <w:szCs w:val="28"/>
              </w:rPr>
              <w:t>Сущность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ind w:left="-69"/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sz w:val="28"/>
                <w:szCs w:val="28"/>
              </w:rPr>
              <w:t>Целепологание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sz w:val="28"/>
                <w:szCs w:val="28"/>
              </w:rPr>
              <w:t>Подразделения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sz w:val="28"/>
                <w:szCs w:val="28"/>
              </w:rPr>
              <w:t>Ключевые понятия</w:t>
            </w:r>
          </w:p>
        </w:tc>
      </w:tr>
      <w:tr w:rsidR="00BD37B4" w:rsidRPr="001D30D0" w:rsidTr="00CB6B65">
        <w:trPr>
          <w:trHeight w:val="357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 xml:space="preserve">Раздел 1.  </w:t>
            </w:r>
            <w:r w:rsidRPr="001D30D0">
              <w:rPr>
                <w:rFonts w:ascii="Calibri" w:hAnsi="Calibri"/>
                <w:b/>
                <w:bCs/>
                <w:sz w:val="28"/>
                <w:szCs w:val="28"/>
              </w:rPr>
              <w:t>Самопознание</w:t>
            </w:r>
          </w:p>
        </w:tc>
      </w:tr>
      <w:tr w:rsidR="00BD37B4" w:rsidRPr="001D30D0" w:rsidTr="00CB6B65">
        <w:trPr>
          <w:trHeight w:val="2052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Этот раздел дает школьникам базовые знания в области роста и строения организма человека. </w:t>
            </w:r>
            <w:r w:rsidRPr="001D30D0">
              <w:rPr>
                <w:rFonts w:ascii="Calibri" w:hAnsi="Calibri"/>
                <w:sz w:val="28"/>
                <w:szCs w:val="28"/>
              </w:rPr>
              <w:lastRenderedPageBreak/>
              <w:t>Показывает условия, в которых человеческое тело «работает» лучше всего.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BD37B4">
            <w:pPr>
              <w:numPr>
                <w:ilvl w:val="0"/>
                <w:numId w:val="75"/>
              </w:numPr>
              <w:tabs>
                <w:tab w:val="num" w:pos="111"/>
              </w:tabs>
              <w:spacing w:after="0" w:line="240" w:lineRule="auto"/>
              <w:ind w:left="111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lastRenderedPageBreak/>
              <w:t>Дать возможность узнать о  собственных чувствах и ощущениях</w:t>
            </w:r>
          </w:p>
          <w:p w:rsidR="00BD37B4" w:rsidRPr="001D30D0" w:rsidRDefault="00BD37B4" w:rsidP="00BD37B4">
            <w:pPr>
              <w:numPr>
                <w:ilvl w:val="0"/>
                <w:numId w:val="75"/>
              </w:numPr>
              <w:tabs>
                <w:tab w:val="num" w:pos="111"/>
              </w:tabs>
              <w:spacing w:after="0" w:line="240" w:lineRule="auto"/>
              <w:ind w:left="111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Научиться регулировать </w:t>
            </w:r>
            <w:r w:rsidRPr="001D30D0">
              <w:rPr>
                <w:rFonts w:ascii="Calibri" w:hAnsi="Calibri"/>
                <w:sz w:val="28"/>
                <w:szCs w:val="28"/>
              </w:rPr>
              <w:lastRenderedPageBreak/>
              <w:t>эмоциональное состояние и определять психические и физические возможности собственного организма.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lastRenderedPageBreak/>
              <w:t xml:space="preserve">1 Знание своего тела.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clear" w:pos="720"/>
                <w:tab w:val="num" w:pos="72"/>
                <w:tab w:val="num" w:pos="252"/>
              </w:tabs>
              <w:spacing w:after="0" w:line="240" w:lineRule="auto"/>
              <w:ind w:left="7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Части и  органы тела, и их функциональное предназначение.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clear" w:pos="720"/>
                <w:tab w:val="num" w:pos="72"/>
                <w:tab w:val="num" w:pos="252"/>
              </w:tabs>
              <w:spacing w:after="0" w:line="240" w:lineRule="auto"/>
              <w:ind w:left="7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Состояние здоровья и болезни.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clear" w:pos="720"/>
                <w:tab w:val="num" w:pos="72"/>
                <w:tab w:val="num" w:pos="252"/>
              </w:tabs>
              <w:spacing w:after="0" w:line="240" w:lineRule="auto"/>
              <w:ind w:left="7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Физиологические возможности в разные периоды жизни.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clear" w:pos="720"/>
                <w:tab w:val="num" w:pos="72"/>
                <w:tab w:val="num" w:pos="252"/>
              </w:tabs>
              <w:spacing w:after="0" w:line="240" w:lineRule="auto"/>
              <w:ind w:left="7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Физические аспекты индивидуальности человека.</w:t>
            </w:r>
          </w:p>
        </w:tc>
      </w:tr>
      <w:tr w:rsidR="00BD37B4" w:rsidRPr="001D30D0" w:rsidTr="00CB6B65">
        <w:trPr>
          <w:trHeight w:val="198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2 Самопознание через ощущение, чувство и образ.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clear" w:pos="720"/>
                <w:tab w:val="num" w:pos="0"/>
                <w:tab w:val="num" w:pos="252"/>
              </w:tabs>
              <w:spacing w:after="0" w:line="240" w:lineRule="auto"/>
              <w:ind w:left="7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Основные ощущения, чувства и эмоции индивидуума.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clear" w:pos="720"/>
                <w:tab w:val="num" w:pos="0"/>
                <w:tab w:val="num" w:pos="252"/>
              </w:tabs>
              <w:spacing w:after="0" w:line="240" w:lineRule="auto"/>
              <w:ind w:left="7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Я-концепция и индивидуальный психологический образ.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clear" w:pos="720"/>
                <w:tab w:val="num" w:pos="0"/>
                <w:tab w:val="num" w:pos="252"/>
              </w:tabs>
              <w:spacing w:after="0" w:line="240" w:lineRule="auto"/>
              <w:ind w:left="7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Решение собственных психологических проблем в разные периоды жизни.</w:t>
            </w:r>
          </w:p>
        </w:tc>
      </w:tr>
      <w:tr w:rsidR="00BD37B4" w:rsidRPr="001D30D0" w:rsidTr="00CB6B65">
        <w:trPr>
          <w:cantSplit/>
          <w:trHeight w:val="541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tabs>
                <w:tab w:val="left" w:pos="2812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lastRenderedPageBreak/>
              <w:t xml:space="preserve">Раздел 2. </w:t>
            </w:r>
            <w:r w:rsidRPr="001D30D0">
              <w:rPr>
                <w:rFonts w:ascii="Calibri" w:hAnsi="Calibri"/>
                <w:b/>
                <w:bCs/>
                <w:sz w:val="28"/>
                <w:szCs w:val="28"/>
              </w:rPr>
              <w:t xml:space="preserve">  Я и другие</w:t>
            </w:r>
          </w:p>
        </w:tc>
      </w:tr>
      <w:tr w:rsidR="00BD37B4" w:rsidRPr="001D30D0" w:rsidTr="00CB6B65">
        <w:trPr>
          <w:cantSplit/>
          <w:trHeight w:val="20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В данном разделе изучается понимание базовых принципов и практических способов общения, а также методов эффективного взаимодействия.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Решить вопросы конструктивного взаимодействия в различных социальных группах.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  <w:u w:val="single"/>
              </w:rPr>
              <w:t>Базовые принципы, формы и методы группового взаимодействия.</w:t>
            </w:r>
            <w:r w:rsidRPr="001D30D0">
              <w:rPr>
                <w:rFonts w:ascii="Calibri" w:hAnsi="Calibri"/>
                <w:sz w:val="28"/>
                <w:szCs w:val="28"/>
                <w:u w:val="single"/>
              </w:rPr>
              <w:br/>
            </w:r>
            <w:r w:rsidRPr="001D30D0">
              <w:rPr>
                <w:rFonts w:ascii="Calibri" w:hAnsi="Calibri"/>
                <w:sz w:val="28"/>
                <w:szCs w:val="28"/>
              </w:rPr>
              <w:t>• Идентификация индивидуума в различных социальных группах.</w:t>
            </w:r>
            <w:r w:rsidRPr="001D30D0">
              <w:rPr>
                <w:rFonts w:ascii="Calibri" w:hAnsi="Calibri"/>
                <w:sz w:val="28"/>
                <w:szCs w:val="28"/>
              </w:rPr>
              <w:br/>
              <w:t>• Формы и методы группового давления.</w:t>
            </w:r>
            <w:r w:rsidRPr="001D30D0">
              <w:rPr>
                <w:rFonts w:ascii="Calibri" w:hAnsi="Calibri"/>
                <w:sz w:val="28"/>
                <w:szCs w:val="28"/>
              </w:rPr>
              <w:br/>
              <w:t>• Поведенческие риски в группе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Базовые компоненты и правила межличностного общения и поведения.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Навыки аргументирования и принятия решения.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Ролевые позиции.</w:t>
            </w:r>
          </w:p>
        </w:tc>
      </w:tr>
      <w:tr w:rsidR="00BD37B4" w:rsidRPr="001D30D0" w:rsidTr="00CB6B65">
        <w:trPr>
          <w:cantSplit/>
          <w:trHeight w:val="475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BD37B4" w:rsidRPr="001D30D0" w:rsidTr="00CB6B65">
        <w:trPr>
          <w:cantSplit/>
          <w:trHeight w:val="475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 xml:space="preserve">Раздел 3.  </w:t>
            </w:r>
            <w:r w:rsidRPr="001D30D0">
              <w:rPr>
                <w:rFonts w:ascii="Calibri" w:hAnsi="Calibri"/>
                <w:b/>
                <w:bCs/>
                <w:sz w:val="28"/>
                <w:szCs w:val="28"/>
              </w:rPr>
              <w:t>Гигиенические правила и предупреждение инфекционных заболеваний</w:t>
            </w:r>
          </w:p>
        </w:tc>
      </w:tr>
      <w:tr w:rsidR="00BD37B4" w:rsidRPr="001D30D0" w:rsidTr="00CB6B65">
        <w:trPr>
          <w:trHeight w:val="35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lastRenderedPageBreak/>
              <w:t>В разделе обсуждаются вопросы поведения, связанного с базовыми гигиеническими навыками, рациональной практикой чередования отдыха и труда.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Определить взаимосвязь между средой, человеческим поведением и болезнями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I. Гигиена тела.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Представление о коже, волосах и ногтях.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Гигиенический и косметический уход за кожей, волосами и ногтями.</w:t>
            </w:r>
          </w:p>
        </w:tc>
      </w:tr>
      <w:tr w:rsidR="00BD37B4" w:rsidRPr="001D30D0" w:rsidTr="00CB6B65">
        <w:trPr>
          <w:trHeight w:val="37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2. Гигиена полости рта.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Гигиена полости рта</w:t>
            </w:r>
          </w:p>
        </w:tc>
      </w:tr>
      <w:tr w:rsidR="00BD37B4" w:rsidRPr="001D30D0" w:rsidTr="00CB6B65">
        <w:trPr>
          <w:trHeight w:val="322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3. Гигиена труда и отдыха.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Гигиена труда и отдыха</w:t>
            </w:r>
          </w:p>
        </w:tc>
      </w:tr>
      <w:tr w:rsidR="00BD37B4" w:rsidRPr="001D30D0" w:rsidTr="00CB6B65">
        <w:trPr>
          <w:trHeight w:val="66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4 Профилактика инфекционных заболеваний.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Профилактика инфекционных заболеваний</w:t>
            </w:r>
          </w:p>
        </w:tc>
      </w:tr>
      <w:tr w:rsidR="00BD37B4" w:rsidRPr="001D30D0" w:rsidTr="00CB6B65">
        <w:trPr>
          <w:trHeight w:val="392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 xml:space="preserve">Раздел 4. </w:t>
            </w:r>
            <w:r w:rsidRPr="001D30D0">
              <w:rPr>
                <w:rFonts w:ascii="Calibri" w:hAnsi="Calibri"/>
                <w:b/>
                <w:bCs/>
                <w:sz w:val="28"/>
                <w:szCs w:val="28"/>
              </w:rPr>
              <w:t>Питание и здоровье</w:t>
            </w:r>
          </w:p>
        </w:tc>
      </w:tr>
      <w:tr w:rsidR="00BD37B4" w:rsidRPr="001D30D0" w:rsidTr="00CB6B65">
        <w:trPr>
          <w:trHeight w:val="23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Раздел посвящен изучению основных пищевых веществ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BD37B4">
            <w:pPr>
              <w:numPr>
                <w:ilvl w:val="0"/>
                <w:numId w:val="77"/>
              </w:numPr>
              <w:tabs>
                <w:tab w:val="num" w:pos="129"/>
              </w:tabs>
              <w:spacing w:after="0" w:line="240" w:lineRule="auto"/>
              <w:ind w:left="129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Оказать помощь ученикам в правильном выборе питания </w:t>
            </w:r>
          </w:p>
          <w:p w:rsidR="00BD37B4" w:rsidRPr="001D30D0" w:rsidRDefault="00BD37B4" w:rsidP="00BD37B4">
            <w:pPr>
              <w:numPr>
                <w:ilvl w:val="0"/>
                <w:numId w:val="77"/>
              </w:numPr>
              <w:tabs>
                <w:tab w:val="num" w:pos="129"/>
              </w:tabs>
              <w:spacing w:after="0" w:line="240" w:lineRule="auto"/>
              <w:ind w:left="129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Определить факторы, которые мешают этому выбору.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1. Питание – основа жизни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Основные пищевые вещества, их значение для организма.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Основные пищевые продукты и блюда, индивидуальные нормы потребления.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Культура питания.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Факторы риска в питании, опасные для здоровья.</w:t>
            </w:r>
          </w:p>
        </w:tc>
      </w:tr>
      <w:tr w:rsidR="00BD37B4" w:rsidRPr="001D30D0" w:rsidTr="00CB6B65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2. Гигиена питания.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Правила покупки, хранения продуктов питания.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Приготовление пищи в разных </w:t>
            </w:r>
            <w:r w:rsidRPr="001D30D0">
              <w:rPr>
                <w:rFonts w:ascii="Calibri" w:hAnsi="Calibri"/>
                <w:sz w:val="28"/>
                <w:szCs w:val="28"/>
              </w:rPr>
              <w:lastRenderedPageBreak/>
              <w:t>условиях.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"Загрязнители" пищи.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Болезни, передаваемые через пищу.</w:t>
            </w:r>
          </w:p>
        </w:tc>
      </w:tr>
      <w:tr w:rsidR="00BD37B4" w:rsidRPr="001D30D0" w:rsidTr="00CB6B65">
        <w:trPr>
          <w:trHeight w:val="615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BD37B4" w:rsidRPr="001D30D0" w:rsidRDefault="00BD37B4" w:rsidP="00CB6B6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:rsidR="00BD37B4" w:rsidRPr="001D30D0" w:rsidRDefault="00BD37B4" w:rsidP="00CB6B6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 xml:space="preserve">Раздел 5. </w:t>
            </w:r>
            <w:r w:rsidRPr="001D30D0">
              <w:rPr>
                <w:rFonts w:ascii="Calibri" w:hAnsi="Calibri"/>
                <w:b/>
                <w:bCs/>
                <w:sz w:val="28"/>
                <w:szCs w:val="28"/>
              </w:rPr>
              <w:t xml:space="preserve"> Основы личной безопасности и профилактика травматизма</w:t>
            </w:r>
          </w:p>
        </w:tc>
      </w:tr>
      <w:tr w:rsidR="00BD37B4" w:rsidRPr="001D30D0" w:rsidTr="00CB6B65">
        <w:trPr>
          <w:trHeight w:val="168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Раздел ориентирует на выработку оптимальных стратегий и технологий поведения в предсказуемых и непредсказуемых экстремальных ситуациях.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Выработать учениками устойчивые стереотипы поведения, направленные на уменьшение травмоопасных ситуаций на дороге, в школе, дома, на улице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1. Безопасное поведение на дорогах.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Основные ситуации, приводящие к травмам на дороге.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Навыки поведения на дороге и внутри транспортного средства.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Персональная ответственность за свое поведение на дороге.</w:t>
            </w:r>
          </w:p>
        </w:tc>
      </w:tr>
      <w:tr w:rsidR="00BD37B4" w:rsidRPr="001D30D0" w:rsidTr="00CB6B65">
        <w:trPr>
          <w:trHeight w:val="223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2. Бытовой и уличный травматизм.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Опасные факторы жилища, школы, улицы.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Основные травмы и повреждения: ожоги, отморожения, электротравмы, острые предметы, падение с высоты, падение с велосипеда, падение на роликах, укусы животных, насекомых, змей.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Первая помощь.</w:t>
            </w:r>
          </w:p>
        </w:tc>
      </w:tr>
      <w:tr w:rsidR="00BD37B4" w:rsidRPr="001D30D0" w:rsidTr="00CB6B65">
        <w:trPr>
          <w:trHeight w:val="197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3. Поведение в экстремальных ситуациях.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Поведение в экстремальных ситуациях.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Модели поведения в экстремальных ситуациях.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Анализ условий и выработка алгоритма поведения в экстремальных ситуациях.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Практические действия в экстремальных ситуациях. </w:t>
            </w:r>
          </w:p>
        </w:tc>
      </w:tr>
      <w:tr w:rsidR="00BD37B4" w:rsidRPr="001D30D0" w:rsidTr="00CB6B65">
        <w:trPr>
          <w:trHeight w:val="501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 xml:space="preserve">Раздел 6.  </w:t>
            </w:r>
            <w:r w:rsidRPr="001D30D0">
              <w:rPr>
                <w:rFonts w:ascii="Calibri" w:hAnsi="Calibri"/>
                <w:b/>
                <w:bCs/>
                <w:sz w:val="28"/>
                <w:szCs w:val="28"/>
              </w:rPr>
              <w:t>Культура потребления медицинских услуг</w:t>
            </w:r>
          </w:p>
        </w:tc>
      </w:tr>
      <w:tr w:rsidR="00BD37B4" w:rsidRPr="001D30D0" w:rsidTr="00CB6B65">
        <w:trPr>
          <w:trHeight w:val="250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В разделе обсуждаются вопросы обращения с лекарственными препаратами.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BD37B4">
            <w:pPr>
              <w:numPr>
                <w:ilvl w:val="0"/>
                <w:numId w:val="78"/>
              </w:numPr>
              <w:tabs>
                <w:tab w:val="num" w:pos="129"/>
              </w:tabs>
              <w:spacing w:after="0" w:line="240" w:lineRule="auto"/>
              <w:ind w:left="129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Оказать помощь учащимся в умении быстро и точно выбрать учреждение и специалиста, оказывающих медицинские услуги.</w:t>
            </w:r>
          </w:p>
          <w:p w:rsidR="00BD37B4" w:rsidRPr="001D30D0" w:rsidRDefault="00BD37B4" w:rsidP="00BD37B4">
            <w:pPr>
              <w:numPr>
                <w:ilvl w:val="0"/>
                <w:numId w:val="78"/>
              </w:numPr>
              <w:tabs>
                <w:tab w:val="num" w:pos="129"/>
              </w:tabs>
              <w:spacing w:after="0" w:line="240" w:lineRule="auto"/>
              <w:ind w:left="129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Научиться адекватным формам общения со специалистами, оказывающими медицинские услуги.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1. Выбор медицинских услуг.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Выбор специалиста и учреждения; обращение за экстренной и плановой медицинской помощью.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Поведение в медицинских учреждениях. 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Медицинское страхование.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Альтернативная медицина. Реклама медицинских услуг. Шарлатанство.</w:t>
            </w:r>
          </w:p>
        </w:tc>
      </w:tr>
      <w:tr w:rsidR="00BD37B4" w:rsidRPr="001D30D0" w:rsidTr="00CB6B65">
        <w:trPr>
          <w:trHeight w:val="2152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2. Обращение с лекарственными препаратами.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Приобретение лекарственных препаратов и обращение с ними. 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Домашняя аптечка.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Побочные действия лекарственных веществ. 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Злоупотребления лекарственными </w:t>
            </w:r>
            <w:r w:rsidRPr="001D30D0">
              <w:rPr>
                <w:rFonts w:ascii="Calibri" w:hAnsi="Calibri"/>
                <w:sz w:val="28"/>
                <w:szCs w:val="28"/>
              </w:rPr>
              <w:lastRenderedPageBreak/>
              <w:t>веществами.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Первая помощь при отравлении лекарственными веществами.</w:t>
            </w:r>
          </w:p>
        </w:tc>
      </w:tr>
      <w:tr w:rsidR="00BD37B4" w:rsidRPr="001D30D0" w:rsidTr="00CB6B65">
        <w:trPr>
          <w:cantSplit/>
          <w:trHeight w:val="536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lastRenderedPageBreak/>
              <w:t xml:space="preserve">Раздел 7. </w:t>
            </w:r>
            <w:r w:rsidRPr="001D30D0">
              <w:rPr>
                <w:rFonts w:ascii="Calibri" w:hAnsi="Calibri"/>
                <w:b/>
                <w:bCs/>
                <w:sz w:val="28"/>
                <w:szCs w:val="28"/>
              </w:rPr>
              <w:t>Предупреждение употребления психоактивных веществ</w:t>
            </w:r>
          </w:p>
        </w:tc>
      </w:tr>
      <w:tr w:rsidR="00BD37B4" w:rsidRPr="001D30D0" w:rsidTr="00CB6B65">
        <w:trPr>
          <w:cantSplit/>
          <w:trHeight w:val="231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Этот раздел помогает учащимся понять причины и закономерности в употреблении психоактивных веществ, пути вовлечения в этот процесс,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Выработать стереотипы поведения в ситуациях употребления психоактивных веществ.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1. Профилактика употребления психоактивных веществ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"Легальные" (алкоголь, табак) и "нелегальные (наркотики) психоактивные вещества.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Социальная, групповая и индивидуальная психологическая, физическая зависимость. 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Способы совладания с жизненными проблемами как позитивная профилактика зависимостей</w:t>
            </w:r>
          </w:p>
        </w:tc>
      </w:tr>
      <w:tr w:rsidR="00BD37B4" w:rsidRPr="001D30D0" w:rsidTr="00CB6B65">
        <w:trPr>
          <w:cantSplit/>
          <w:trHeight w:val="121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CB6B65">
            <w:pPr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2. Стандарты и нормы поведения учащихся по отношению к психоактивным веществам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 xml:space="preserve">Стратегии и технологии противостояния употреблению психоактивных веществ. </w:t>
            </w:r>
          </w:p>
          <w:p w:rsidR="00BD37B4" w:rsidRPr="001D30D0" w:rsidRDefault="00BD37B4" w:rsidP="00BD37B4">
            <w:pPr>
              <w:numPr>
                <w:ilvl w:val="0"/>
                <w:numId w:val="76"/>
              </w:numPr>
              <w:tabs>
                <w:tab w:val="num" w:pos="252"/>
              </w:tabs>
              <w:spacing w:after="0" w:line="240" w:lineRule="auto"/>
              <w:ind w:left="252" w:firstLine="0"/>
              <w:rPr>
                <w:rFonts w:ascii="Calibri" w:hAnsi="Calibri"/>
                <w:sz w:val="28"/>
                <w:szCs w:val="28"/>
              </w:rPr>
            </w:pPr>
            <w:r w:rsidRPr="001D30D0">
              <w:rPr>
                <w:rFonts w:ascii="Calibri" w:hAnsi="Calibri"/>
                <w:sz w:val="28"/>
                <w:szCs w:val="28"/>
              </w:rPr>
              <w:t>Индивидуальная ответственность за употребление психоактивных веществ.</w:t>
            </w:r>
          </w:p>
        </w:tc>
      </w:tr>
    </w:tbl>
    <w:p w:rsidR="00BD37B4" w:rsidRPr="001D30D0" w:rsidRDefault="00BD37B4" w:rsidP="00BD37B4">
      <w:pPr>
        <w:jc w:val="both"/>
        <w:rPr>
          <w:rFonts w:ascii="Calibri" w:hAnsi="Calibri"/>
          <w:b/>
          <w:sz w:val="28"/>
          <w:szCs w:val="28"/>
          <w:u w:val="single"/>
        </w:rPr>
        <w:sectPr w:rsidR="00BD37B4" w:rsidRPr="001D30D0" w:rsidSect="001D30D0">
          <w:pgSz w:w="16838" w:h="11906" w:orient="landscape"/>
          <w:pgMar w:top="1134" w:right="851" w:bottom="1797" w:left="1701" w:header="709" w:footer="709" w:gutter="0"/>
          <w:cols w:space="720"/>
        </w:sectPr>
      </w:pP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b/>
          <w:bCs/>
          <w:sz w:val="28"/>
          <w:szCs w:val="28"/>
        </w:rPr>
      </w:pPr>
      <w:r w:rsidRPr="001D30D0">
        <w:rPr>
          <w:rFonts w:ascii="Calibri" w:hAnsi="Calibri"/>
          <w:b/>
          <w:bCs/>
          <w:sz w:val="28"/>
          <w:szCs w:val="28"/>
        </w:rPr>
        <w:lastRenderedPageBreak/>
        <w:t xml:space="preserve">Раздел 1. Самопознание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Этот раздел дает школьникам базовые знания в области роста и строения организма человека. Показывает условия, в которых человеческое тело «работает» лучше всего. Самопознание дает возможность узнать о собственных чувствах и ощущениях, научиться регулировать эмоциональное состояние и определять психические и физические возможности собственного организма.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Раздел состоит из двух подразделов:</w:t>
      </w:r>
    </w:p>
    <w:p w:rsidR="00BD37B4" w:rsidRPr="001D30D0" w:rsidRDefault="00BD37B4" w:rsidP="00BD37B4">
      <w:pPr>
        <w:numPr>
          <w:ilvl w:val="0"/>
          <w:numId w:val="81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Знание своего тела. </w:t>
      </w:r>
    </w:p>
    <w:p w:rsidR="00BD37B4" w:rsidRPr="001D30D0" w:rsidRDefault="00BD37B4" w:rsidP="00BD37B4">
      <w:pPr>
        <w:numPr>
          <w:ilvl w:val="0"/>
          <w:numId w:val="81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Самопознание через ощущение, чувство и образ.</w:t>
      </w:r>
    </w:p>
    <w:p w:rsidR="00BD37B4" w:rsidRPr="001D30D0" w:rsidRDefault="00BD37B4" w:rsidP="00BD37B4">
      <w:pPr>
        <w:tabs>
          <w:tab w:val="left" w:pos="720"/>
          <w:tab w:val="num" w:pos="108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 xml:space="preserve">Ключевые понятия: </w:t>
      </w:r>
    </w:p>
    <w:p w:rsidR="00BD37B4" w:rsidRPr="001D30D0" w:rsidRDefault="00BD37B4" w:rsidP="00BD37B4">
      <w:pPr>
        <w:numPr>
          <w:ilvl w:val="0"/>
          <w:numId w:val="89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Знание своего тела</w:t>
      </w:r>
    </w:p>
    <w:p w:rsidR="00BD37B4" w:rsidRPr="001D30D0" w:rsidRDefault="00BD37B4" w:rsidP="00BD37B4">
      <w:pPr>
        <w:numPr>
          <w:ilvl w:val="0"/>
          <w:numId w:val="89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Части и органы тела и их функциональное предназначение</w:t>
      </w:r>
    </w:p>
    <w:p w:rsidR="00BD37B4" w:rsidRPr="001D30D0" w:rsidRDefault="00BD37B4" w:rsidP="00BD37B4">
      <w:pPr>
        <w:numPr>
          <w:ilvl w:val="0"/>
          <w:numId w:val="89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Состояние здоровья и болезни</w:t>
      </w:r>
    </w:p>
    <w:p w:rsidR="00BD37B4" w:rsidRPr="001D30D0" w:rsidRDefault="00BD37B4" w:rsidP="00BD37B4">
      <w:pPr>
        <w:numPr>
          <w:ilvl w:val="0"/>
          <w:numId w:val="89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Физиологические возможности в разные периоды жизни</w:t>
      </w:r>
    </w:p>
    <w:p w:rsidR="00BD37B4" w:rsidRPr="001D30D0" w:rsidRDefault="00BD37B4" w:rsidP="00BD37B4">
      <w:pPr>
        <w:numPr>
          <w:ilvl w:val="0"/>
          <w:numId w:val="89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Физические аспекты индивидуальности человека.</w:t>
      </w:r>
    </w:p>
    <w:p w:rsidR="00BD37B4" w:rsidRPr="001D30D0" w:rsidRDefault="00BD37B4" w:rsidP="00BD37B4">
      <w:pPr>
        <w:numPr>
          <w:ilvl w:val="0"/>
          <w:numId w:val="89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Самопознание через ощущение, чувство, образ</w:t>
      </w:r>
    </w:p>
    <w:p w:rsidR="00BD37B4" w:rsidRPr="001D30D0" w:rsidRDefault="00BD37B4" w:rsidP="00BD37B4">
      <w:pPr>
        <w:numPr>
          <w:ilvl w:val="0"/>
          <w:numId w:val="89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Основные ощущения, чувства и эмоции индивидуума</w:t>
      </w:r>
    </w:p>
    <w:p w:rsidR="00BD37B4" w:rsidRPr="001D30D0" w:rsidRDefault="00BD37B4" w:rsidP="00BD37B4">
      <w:pPr>
        <w:numPr>
          <w:ilvl w:val="0"/>
          <w:numId w:val="89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Я-концепция и индивидуальный психологический образ</w:t>
      </w:r>
    </w:p>
    <w:p w:rsidR="00BD37B4" w:rsidRPr="001D30D0" w:rsidRDefault="00BD37B4" w:rsidP="00BD37B4">
      <w:pPr>
        <w:numPr>
          <w:ilvl w:val="0"/>
          <w:numId w:val="89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Решение собственных психологических проблем в разные периоды жизни.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b/>
          <w:bCs/>
          <w:sz w:val="28"/>
          <w:szCs w:val="28"/>
        </w:rPr>
      </w:pPr>
      <w:r w:rsidRPr="001D30D0">
        <w:rPr>
          <w:rFonts w:ascii="Calibri" w:hAnsi="Calibri"/>
          <w:b/>
          <w:bCs/>
          <w:sz w:val="28"/>
          <w:szCs w:val="28"/>
        </w:rPr>
        <w:t xml:space="preserve">Раздел 2. Я и другие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В данном разделе изучается понимание базовых принципов и практических способов общения, а также методов эффективного взаимодействия. Раздел помогает решить вопросы конструктивного взаимодействия в различных социальных группах.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Ключевые понятия:</w:t>
      </w:r>
    </w:p>
    <w:p w:rsidR="00BD37B4" w:rsidRPr="001D30D0" w:rsidRDefault="00BD37B4" w:rsidP="00BD37B4">
      <w:pPr>
        <w:numPr>
          <w:ilvl w:val="0"/>
          <w:numId w:val="80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Базовые компоненты и правила межличностного общения и поведения</w:t>
      </w:r>
    </w:p>
    <w:p w:rsidR="00BD37B4" w:rsidRPr="001D30D0" w:rsidRDefault="00BD37B4" w:rsidP="00BD37B4">
      <w:pPr>
        <w:numPr>
          <w:ilvl w:val="0"/>
          <w:numId w:val="80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Навыки аргументирования и принятия решения.</w:t>
      </w:r>
    </w:p>
    <w:p w:rsidR="00BD37B4" w:rsidRPr="001D30D0" w:rsidRDefault="00BD37B4" w:rsidP="00BD37B4">
      <w:pPr>
        <w:numPr>
          <w:ilvl w:val="0"/>
          <w:numId w:val="80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Ролевые позиции.</w:t>
      </w:r>
    </w:p>
    <w:p w:rsidR="00BD37B4" w:rsidRPr="001D30D0" w:rsidRDefault="00BD37B4" w:rsidP="00BD37B4">
      <w:pPr>
        <w:tabs>
          <w:tab w:val="left" w:pos="720"/>
          <w:tab w:val="num" w:pos="108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Базовые принципы, формы и методы группового взаимодействия.</w:t>
      </w:r>
    </w:p>
    <w:p w:rsidR="00BD37B4" w:rsidRPr="001D30D0" w:rsidRDefault="00BD37B4" w:rsidP="00BD37B4">
      <w:pPr>
        <w:numPr>
          <w:ilvl w:val="0"/>
          <w:numId w:val="90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Идентификация индивидуума в различных социальных группах.</w:t>
      </w:r>
    </w:p>
    <w:p w:rsidR="00BD37B4" w:rsidRPr="001D30D0" w:rsidRDefault="00BD37B4" w:rsidP="00BD37B4">
      <w:pPr>
        <w:numPr>
          <w:ilvl w:val="0"/>
          <w:numId w:val="90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Формы и методы группового давления.</w:t>
      </w:r>
    </w:p>
    <w:p w:rsidR="00BD37B4" w:rsidRPr="001D30D0" w:rsidRDefault="00BD37B4" w:rsidP="00BD37B4">
      <w:pPr>
        <w:numPr>
          <w:ilvl w:val="0"/>
          <w:numId w:val="90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Поведенческие риски в группе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b/>
          <w:bCs/>
          <w:sz w:val="28"/>
          <w:szCs w:val="28"/>
        </w:rPr>
      </w:pPr>
      <w:r w:rsidRPr="001D30D0">
        <w:rPr>
          <w:rFonts w:ascii="Calibri" w:hAnsi="Calibri"/>
          <w:b/>
          <w:bCs/>
          <w:sz w:val="28"/>
          <w:szCs w:val="28"/>
        </w:rPr>
        <w:lastRenderedPageBreak/>
        <w:t>Раздел 3. Гигиенические правила и предупреждение инфекционных заболеваний.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</w:rPr>
        <w:t>В разделе обсуждаются вопросы поведения, связанного с базовыми гигиеническими навыками, рациональной практикой чередования отдыха и труда. Он помогает понять взаимосвязь между средой, человеческим поведением и болезнями.</w:t>
      </w:r>
      <w:r w:rsidRPr="001D30D0">
        <w:rPr>
          <w:rFonts w:ascii="Calibri" w:hAnsi="Calibri"/>
          <w:sz w:val="28"/>
          <w:szCs w:val="28"/>
        </w:rPr>
        <w:br/>
      </w:r>
      <w:r w:rsidRPr="001D30D0">
        <w:rPr>
          <w:rFonts w:ascii="Calibri" w:hAnsi="Calibri"/>
          <w:sz w:val="28"/>
          <w:szCs w:val="28"/>
          <w:u w:val="single"/>
        </w:rPr>
        <w:t xml:space="preserve">Раздел состоит из четырех подразделов.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I. Гигиена тела.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2. Гигиена полости рта.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3. Гигиена труда и отдыха.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4. Профилактика инфекционных заболеваний;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Ключевые понятия:</w:t>
      </w:r>
    </w:p>
    <w:p w:rsidR="00BD37B4" w:rsidRPr="001D30D0" w:rsidRDefault="00BD37B4" w:rsidP="00BD37B4">
      <w:pPr>
        <w:numPr>
          <w:ilvl w:val="0"/>
          <w:numId w:val="91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Гигиена тела</w:t>
      </w:r>
    </w:p>
    <w:p w:rsidR="00BD37B4" w:rsidRPr="001D30D0" w:rsidRDefault="00BD37B4" w:rsidP="00BD37B4">
      <w:pPr>
        <w:numPr>
          <w:ilvl w:val="0"/>
          <w:numId w:val="91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Представление о коже, волосах и ногтях</w:t>
      </w:r>
    </w:p>
    <w:p w:rsidR="00BD37B4" w:rsidRPr="001D30D0" w:rsidRDefault="00BD37B4" w:rsidP="00BD37B4">
      <w:pPr>
        <w:numPr>
          <w:ilvl w:val="0"/>
          <w:numId w:val="91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Гигиенический и косметический уход за кожей, волосами и ногтями</w:t>
      </w:r>
    </w:p>
    <w:p w:rsidR="00BD37B4" w:rsidRPr="001D30D0" w:rsidRDefault="00BD37B4" w:rsidP="00BD37B4">
      <w:pPr>
        <w:numPr>
          <w:ilvl w:val="0"/>
          <w:numId w:val="91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Гигиена полости рта </w:t>
      </w:r>
    </w:p>
    <w:p w:rsidR="00BD37B4" w:rsidRPr="001D30D0" w:rsidRDefault="00BD37B4" w:rsidP="00BD37B4">
      <w:pPr>
        <w:numPr>
          <w:ilvl w:val="0"/>
          <w:numId w:val="91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Гигиена труда и отдыха</w:t>
      </w:r>
    </w:p>
    <w:p w:rsidR="00BD37B4" w:rsidRPr="001D30D0" w:rsidRDefault="00BD37B4" w:rsidP="00BD37B4">
      <w:pPr>
        <w:numPr>
          <w:ilvl w:val="0"/>
          <w:numId w:val="91"/>
        </w:numPr>
        <w:tabs>
          <w:tab w:val="left" w:pos="720"/>
          <w:tab w:val="num" w:pos="108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Профилактика инфекционных заболеваний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b/>
          <w:bCs/>
          <w:sz w:val="28"/>
          <w:szCs w:val="28"/>
        </w:rPr>
      </w:pPr>
      <w:r w:rsidRPr="001D30D0">
        <w:rPr>
          <w:rFonts w:ascii="Calibri" w:hAnsi="Calibri"/>
          <w:b/>
          <w:bCs/>
          <w:sz w:val="28"/>
          <w:szCs w:val="28"/>
        </w:rPr>
        <w:t xml:space="preserve">Раздел 4. Питание и здоровье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Раздел посвящен изучению основных пищевых веществ, помогает ученикам сделать правильный выбор в питании и понять факторы, которые мешают этому выбору.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Раздел состоит из двух подразделов: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1. Питание – основа жизни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2. Гигиена питания.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 xml:space="preserve">Ключевые понятия: 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  <w:u w:val="single"/>
        </w:rPr>
        <w:t>П</w:t>
      </w:r>
      <w:r w:rsidRPr="001D30D0">
        <w:rPr>
          <w:rFonts w:ascii="Calibri" w:hAnsi="Calibri"/>
          <w:sz w:val="28"/>
          <w:szCs w:val="28"/>
        </w:rPr>
        <w:t>итание - основа жизни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Основные пищевые вещества, их значение для организма.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Основные пищевые продукты и блюда, индивидуальные нормы потребления.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Культура питания.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lastRenderedPageBreak/>
        <w:t xml:space="preserve">Факторы риска в питании, опасные для здоровья. 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Гигиена питания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Правила покупки, хранения продуктов питания.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Приготовление пищи в разных условиях.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"Загрязнители" пищи.</w:t>
      </w:r>
    </w:p>
    <w:p w:rsidR="00BD37B4" w:rsidRPr="001D30D0" w:rsidRDefault="00BD37B4" w:rsidP="00BD37B4">
      <w:pPr>
        <w:numPr>
          <w:ilvl w:val="0"/>
          <w:numId w:val="92"/>
        </w:numPr>
        <w:tabs>
          <w:tab w:val="left" w:pos="720"/>
          <w:tab w:val="num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Болезни, передаваемые через пищу.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b/>
          <w:bCs/>
          <w:sz w:val="28"/>
          <w:szCs w:val="28"/>
        </w:rPr>
      </w:pPr>
      <w:r w:rsidRPr="001D30D0">
        <w:rPr>
          <w:rFonts w:ascii="Calibri" w:hAnsi="Calibri"/>
          <w:b/>
          <w:bCs/>
          <w:sz w:val="28"/>
          <w:szCs w:val="28"/>
        </w:rPr>
        <w:t>Раздел 5. Основы личной безопасности и профилактика травматизма.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Раздел помогает ученикам выработать устойчивые стереотипы поведения, направленные на уменьшение травмоопасных ситуаций на дороге, в школе, дома, на улице. Он ориентирует на выработку оптимальных стратегий и технологий поведения в предсказуемых и непредсказуемых экстремальных ситуациях.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Раздел состоит из трех подразделов: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1. Безопасное поведение на дорогах.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2. Бытовой и уличный травматизм.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3. Поведение в экстремальных ситуациях.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Ключевые понятия: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Безопасное поведение на дорогах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Основные ситуации, приводящие к травмам на дороге.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Навыки поведения на дороге и внутри транспортного средства.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Персональная ответственность за свое поведение на дороге. 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Бытовой и уличный травматизм 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Опасные факторы жилища, школы, улицы.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Основные травмы и повреждения: ожоги, отморожения, электротравмы, острые предметы, падение с высоты, падение с велосипеда, падение на роликах, укусы животных, насекомых, змей.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Первая помощь. 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Поведение в экстремальных ситуациях 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Модели поведения в экстремальных ситуациях.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Анализ условий и выработка алгоритма поведения в экстремальных ситуациях.</w:t>
      </w:r>
    </w:p>
    <w:p w:rsidR="00BD37B4" w:rsidRPr="001D30D0" w:rsidRDefault="00BD37B4" w:rsidP="00BD37B4">
      <w:pPr>
        <w:numPr>
          <w:ilvl w:val="0"/>
          <w:numId w:val="93"/>
        </w:numPr>
        <w:tabs>
          <w:tab w:val="left" w:pos="720"/>
          <w:tab w:val="num" w:pos="12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Практические действия в экстремальных ситуациях.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b/>
          <w:bCs/>
          <w:sz w:val="28"/>
          <w:szCs w:val="28"/>
        </w:rPr>
      </w:pPr>
      <w:r w:rsidRPr="001D30D0">
        <w:rPr>
          <w:rFonts w:ascii="Calibri" w:hAnsi="Calibri"/>
          <w:b/>
          <w:bCs/>
          <w:sz w:val="28"/>
          <w:szCs w:val="28"/>
        </w:rPr>
        <w:t>Раздел 6. Культура потребления медицинских услуг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Раздел помогает учащимся быстро и точно выбрать учреждение и специалиста, оказывающих медицинские услуги; научиться адекватным </w:t>
      </w:r>
      <w:r w:rsidRPr="001D30D0">
        <w:rPr>
          <w:rFonts w:ascii="Calibri" w:hAnsi="Calibri"/>
          <w:sz w:val="28"/>
          <w:szCs w:val="28"/>
        </w:rPr>
        <w:lastRenderedPageBreak/>
        <w:t xml:space="preserve">формам общения со специалистами, оказывающими медицинские услуги. В разделе обсуждаются вопросы обращения с лекарственными препаратами.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Раздел состоит из двух подразделов: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1. Выбор медицинских услуг.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2. Обращение с лекарственными препаратами.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Ключевые понятия:</w:t>
      </w:r>
    </w:p>
    <w:p w:rsidR="00BD37B4" w:rsidRPr="001D30D0" w:rsidRDefault="00BD37B4" w:rsidP="00BD37B4">
      <w:pPr>
        <w:numPr>
          <w:ilvl w:val="0"/>
          <w:numId w:val="94"/>
        </w:numPr>
        <w:tabs>
          <w:tab w:val="left" w:pos="720"/>
          <w:tab w:val="left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Выбор медицинских услуг </w:t>
      </w:r>
    </w:p>
    <w:p w:rsidR="00BD37B4" w:rsidRPr="001D30D0" w:rsidRDefault="00BD37B4" w:rsidP="00BD37B4">
      <w:pPr>
        <w:numPr>
          <w:ilvl w:val="0"/>
          <w:numId w:val="94"/>
        </w:numPr>
        <w:tabs>
          <w:tab w:val="left" w:pos="720"/>
          <w:tab w:val="left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Выбор специалиста и учреждения; обращение за экстренной и плановой медицинской помощью</w:t>
      </w:r>
    </w:p>
    <w:p w:rsidR="00BD37B4" w:rsidRPr="001D30D0" w:rsidRDefault="00BD37B4" w:rsidP="00BD37B4">
      <w:pPr>
        <w:numPr>
          <w:ilvl w:val="0"/>
          <w:numId w:val="94"/>
        </w:numPr>
        <w:tabs>
          <w:tab w:val="left" w:pos="720"/>
          <w:tab w:val="left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Поведение в медицинских учреждениях. </w:t>
      </w:r>
    </w:p>
    <w:p w:rsidR="00BD37B4" w:rsidRPr="001D30D0" w:rsidRDefault="00BD37B4" w:rsidP="00BD37B4">
      <w:pPr>
        <w:numPr>
          <w:ilvl w:val="0"/>
          <w:numId w:val="94"/>
        </w:numPr>
        <w:tabs>
          <w:tab w:val="left" w:pos="720"/>
          <w:tab w:val="left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Медицинское страхование. </w:t>
      </w:r>
    </w:p>
    <w:p w:rsidR="00BD37B4" w:rsidRPr="001D30D0" w:rsidRDefault="00BD37B4" w:rsidP="00BD37B4">
      <w:pPr>
        <w:numPr>
          <w:ilvl w:val="0"/>
          <w:numId w:val="94"/>
        </w:numPr>
        <w:tabs>
          <w:tab w:val="left" w:pos="720"/>
          <w:tab w:val="left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Альтернативная медицина. Реклама медицинских услуг. Шарлатанство. </w:t>
      </w:r>
    </w:p>
    <w:p w:rsidR="00BD37B4" w:rsidRPr="001D30D0" w:rsidRDefault="00BD37B4" w:rsidP="00BD37B4">
      <w:pPr>
        <w:numPr>
          <w:ilvl w:val="0"/>
          <w:numId w:val="94"/>
        </w:numPr>
        <w:tabs>
          <w:tab w:val="left" w:pos="720"/>
          <w:tab w:val="left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Обращение с лекарственными препаратами </w:t>
      </w:r>
    </w:p>
    <w:p w:rsidR="00BD37B4" w:rsidRPr="001D30D0" w:rsidRDefault="00BD37B4" w:rsidP="00BD37B4">
      <w:pPr>
        <w:numPr>
          <w:ilvl w:val="0"/>
          <w:numId w:val="94"/>
        </w:numPr>
        <w:tabs>
          <w:tab w:val="left" w:pos="720"/>
          <w:tab w:val="left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Приобретение лекарственных препаратов и обращение с ними. Домашняя аптечка.</w:t>
      </w:r>
    </w:p>
    <w:p w:rsidR="00BD37B4" w:rsidRPr="001D30D0" w:rsidRDefault="00BD37B4" w:rsidP="00BD37B4">
      <w:pPr>
        <w:numPr>
          <w:ilvl w:val="0"/>
          <w:numId w:val="94"/>
        </w:numPr>
        <w:tabs>
          <w:tab w:val="left" w:pos="720"/>
          <w:tab w:val="left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Побочные действия лекарственных веществ. Злоупотребления лекарственными веществами.</w:t>
      </w:r>
    </w:p>
    <w:p w:rsidR="00BD37B4" w:rsidRPr="001D30D0" w:rsidRDefault="00BD37B4" w:rsidP="00BD37B4">
      <w:pPr>
        <w:numPr>
          <w:ilvl w:val="0"/>
          <w:numId w:val="94"/>
        </w:numPr>
        <w:tabs>
          <w:tab w:val="left" w:pos="720"/>
          <w:tab w:val="left" w:pos="90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Первая помощь при отравлении лекарственными веществами.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b/>
          <w:bCs/>
          <w:sz w:val="28"/>
          <w:szCs w:val="28"/>
        </w:rPr>
      </w:pPr>
      <w:r w:rsidRPr="001D30D0">
        <w:rPr>
          <w:rFonts w:ascii="Calibri" w:hAnsi="Calibri"/>
          <w:b/>
          <w:bCs/>
          <w:sz w:val="28"/>
          <w:szCs w:val="28"/>
        </w:rPr>
        <w:t xml:space="preserve">Раздел 7. Предупреждение употребления психоактивных веществ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Этот раздел помогает учащимся понять причины и закономерности в употреблении психоактивных веществ, пути вовлечения в этот процесс, а также выработать стереотипы поведения в ситуациях употребления психоактивных веществ.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Ключевые понятия:</w:t>
      </w:r>
    </w:p>
    <w:p w:rsidR="00BD37B4" w:rsidRPr="001D30D0" w:rsidRDefault="00BD37B4" w:rsidP="00BD37B4">
      <w:pPr>
        <w:numPr>
          <w:ilvl w:val="0"/>
          <w:numId w:val="95"/>
        </w:numPr>
        <w:tabs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Предупреждение употребления психоактивных веществ</w:t>
      </w:r>
    </w:p>
    <w:p w:rsidR="00BD37B4" w:rsidRPr="001D30D0" w:rsidRDefault="00BD37B4" w:rsidP="00BD37B4">
      <w:pPr>
        <w:numPr>
          <w:ilvl w:val="0"/>
          <w:numId w:val="95"/>
        </w:numPr>
        <w:tabs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«Легальные» (алкоголь, табак) и «нелегальные» (наркотики) психоактивные вещества.</w:t>
      </w:r>
    </w:p>
    <w:p w:rsidR="00BD37B4" w:rsidRPr="001D30D0" w:rsidRDefault="00BD37B4" w:rsidP="00BD37B4">
      <w:pPr>
        <w:numPr>
          <w:ilvl w:val="0"/>
          <w:numId w:val="95"/>
        </w:numPr>
        <w:tabs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Социальная, групповая и индивидуальная психологическая, физическая зависимость. </w:t>
      </w:r>
    </w:p>
    <w:p w:rsidR="00BD37B4" w:rsidRPr="001D30D0" w:rsidRDefault="00BD37B4" w:rsidP="00BD37B4">
      <w:pPr>
        <w:numPr>
          <w:ilvl w:val="0"/>
          <w:numId w:val="95"/>
        </w:numPr>
        <w:tabs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Способы совладания с жизненными проблемами как позитивная профилактика зависимостей</w:t>
      </w:r>
    </w:p>
    <w:p w:rsidR="00BD37B4" w:rsidRPr="001D30D0" w:rsidRDefault="00BD37B4" w:rsidP="00BD37B4">
      <w:pPr>
        <w:numPr>
          <w:ilvl w:val="0"/>
          <w:numId w:val="95"/>
        </w:numPr>
        <w:tabs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Стандарты и нормы поведения учащихся по отношению к психоактивным веществам</w:t>
      </w:r>
    </w:p>
    <w:p w:rsidR="00BD37B4" w:rsidRPr="001D30D0" w:rsidRDefault="00BD37B4" w:rsidP="00BD37B4">
      <w:pPr>
        <w:numPr>
          <w:ilvl w:val="0"/>
          <w:numId w:val="95"/>
        </w:numPr>
        <w:tabs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Стратегии и технологии противостояния употреблению психоактивных веществ. </w:t>
      </w:r>
    </w:p>
    <w:p w:rsidR="00BD37B4" w:rsidRPr="001D30D0" w:rsidRDefault="00BD37B4" w:rsidP="00BD37B4">
      <w:pPr>
        <w:numPr>
          <w:ilvl w:val="0"/>
          <w:numId w:val="95"/>
        </w:numPr>
        <w:tabs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lastRenderedPageBreak/>
        <w:t>Индивидуальная ответственность за употребление психоактивных веществ.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b/>
          <w:sz w:val="28"/>
          <w:szCs w:val="28"/>
          <w:u w:val="single"/>
        </w:rPr>
      </w:pP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b/>
          <w:sz w:val="28"/>
          <w:szCs w:val="28"/>
          <w:u w:val="single"/>
        </w:rPr>
      </w:pPr>
      <w:r w:rsidRPr="001D30D0">
        <w:rPr>
          <w:rFonts w:ascii="Calibri" w:hAnsi="Calibri"/>
          <w:b/>
          <w:sz w:val="28"/>
          <w:szCs w:val="28"/>
          <w:u w:val="single"/>
        </w:rPr>
        <w:t>Направления деятельности школы по вопросам укрепления здоровья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iCs/>
          <w:sz w:val="28"/>
          <w:szCs w:val="28"/>
        </w:rPr>
      </w:pP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iCs/>
          <w:sz w:val="28"/>
          <w:szCs w:val="28"/>
        </w:rPr>
      </w:pPr>
      <w:r w:rsidRPr="001D30D0">
        <w:rPr>
          <w:rFonts w:ascii="Calibri" w:hAnsi="Calibri"/>
          <w:iCs/>
          <w:sz w:val="28"/>
          <w:szCs w:val="28"/>
        </w:rPr>
        <w:t>Одним из приоритетных направлений нашего государства и современного образования становится укрепление здоровья подрастающего поколения. И, именно поэтому, для вовлечения все большего количества уч-ся в здоровый образ жизни приняты подпрограмма «Полезные привычки</w:t>
      </w:r>
      <w:r w:rsidRPr="001D30D0">
        <w:rPr>
          <w:rFonts w:ascii="Calibri" w:hAnsi="Calibri"/>
          <w:b/>
          <w:iCs/>
          <w:sz w:val="28"/>
          <w:szCs w:val="28"/>
        </w:rPr>
        <w:t>»</w:t>
      </w:r>
      <w:r w:rsidRPr="001D30D0">
        <w:rPr>
          <w:rFonts w:ascii="Calibri" w:hAnsi="Calibri"/>
          <w:bCs/>
          <w:iCs/>
          <w:sz w:val="28"/>
          <w:szCs w:val="28"/>
        </w:rPr>
        <w:t>, «Знаю, умею, «Хочу поделиться»</w:t>
      </w:r>
      <w:r w:rsidRPr="001D30D0">
        <w:rPr>
          <w:rFonts w:ascii="Calibri" w:hAnsi="Calibri"/>
          <w:iCs/>
          <w:sz w:val="28"/>
          <w:szCs w:val="28"/>
        </w:rPr>
        <w:t xml:space="preserve"> программы  «Здоровье».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При регламентации деятельности в вопросах сохранения и укрепления здоровья школа учитывает возрастные особенности всех групп участников УВП.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Программа "Здоровье" включает в себя целый ряд взаимодействующих между собой направлений.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t>1 компонент.</w:t>
      </w:r>
      <w:r w:rsidRPr="001D30D0">
        <w:rPr>
          <w:rFonts w:ascii="Calibri" w:hAnsi="Calibri"/>
          <w:b/>
          <w:i/>
          <w:sz w:val="28"/>
          <w:szCs w:val="28"/>
        </w:rPr>
        <w:t xml:space="preserve"> </w:t>
      </w:r>
      <w:r w:rsidRPr="001D30D0">
        <w:rPr>
          <w:rFonts w:ascii="Calibri" w:hAnsi="Calibri"/>
          <w:i/>
          <w:sz w:val="28"/>
          <w:szCs w:val="28"/>
        </w:rPr>
        <w:t>Образование в области здоровья.</w:t>
      </w:r>
      <w:r w:rsidRPr="001D30D0">
        <w:rPr>
          <w:rFonts w:ascii="Calibri" w:hAnsi="Calibri"/>
          <w:sz w:val="28"/>
          <w:szCs w:val="28"/>
        </w:rPr>
        <w:t xml:space="preserve"> 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Последовательная спланированная школьная программа на весь курс обучения, ориентированная на физические, умственные, эмоциональные и социальные аспекты здоровья.</w:t>
      </w:r>
    </w:p>
    <w:p w:rsidR="00BD37B4" w:rsidRPr="001D30D0" w:rsidRDefault="00BD37B4" w:rsidP="00BD37B4">
      <w:pPr>
        <w:tabs>
          <w:tab w:val="left" w:pos="720"/>
          <w:tab w:val="left" w:pos="6840"/>
        </w:tabs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bCs/>
          <w:sz w:val="28"/>
          <w:szCs w:val="28"/>
        </w:rPr>
        <w:t>Внедрение в образовательный процесс  малых форм физического образования:</w:t>
      </w:r>
    </w:p>
    <w:p w:rsidR="00BD37B4" w:rsidRPr="001D30D0" w:rsidRDefault="00BD37B4" w:rsidP="00BD37B4">
      <w:pPr>
        <w:numPr>
          <w:ilvl w:val="0"/>
          <w:numId w:val="79"/>
        </w:numPr>
        <w:tabs>
          <w:tab w:val="left" w:pos="0"/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bCs/>
          <w:sz w:val="28"/>
          <w:szCs w:val="28"/>
        </w:rPr>
        <w:t xml:space="preserve">динамические паузы, </w:t>
      </w:r>
    </w:p>
    <w:p w:rsidR="00BD37B4" w:rsidRPr="001D30D0" w:rsidRDefault="00BD37B4" w:rsidP="00BD37B4">
      <w:pPr>
        <w:numPr>
          <w:ilvl w:val="0"/>
          <w:numId w:val="79"/>
        </w:numPr>
        <w:tabs>
          <w:tab w:val="left" w:pos="0"/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подвижные перемены,</w:t>
      </w:r>
    </w:p>
    <w:p w:rsidR="00BD37B4" w:rsidRPr="001D30D0" w:rsidRDefault="00BD37B4" w:rsidP="00BD37B4">
      <w:pPr>
        <w:numPr>
          <w:ilvl w:val="0"/>
          <w:numId w:val="79"/>
        </w:numPr>
        <w:tabs>
          <w:tab w:val="left" w:pos="0"/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часы здоровья.</w:t>
      </w:r>
    </w:p>
    <w:p w:rsidR="00BD37B4" w:rsidRPr="001D30D0" w:rsidRDefault="00BD37B4" w:rsidP="00BD37B4">
      <w:pPr>
        <w:tabs>
          <w:tab w:val="num" w:pos="360"/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Взаимопосещение уроков с целью анализа выполнения гигиенических  требований к уроку.</w:t>
      </w:r>
    </w:p>
    <w:p w:rsidR="00BD37B4" w:rsidRPr="001D30D0" w:rsidRDefault="00BD37B4" w:rsidP="00BD37B4">
      <w:pPr>
        <w:tabs>
          <w:tab w:val="num" w:pos="360"/>
          <w:tab w:val="left" w:pos="720"/>
        </w:tabs>
        <w:rPr>
          <w:rFonts w:ascii="Calibri" w:hAnsi="Calibri"/>
          <w:i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t xml:space="preserve">2 компонент. </w:t>
      </w:r>
      <w:r w:rsidRPr="001D30D0">
        <w:rPr>
          <w:rFonts w:ascii="Calibri" w:hAnsi="Calibri"/>
          <w:i/>
          <w:sz w:val="28"/>
          <w:szCs w:val="28"/>
        </w:rPr>
        <w:t>Физическое воспитание.</w:t>
      </w:r>
    </w:p>
    <w:p w:rsidR="00BD37B4" w:rsidRPr="001D30D0" w:rsidRDefault="00BD37B4" w:rsidP="00BD37B4">
      <w:pPr>
        <w:tabs>
          <w:tab w:val="num" w:pos="360"/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Последовательная спланированная школьная програм</w:t>
      </w:r>
      <w:r w:rsidRPr="001D30D0">
        <w:rPr>
          <w:rFonts w:ascii="Calibri" w:hAnsi="Calibri"/>
          <w:sz w:val="28"/>
          <w:szCs w:val="28"/>
        </w:rPr>
        <w:softHyphen/>
        <w:t>ма на весь курс обучения физическим навыкам и физиче</w:t>
      </w:r>
      <w:r w:rsidRPr="001D30D0">
        <w:rPr>
          <w:rFonts w:ascii="Calibri" w:hAnsi="Calibri"/>
          <w:sz w:val="28"/>
          <w:szCs w:val="28"/>
        </w:rPr>
        <w:softHyphen/>
        <w:t>ской активности, пригодной для всех учащихся.</w:t>
      </w:r>
    </w:p>
    <w:p w:rsidR="00BD37B4" w:rsidRPr="001D30D0" w:rsidRDefault="00BD37B4" w:rsidP="00BD37B4">
      <w:pPr>
        <w:numPr>
          <w:ilvl w:val="0"/>
          <w:numId w:val="82"/>
        </w:numPr>
        <w:tabs>
          <w:tab w:val="left" w:pos="0"/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bCs/>
          <w:sz w:val="28"/>
          <w:szCs w:val="28"/>
        </w:rPr>
        <w:t xml:space="preserve">Расширение сети спортивных секций, туризму, шахматам. </w:t>
      </w:r>
      <w:r w:rsidRPr="001D30D0">
        <w:rPr>
          <w:rFonts w:ascii="Calibri" w:hAnsi="Calibri"/>
          <w:sz w:val="28"/>
          <w:szCs w:val="28"/>
        </w:rPr>
        <w:t xml:space="preserve"> </w:t>
      </w:r>
    </w:p>
    <w:p w:rsidR="00BD37B4" w:rsidRPr="001D30D0" w:rsidRDefault="00BD37B4" w:rsidP="00BD37B4">
      <w:pPr>
        <w:numPr>
          <w:ilvl w:val="0"/>
          <w:numId w:val="82"/>
        </w:numPr>
        <w:tabs>
          <w:tab w:val="left" w:pos="0"/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lastRenderedPageBreak/>
        <w:t>Третий двигательный час</w:t>
      </w:r>
    </w:p>
    <w:p w:rsidR="00BD37B4" w:rsidRPr="001D30D0" w:rsidRDefault="00BD37B4" w:rsidP="00BD37B4">
      <w:pPr>
        <w:numPr>
          <w:ilvl w:val="0"/>
          <w:numId w:val="82"/>
        </w:numPr>
        <w:tabs>
          <w:tab w:val="left" w:pos="0"/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День здоровья ( один раз в четверть)</w:t>
      </w:r>
    </w:p>
    <w:p w:rsidR="00BD37B4" w:rsidRPr="001D30D0" w:rsidRDefault="00BD37B4" w:rsidP="00BD37B4">
      <w:pPr>
        <w:tabs>
          <w:tab w:val="left" w:pos="0"/>
        </w:tabs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numPr>
          <w:ilvl w:val="0"/>
          <w:numId w:val="82"/>
        </w:numPr>
        <w:tabs>
          <w:tab w:val="left" w:pos="0"/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Спецмедгруппа</w:t>
      </w:r>
    </w:p>
    <w:p w:rsidR="00BD37B4" w:rsidRPr="001D30D0" w:rsidRDefault="00BD37B4" w:rsidP="00BD37B4">
      <w:pPr>
        <w:numPr>
          <w:ilvl w:val="0"/>
          <w:numId w:val="82"/>
        </w:numPr>
        <w:tabs>
          <w:tab w:val="left" w:pos="0"/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Спортивные секции</w:t>
      </w:r>
    </w:p>
    <w:p w:rsidR="00BD37B4" w:rsidRPr="001D30D0" w:rsidRDefault="00BD37B4" w:rsidP="00BD37B4">
      <w:pPr>
        <w:numPr>
          <w:ilvl w:val="0"/>
          <w:numId w:val="83"/>
        </w:numPr>
        <w:tabs>
          <w:tab w:val="left" w:pos="0"/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Создание условий пребывания учащихся в школе в соответствии с требованиями Росспотребнадзора:</w:t>
      </w:r>
    </w:p>
    <w:p w:rsidR="00BD37B4" w:rsidRPr="001D30D0" w:rsidRDefault="00BD37B4" w:rsidP="00BD37B4">
      <w:pPr>
        <w:numPr>
          <w:ilvl w:val="0"/>
          <w:numId w:val="84"/>
        </w:numPr>
        <w:tabs>
          <w:tab w:val="num" w:pos="360"/>
          <w:tab w:val="left" w:pos="720"/>
          <w:tab w:val="left" w:pos="216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санитарно-гигиеническое обеспечение образовательного процесса;</w:t>
      </w:r>
    </w:p>
    <w:p w:rsidR="00BD37B4" w:rsidRPr="001D30D0" w:rsidRDefault="00BD37B4" w:rsidP="00BD37B4">
      <w:pPr>
        <w:numPr>
          <w:ilvl w:val="0"/>
          <w:numId w:val="84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соблюдение санитарно-гигиенических норм в кабинетах;</w:t>
      </w:r>
    </w:p>
    <w:p w:rsidR="00BD37B4" w:rsidRPr="001D30D0" w:rsidRDefault="00BD37B4" w:rsidP="00BD37B4">
      <w:pPr>
        <w:numPr>
          <w:ilvl w:val="0"/>
          <w:numId w:val="84"/>
        </w:numPr>
        <w:tabs>
          <w:tab w:val="num" w:pos="36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соблюдение санитарно-гигиенических норм в коридорах и рекреациях.</w:t>
      </w:r>
    </w:p>
    <w:p w:rsidR="00BD37B4" w:rsidRPr="001D30D0" w:rsidRDefault="00BD37B4" w:rsidP="00BD37B4">
      <w:pPr>
        <w:tabs>
          <w:tab w:val="num" w:pos="360"/>
          <w:tab w:val="left" w:pos="720"/>
        </w:tabs>
        <w:rPr>
          <w:rFonts w:ascii="Calibri" w:hAnsi="Calibri"/>
          <w:i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t>3 компонент.</w:t>
      </w:r>
      <w:r w:rsidRPr="001D30D0">
        <w:rPr>
          <w:rFonts w:ascii="Calibri" w:hAnsi="Calibri"/>
          <w:sz w:val="28"/>
          <w:szCs w:val="28"/>
        </w:rPr>
        <w:t xml:space="preserve"> </w:t>
      </w:r>
      <w:r w:rsidRPr="001D30D0">
        <w:rPr>
          <w:rFonts w:ascii="Calibri" w:hAnsi="Calibri"/>
          <w:i/>
          <w:sz w:val="28"/>
          <w:szCs w:val="28"/>
        </w:rPr>
        <w:t>Организация горячего  питания.</w:t>
      </w:r>
    </w:p>
    <w:p w:rsidR="00BD37B4" w:rsidRPr="001D30D0" w:rsidRDefault="00BD37B4" w:rsidP="00BD37B4">
      <w:pPr>
        <w:tabs>
          <w:tab w:val="left" w:pos="720"/>
          <w:tab w:val="left" w:pos="6840"/>
        </w:tabs>
        <w:ind w:left="54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Разнообразная и полезная пища. </w:t>
      </w:r>
    </w:p>
    <w:p w:rsidR="00BD37B4" w:rsidRPr="001D30D0" w:rsidRDefault="00BD37B4" w:rsidP="00BD37B4">
      <w:pPr>
        <w:numPr>
          <w:ilvl w:val="0"/>
          <w:numId w:val="85"/>
        </w:numPr>
        <w:tabs>
          <w:tab w:val="left" w:pos="0"/>
          <w:tab w:val="num" w:pos="54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Информация для уч-ся и их родителей по организации горячего питания</w:t>
      </w:r>
    </w:p>
    <w:p w:rsidR="00BD37B4" w:rsidRPr="001D30D0" w:rsidRDefault="00BD37B4" w:rsidP="00BD37B4">
      <w:pPr>
        <w:numPr>
          <w:ilvl w:val="0"/>
          <w:numId w:val="85"/>
        </w:numPr>
        <w:tabs>
          <w:tab w:val="left" w:pos="0"/>
          <w:tab w:val="num" w:pos="54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Соблюдение санитарно-гигиенических норм в помещении столовой </w:t>
      </w:r>
    </w:p>
    <w:p w:rsidR="00BD37B4" w:rsidRPr="001D30D0" w:rsidRDefault="00BD37B4" w:rsidP="00BD37B4">
      <w:pPr>
        <w:numPr>
          <w:ilvl w:val="0"/>
          <w:numId w:val="85"/>
        </w:numPr>
        <w:tabs>
          <w:tab w:val="left" w:pos="0"/>
          <w:tab w:val="num" w:pos="54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Контроль ассортимента и качества продуктов питания в столовой</w:t>
      </w:r>
    </w:p>
    <w:p w:rsidR="00BD37B4" w:rsidRPr="001D30D0" w:rsidRDefault="00BD37B4" w:rsidP="00BD37B4">
      <w:pPr>
        <w:numPr>
          <w:ilvl w:val="0"/>
          <w:numId w:val="85"/>
        </w:numPr>
        <w:tabs>
          <w:tab w:val="left" w:pos="0"/>
          <w:tab w:val="num" w:pos="54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Деятельность учителя по охвату школьников горячим питанием</w:t>
      </w:r>
    </w:p>
    <w:p w:rsidR="00BD37B4" w:rsidRPr="001D30D0" w:rsidRDefault="00BD37B4" w:rsidP="00BD37B4">
      <w:pPr>
        <w:tabs>
          <w:tab w:val="left" w:pos="720"/>
          <w:tab w:val="left" w:pos="6440"/>
        </w:tabs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t>4 компонент.</w:t>
      </w:r>
      <w:r w:rsidRPr="001D30D0">
        <w:rPr>
          <w:rFonts w:ascii="Calibri" w:hAnsi="Calibri"/>
          <w:b/>
          <w:i/>
          <w:sz w:val="28"/>
          <w:szCs w:val="28"/>
        </w:rPr>
        <w:t xml:space="preserve">  </w:t>
      </w:r>
      <w:r w:rsidRPr="001D30D0">
        <w:rPr>
          <w:rFonts w:ascii="Calibri" w:hAnsi="Calibri"/>
          <w:i/>
          <w:sz w:val="28"/>
          <w:szCs w:val="28"/>
        </w:rPr>
        <w:t>Здоровая среда школы.</w:t>
      </w:r>
    </w:p>
    <w:p w:rsidR="00BD37B4" w:rsidRPr="001D30D0" w:rsidRDefault="00BD37B4" w:rsidP="00BD37B4">
      <w:pPr>
        <w:numPr>
          <w:ilvl w:val="0"/>
          <w:numId w:val="86"/>
        </w:numPr>
        <w:tabs>
          <w:tab w:val="num" w:pos="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Создание как физи</w:t>
      </w:r>
      <w:r w:rsidRPr="001D30D0">
        <w:rPr>
          <w:rFonts w:ascii="Calibri" w:hAnsi="Calibri"/>
          <w:sz w:val="28"/>
          <w:szCs w:val="28"/>
        </w:rPr>
        <w:softHyphen/>
        <w:t>ческого, так и психологического климата в школе.</w:t>
      </w:r>
    </w:p>
    <w:p w:rsidR="00BD37B4" w:rsidRPr="001D30D0" w:rsidRDefault="00BD37B4" w:rsidP="00BD37B4">
      <w:pPr>
        <w:numPr>
          <w:ilvl w:val="0"/>
          <w:numId w:val="86"/>
        </w:numPr>
        <w:tabs>
          <w:tab w:val="left" w:pos="0"/>
          <w:tab w:val="left" w:pos="720"/>
        </w:tabs>
        <w:spacing w:after="0" w:line="240" w:lineRule="auto"/>
        <w:ind w:left="0" w:firstLine="0"/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bCs/>
          <w:sz w:val="28"/>
          <w:szCs w:val="28"/>
        </w:rPr>
        <w:t>Работа спортивно- туристического направления</w:t>
      </w:r>
    </w:p>
    <w:p w:rsidR="00BD37B4" w:rsidRPr="001D30D0" w:rsidRDefault="00BD37B4" w:rsidP="00BD37B4">
      <w:pPr>
        <w:numPr>
          <w:ilvl w:val="0"/>
          <w:numId w:val="86"/>
        </w:numPr>
        <w:tabs>
          <w:tab w:val="left" w:pos="0"/>
          <w:tab w:val="left" w:pos="720"/>
        </w:tabs>
        <w:spacing w:after="0" w:line="240" w:lineRule="auto"/>
        <w:ind w:left="0" w:firstLine="0"/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Организация  летней трудовой смены</w:t>
      </w:r>
    </w:p>
    <w:p w:rsidR="00BD37B4" w:rsidRPr="001D30D0" w:rsidRDefault="00BD37B4" w:rsidP="00BD37B4">
      <w:pPr>
        <w:numPr>
          <w:ilvl w:val="0"/>
          <w:numId w:val="86"/>
        </w:numPr>
        <w:tabs>
          <w:tab w:val="left" w:pos="0"/>
          <w:tab w:val="left" w:pos="720"/>
        </w:tabs>
        <w:spacing w:after="0" w:line="240" w:lineRule="auto"/>
        <w:ind w:left="0" w:firstLine="0"/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Организация  летнего оздоровительного лагеря.</w:t>
      </w:r>
    </w:p>
    <w:p w:rsidR="00BD37B4" w:rsidRPr="001D30D0" w:rsidRDefault="00BD37B4" w:rsidP="00BD37B4">
      <w:pPr>
        <w:numPr>
          <w:ilvl w:val="0"/>
          <w:numId w:val="86"/>
        </w:numPr>
        <w:tabs>
          <w:tab w:val="left" w:pos="0"/>
          <w:tab w:val="left" w:pos="720"/>
        </w:tabs>
        <w:spacing w:after="0" w:line="240" w:lineRule="auto"/>
        <w:ind w:left="0" w:firstLine="0"/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Теоретические и практические семинары, тренинги</w:t>
      </w:r>
    </w:p>
    <w:p w:rsidR="00BD37B4" w:rsidRPr="001D30D0" w:rsidRDefault="00BD37B4" w:rsidP="00BD37B4">
      <w:pPr>
        <w:numPr>
          <w:ilvl w:val="0"/>
          <w:numId w:val="86"/>
        </w:numPr>
        <w:tabs>
          <w:tab w:val="left" w:pos="0"/>
          <w:tab w:val="left" w:pos="720"/>
        </w:tabs>
        <w:spacing w:after="0" w:line="240" w:lineRule="auto"/>
        <w:ind w:left="0" w:firstLine="0"/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bCs/>
          <w:sz w:val="28"/>
          <w:szCs w:val="28"/>
        </w:rPr>
        <w:t>Проведение профилактических бесед о вреде алкогольной и наркотической зависимости среди учащихся</w:t>
      </w:r>
    </w:p>
    <w:p w:rsidR="00BD37B4" w:rsidRPr="001D30D0" w:rsidRDefault="00BD37B4" w:rsidP="00BD37B4">
      <w:pPr>
        <w:tabs>
          <w:tab w:val="left" w:pos="0"/>
        </w:tabs>
        <w:rPr>
          <w:rFonts w:ascii="Calibri" w:hAnsi="Calibri"/>
          <w:bCs/>
          <w:sz w:val="28"/>
          <w:szCs w:val="28"/>
        </w:rPr>
      </w:pPr>
    </w:p>
    <w:p w:rsidR="00BD37B4" w:rsidRPr="001D30D0" w:rsidRDefault="00BD37B4" w:rsidP="00BD37B4">
      <w:pPr>
        <w:numPr>
          <w:ilvl w:val="0"/>
          <w:numId w:val="86"/>
        </w:numPr>
        <w:tabs>
          <w:tab w:val="left" w:pos="0"/>
          <w:tab w:val="left" w:pos="720"/>
        </w:tabs>
        <w:spacing w:after="0" w:line="240" w:lineRule="auto"/>
        <w:ind w:left="0" w:firstLine="0"/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Обучение здоровью на уроках биологии, ОБЖ, химии и т.д.</w:t>
      </w:r>
    </w:p>
    <w:p w:rsidR="00BD37B4" w:rsidRPr="001D30D0" w:rsidRDefault="00BD37B4" w:rsidP="00BD37B4">
      <w:pPr>
        <w:numPr>
          <w:ilvl w:val="0"/>
          <w:numId w:val="86"/>
        </w:numPr>
        <w:tabs>
          <w:tab w:val="left" w:pos="0"/>
          <w:tab w:val="left" w:pos="720"/>
        </w:tabs>
        <w:spacing w:after="0" w:line="240" w:lineRule="auto"/>
        <w:ind w:left="0" w:firstLine="0"/>
        <w:rPr>
          <w:rFonts w:ascii="Calibri" w:hAnsi="Calibri"/>
          <w:bCs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Дни  здоровья</w:t>
      </w:r>
    </w:p>
    <w:p w:rsidR="00BD37B4" w:rsidRPr="001D30D0" w:rsidRDefault="00BD37B4" w:rsidP="00BD37B4">
      <w:pPr>
        <w:numPr>
          <w:ilvl w:val="0"/>
          <w:numId w:val="86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Наглядно-агитационное оформление по направлениям:</w:t>
      </w:r>
    </w:p>
    <w:p w:rsidR="00BD37B4" w:rsidRPr="001D30D0" w:rsidRDefault="00BD37B4" w:rsidP="00BD37B4">
      <w:pPr>
        <w:numPr>
          <w:ilvl w:val="0"/>
          <w:numId w:val="87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«Чистая обувь»</w:t>
      </w:r>
    </w:p>
    <w:p w:rsidR="00BD37B4" w:rsidRPr="001D30D0" w:rsidRDefault="00BD37B4" w:rsidP="00BD37B4">
      <w:pPr>
        <w:numPr>
          <w:ilvl w:val="0"/>
          <w:numId w:val="87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«Чистый воздух»</w:t>
      </w:r>
    </w:p>
    <w:p w:rsidR="00BD37B4" w:rsidRPr="001D30D0" w:rsidRDefault="00BD37B4" w:rsidP="00BD37B4">
      <w:pPr>
        <w:numPr>
          <w:ilvl w:val="0"/>
          <w:numId w:val="87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«Здоровая пища»</w:t>
      </w:r>
    </w:p>
    <w:p w:rsidR="00BD37B4" w:rsidRPr="001D30D0" w:rsidRDefault="00BD37B4" w:rsidP="00BD37B4">
      <w:pPr>
        <w:numPr>
          <w:ilvl w:val="0"/>
          <w:numId w:val="87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«Чистые руки»</w:t>
      </w:r>
    </w:p>
    <w:p w:rsidR="00BD37B4" w:rsidRPr="001D30D0" w:rsidRDefault="00BD37B4" w:rsidP="00BD37B4">
      <w:pPr>
        <w:numPr>
          <w:ilvl w:val="0"/>
          <w:numId w:val="87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«Дай инфекции отпор»</w:t>
      </w:r>
    </w:p>
    <w:p w:rsidR="00BD37B4" w:rsidRPr="001D30D0" w:rsidRDefault="00BD37B4" w:rsidP="00BD37B4">
      <w:pPr>
        <w:numPr>
          <w:ilvl w:val="0"/>
          <w:numId w:val="87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«Умей отдыхать»</w:t>
      </w:r>
    </w:p>
    <w:p w:rsidR="00BD37B4" w:rsidRPr="001D30D0" w:rsidRDefault="00BD37B4" w:rsidP="00BD37B4">
      <w:pPr>
        <w:numPr>
          <w:ilvl w:val="0"/>
          <w:numId w:val="87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«Спокойствие, только спокойствие»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t xml:space="preserve">5 компонент. </w:t>
      </w:r>
      <w:r w:rsidRPr="001D30D0">
        <w:rPr>
          <w:rFonts w:ascii="Calibri" w:hAnsi="Calibri"/>
          <w:i/>
          <w:sz w:val="28"/>
          <w:szCs w:val="28"/>
        </w:rPr>
        <w:t>Вовлечение родителей и общественности.</w:t>
      </w:r>
    </w:p>
    <w:p w:rsidR="00BD37B4" w:rsidRPr="001D30D0" w:rsidRDefault="00BD37B4" w:rsidP="00BD37B4">
      <w:pPr>
        <w:tabs>
          <w:tab w:val="left" w:pos="720"/>
        </w:tabs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lastRenderedPageBreak/>
        <w:t>Включение широкого круга социальной поддержки и возможностей по повышению здоровья учащихся.</w:t>
      </w:r>
    </w:p>
    <w:p w:rsidR="00BD37B4" w:rsidRPr="001D30D0" w:rsidRDefault="00BD37B4" w:rsidP="00BD37B4">
      <w:pPr>
        <w:numPr>
          <w:ilvl w:val="0"/>
          <w:numId w:val="88"/>
        </w:numPr>
        <w:tabs>
          <w:tab w:val="num" w:pos="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Беседы со специалистами (врачами, психологами)</w:t>
      </w:r>
    </w:p>
    <w:p w:rsidR="00BD37B4" w:rsidRPr="001D30D0" w:rsidRDefault="00BD37B4" w:rsidP="00BD37B4">
      <w:pPr>
        <w:numPr>
          <w:ilvl w:val="0"/>
          <w:numId w:val="88"/>
        </w:numPr>
        <w:tabs>
          <w:tab w:val="num" w:pos="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Организация «круглых столов» для семей группы риска</w:t>
      </w:r>
    </w:p>
    <w:p w:rsidR="00BD37B4" w:rsidRPr="001D30D0" w:rsidRDefault="00BD37B4" w:rsidP="00BD37B4">
      <w:pPr>
        <w:numPr>
          <w:ilvl w:val="0"/>
          <w:numId w:val="88"/>
        </w:numPr>
        <w:tabs>
          <w:tab w:val="num" w:pos="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Участие родителей в конкурсах «Мама, папа и я – спортивная семья»</w:t>
      </w:r>
    </w:p>
    <w:p w:rsidR="00BD37B4" w:rsidRPr="001D30D0" w:rsidRDefault="00BD37B4" w:rsidP="00BD37B4">
      <w:pPr>
        <w:numPr>
          <w:ilvl w:val="0"/>
          <w:numId w:val="88"/>
        </w:numPr>
        <w:tabs>
          <w:tab w:val="num" w:pos="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Участие родителей в конкурсах «Папа и я – будущий защитник Отечества»</w:t>
      </w:r>
    </w:p>
    <w:p w:rsidR="00BD37B4" w:rsidRPr="001D30D0" w:rsidRDefault="00BD37B4" w:rsidP="00BD37B4">
      <w:pPr>
        <w:numPr>
          <w:ilvl w:val="0"/>
          <w:numId w:val="88"/>
        </w:numPr>
        <w:tabs>
          <w:tab w:val="num" w:pos="0"/>
          <w:tab w:val="left" w:pos="720"/>
        </w:tabs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Университет педагогических знаний</w:t>
      </w:r>
    </w:p>
    <w:p w:rsidR="00BD37B4" w:rsidRPr="001D30D0" w:rsidRDefault="00BD37B4" w:rsidP="00BD37B4">
      <w:pPr>
        <w:numPr>
          <w:ilvl w:val="0"/>
          <w:numId w:val="88"/>
        </w:numPr>
        <w:tabs>
          <w:tab w:val="num" w:pos="540"/>
          <w:tab w:val="left" w:pos="7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Совместная работа с организациями (пожарная служба, ГИБДД, медицинскими учреждения и др.) для реализации учебно-воспитательных проектов и проведения мероприятий, создания консультационных групп</w:t>
      </w:r>
    </w:p>
    <w:p w:rsidR="00BD37B4" w:rsidRPr="001D30D0" w:rsidRDefault="00BD37B4" w:rsidP="00BD37B4">
      <w:pPr>
        <w:ind w:firstLine="900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spacing w:after="240" w:line="360" w:lineRule="auto"/>
        <w:rPr>
          <w:rFonts w:ascii="Calibri" w:hAnsi="Calibri"/>
          <w:sz w:val="28"/>
          <w:szCs w:val="28"/>
        </w:rPr>
      </w:pPr>
    </w:p>
    <w:p w:rsidR="00BD37B4" w:rsidRDefault="00BD37B4" w:rsidP="00BD37B4">
      <w:pPr>
        <w:spacing w:after="240" w:line="360" w:lineRule="auto"/>
      </w:pPr>
    </w:p>
    <w:p w:rsidR="00BD37B4" w:rsidRDefault="00BD37B4" w:rsidP="00BD37B4">
      <w:pPr>
        <w:pStyle w:val="1"/>
      </w:pPr>
    </w:p>
    <w:p w:rsidR="00BD37B4" w:rsidRPr="001D30D0" w:rsidRDefault="00BD37B4" w:rsidP="00BD37B4">
      <w:pPr>
        <w:pStyle w:val="1"/>
        <w:rPr>
          <w:rFonts w:ascii="Calibri" w:hAnsi="Calibri"/>
          <w:sz w:val="32"/>
          <w:szCs w:val="32"/>
        </w:rPr>
      </w:pPr>
      <w:r w:rsidRPr="001D30D0">
        <w:rPr>
          <w:rFonts w:ascii="Calibri" w:hAnsi="Calibri"/>
          <w:sz w:val="32"/>
          <w:szCs w:val="32"/>
        </w:rPr>
        <w:t>План мероприятий по реализации комплексной программы  «Здоровье»</w:t>
      </w:r>
    </w:p>
    <w:tbl>
      <w:tblPr>
        <w:tblW w:w="10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3"/>
        <w:gridCol w:w="477"/>
        <w:gridCol w:w="1251"/>
        <w:gridCol w:w="267"/>
        <w:gridCol w:w="2391"/>
      </w:tblGrid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Мероприятия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Сроки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BD37B4" w:rsidRPr="001D30D0" w:rsidTr="00CB6B65">
        <w:trPr>
          <w:cantSplit/>
          <w:trHeight w:val="511"/>
        </w:trPr>
        <w:tc>
          <w:tcPr>
            <w:tcW w:w="10209" w:type="dxa"/>
            <w:gridSpan w:val="5"/>
          </w:tcPr>
          <w:p w:rsidR="00BD37B4" w:rsidRPr="001D30D0" w:rsidRDefault="00BD37B4" w:rsidP="00CB6B65">
            <w:pPr>
              <w:spacing w:after="240" w:line="36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Направление - </w:t>
            </w:r>
            <w:r w:rsidRPr="001D30D0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Обеспечение сохранения и укрепления здоровья ученика</w:t>
            </w:r>
          </w:p>
        </w:tc>
      </w:tr>
      <w:tr w:rsidR="00BD37B4" w:rsidRPr="001D30D0" w:rsidTr="00CB6B65">
        <w:trPr>
          <w:trHeight w:val="1428"/>
        </w:trPr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1. Систематический анализ состояния здоровья детей, отслеживание типичных отклонений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 xml:space="preserve">Администрация школы, врач </w:t>
            </w:r>
          </w:p>
        </w:tc>
      </w:tr>
      <w:tr w:rsidR="00BD37B4" w:rsidRPr="001D30D0" w:rsidTr="00CB6B65">
        <w:trPr>
          <w:trHeight w:val="1422"/>
        </w:trPr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2. Создание базы данных о состоянии здоровья обучающихся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2015 год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 xml:space="preserve">Администрация школы, врач 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>3.Мониторинг состояния здоровья обучающихся (диагностика соматического, физического, психического состояния и функциональных возможностей организма)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 xml:space="preserve">Администрация школы, врач 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4. Уроки по изучению ОБЖ, ПДД, пожарной безопасности и др.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Классные руководители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5. Акции « Нет наркомании», «Мир без табака», «Детство – территория, свободная от курения» и др.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Мэрия « Чудо- града»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6. Проведение  «Дней здоровья»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ежеквартально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Учителя физической культуры, мэрия « Чудо- града»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7.Расширение сети спортивных секций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2015г.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Учителя физической культуры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8. Проведение « Семейно-школьной спартакиады»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Учителя физической культуры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>9. Мониторинг психологического комфорта учащихся на важнейших ступенях развития (адаптация первоклассников, "школьная тревожность" пятиклассников, проявления склонностей и способностей в старшем звене);</w:t>
            </w:r>
          </w:p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школы, врач, психолог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10.Школьный этап соревнований «Школа безопасности».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Учителя физической культуры, ОБЖ</w:t>
            </w:r>
          </w:p>
        </w:tc>
      </w:tr>
      <w:tr w:rsidR="00BD37B4" w:rsidRPr="001D30D0" w:rsidTr="00CB6B65">
        <w:trPr>
          <w:trHeight w:val="1316"/>
        </w:trPr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11.Открытие комнаты психологической разгрузки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2016 г.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школы, Управляющий Совет школы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12.Создание  психологической  службы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2015-2016 г.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13.Проведение профилактических медицинских осмотров обучающихся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школы, врач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14. Проведение конкурса</w:t>
            </w:r>
          </w:p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 xml:space="preserve"> « Самый спортивный класс»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Мэрия « Чудо- града»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 xml:space="preserve">15. Пропаганда здорового образа жизни  в школьной газете «Школьная правда» 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Постоянно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Мэрия « Чудо- града» СМИ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17.Организация полноценного горячего питания учащихся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2015-2016г.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школы, Управляющий Совет школы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18.Организация и проведение контроля выполнен6ия санитарных правил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Постоянно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школы, Управляющий Совет школы.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 xml:space="preserve">19. Внедрение в образовательный процесс малых форм физического воспитания </w:t>
            </w:r>
          </w:p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( динамические перемены, физ. минутки, утренние сборы, подвижные игры и др)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постоянно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 xml:space="preserve">20.Проведение  индивидуальных консультаций 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постоянно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Психолог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21. Работа ПМПК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постоянно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 xml:space="preserve">22. Оздоровление детей в школьном   </w:t>
            </w: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 xml:space="preserve">лагере дневного пребывания «Родничок» 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</w:t>
            </w: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>я школы, Управляющий Совет школы</w:t>
            </w:r>
          </w:p>
        </w:tc>
      </w:tr>
      <w:tr w:rsidR="00BD37B4" w:rsidRPr="001D30D0" w:rsidTr="00CB6B65">
        <w:trPr>
          <w:cantSplit/>
        </w:trPr>
        <w:tc>
          <w:tcPr>
            <w:tcW w:w="10209" w:type="dxa"/>
            <w:gridSpan w:val="5"/>
          </w:tcPr>
          <w:p w:rsidR="00BD37B4" w:rsidRPr="001D30D0" w:rsidRDefault="00BD37B4" w:rsidP="00CB6B65">
            <w:pPr>
              <w:spacing w:after="240" w:line="36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Направление-</w:t>
            </w:r>
            <w:r w:rsidRPr="001D30D0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 xml:space="preserve"> Обеспечение здоровьесберегающей деятельности педагогов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1. Проведение профилактических медицинских осмотров педагогов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2. Создание комнаты психологической разгрузки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2015г.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школы, Управляющий Совет школы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3. Создание базы данных о состоянии здоровья педагогов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2015г.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школы, врач  ЦРБ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4. Организация и проведение психологических семинаров – тренингов, семинаров личностного роста для педагогов.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школы, психологи</w:t>
            </w:r>
          </w:p>
        </w:tc>
      </w:tr>
      <w:tr w:rsidR="00BD37B4" w:rsidRPr="001D30D0" w:rsidTr="00CB6B65">
        <w:trPr>
          <w:trHeight w:val="1413"/>
        </w:trPr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5. Освоение всеми педагогами через курсы повышения квалификации здоровьесберегающих технологий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2015-2016г.г.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школы</w:t>
            </w:r>
          </w:p>
        </w:tc>
      </w:tr>
      <w:tr w:rsidR="00BD37B4" w:rsidRPr="001D30D0" w:rsidTr="00CB6B65"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>6. Проведение тренингов общения для педагогов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2016г.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психолог</w:t>
            </w:r>
          </w:p>
        </w:tc>
      </w:tr>
      <w:tr w:rsidR="00BD37B4" w:rsidRPr="001D30D0" w:rsidTr="00CB6B65">
        <w:trPr>
          <w:trHeight w:val="2280"/>
        </w:trPr>
        <w:tc>
          <w:tcPr>
            <w:tcW w:w="5823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7.Разработка новых авторских учебных программ, методик и приемов обучения, обеспечивающих целостное формирование здорового образа жизни</w:t>
            </w:r>
          </w:p>
        </w:tc>
        <w:tc>
          <w:tcPr>
            <w:tcW w:w="1995" w:type="dxa"/>
            <w:gridSpan w:val="3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2016</w:t>
            </w:r>
          </w:p>
        </w:tc>
        <w:tc>
          <w:tcPr>
            <w:tcW w:w="2391" w:type="dxa"/>
          </w:tcPr>
          <w:p w:rsidR="00BD37B4" w:rsidRPr="001D30D0" w:rsidRDefault="00BD37B4" w:rsidP="00CB6B65">
            <w:pPr>
              <w:spacing w:after="240" w:line="360" w:lineRule="auto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педагоги</w:t>
            </w:r>
          </w:p>
        </w:tc>
      </w:tr>
      <w:tr w:rsidR="00BD37B4" w:rsidRPr="001D30D0" w:rsidTr="00CB6B65">
        <w:trPr>
          <w:cantSplit/>
        </w:trPr>
        <w:tc>
          <w:tcPr>
            <w:tcW w:w="10209" w:type="dxa"/>
            <w:gridSpan w:val="5"/>
          </w:tcPr>
          <w:p w:rsidR="00BD37B4" w:rsidRPr="001D30D0" w:rsidRDefault="00BD37B4" w:rsidP="00CB6B65">
            <w:pPr>
              <w:spacing w:after="240"/>
              <w:jc w:val="center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  <w:r w:rsidRPr="001D30D0"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2"/>
              </w:rPr>
              <w:t>Направление-</w:t>
            </w:r>
            <w:r w:rsidRPr="001D30D0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 xml:space="preserve"> Обеспечение формирования здоровьесберегающих</w:t>
            </w:r>
          </w:p>
          <w:p w:rsidR="00BD37B4" w:rsidRPr="001D30D0" w:rsidRDefault="00BD37B4" w:rsidP="00CB6B65">
            <w:pPr>
              <w:spacing w:after="24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 xml:space="preserve"> культурных традиций семьи</w:t>
            </w:r>
          </w:p>
        </w:tc>
      </w:tr>
      <w:tr w:rsidR="00BD37B4" w:rsidRPr="001D30D0" w:rsidTr="00CB6B65">
        <w:tc>
          <w:tcPr>
            <w:tcW w:w="6300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1.Проведение «Семейно-школьной спартакиады»</w:t>
            </w:r>
          </w:p>
        </w:tc>
        <w:tc>
          <w:tcPr>
            <w:tcW w:w="1251" w:type="dxa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,учителя физической культуры</w:t>
            </w:r>
          </w:p>
        </w:tc>
      </w:tr>
      <w:tr w:rsidR="00BD37B4" w:rsidRPr="001D30D0" w:rsidTr="00CB6B65">
        <w:tc>
          <w:tcPr>
            <w:tcW w:w="6300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2.Проведение праздника «Мама, папа и я – спортивная семья»</w:t>
            </w:r>
          </w:p>
        </w:tc>
        <w:tc>
          <w:tcPr>
            <w:tcW w:w="1251" w:type="dxa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 ,учителя физической культуры</w:t>
            </w:r>
          </w:p>
        </w:tc>
      </w:tr>
      <w:tr w:rsidR="00BD37B4" w:rsidRPr="001D30D0" w:rsidTr="00CB6B65">
        <w:tc>
          <w:tcPr>
            <w:tcW w:w="6300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3. Родительское собрание «Детство и развитие -без болезней»</w:t>
            </w:r>
          </w:p>
        </w:tc>
        <w:tc>
          <w:tcPr>
            <w:tcW w:w="1251" w:type="dxa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2015</w:t>
            </w:r>
          </w:p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658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Администрация, классные руководители, психолог, логопед</w:t>
            </w:r>
          </w:p>
        </w:tc>
      </w:tr>
      <w:tr w:rsidR="00BD37B4" w:rsidRPr="001D30D0" w:rsidTr="00CB6B65">
        <w:tc>
          <w:tcPr>
            <w:tcW w:w="6300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4. Занятия  клуба для родителей «Дай руку, друг»</w:t>
            </w:r>
          </w:p>
        </w:tc>
        <w:tc>
          <w:tcPr>
            <w:tcW w:w="1251" w:type="dxa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>Администрация, классные руководители, психолог</w:t>
            </w:r>
          </w:p>
        </w:tc>
      </w:tr>
      <w:tr w:rsidR="00BD37B4" w:rsidRPr="001D30D0" w:rsidTr="00CB6B65">
        <w:tc>
          <w:tcPr>
            <w:tcW w:w="6300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t xml:space="preserve">5. Пропаганда здорового образа жизни </w:t>
            </w: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>через  публикации в газете «Школьная правда»</w:t>
            </w:r>
          </w:p>
        </w:tc>
        <w:tc>
          <w:tcPr>
            <w:tcW w:w="1251" w:type="dxa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>ежегод</w:t>
            </w: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>но</w:t>
            </w:r>
          </w:p>
        </w:tc>
        <w:tc>
          <w:tcPr>
            <w:tcW w:w="2658" w:type="dxa"/>
            <w:gridSpan w:val="2"/>
          </w:tcPr>
          <w:p w:rsidR="00BD37B4" w:rsidRPr="001D30D0" w:rsidRDefault="00BD37B4" w:rsidP="00CB6B65">
            <w:pPr>
              <w:spacing w:after="240"/>
              <w:rPr>
                <w:rFonts w:ascii="Calibri" w:hAnsi="Calibri"/>
                <w:color w:val="000000"/>
                <w:sz w:val="32"/>
                <w:szCs w:val="32"/>
              </w:rPr>
            </w:pP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 xml:space="preserve">Управляющий </w:t>
            </w:r>
            <w:r w:rsidRPr="001D30D0">
              <w:rPr>
                <w:rFonts w:ascii="Calibri" w:hAnsi="Calibri"/>
                <w:color w:val="000000"/>
                <w:sz w:val="32"/>
                <w:szCs w:val="32"/>
              </w:rPr>
              <w:lastRenderedPageBreak/>
              <w:t>Совет школы, педагоги, обучающися</w:t>
            </w:r>
          </w:p>
        </w:tc>
      </w:tr>
    </w:tbl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spacing w:line="360" w:lineRule="auto"/>
        <w:rPr>
          <w:rFonts w:ascii="Calibri" w:hAnsi="Calibri"/>
          <w:sz w:val="32"/>
          <w:szCs w:val="32"/>
        </w:rPr>
      </w:pP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t>Тематические классные часы</w:t>
      </w:r>
    </w:p>
    <w:p w:rsidR="00BD37B4" w:rsidRPr="001D30D0" w:rsidRDefault="00BD37B4" w:rsidP="00BD37B4">
      <w:pPr>
        <w:jc w:val="center"/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1-4-е классы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1. Режим дня.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2. Закаливание организма.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3. Культура поведения в общественных местах.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4. Культура поведения за столом.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5. Культура питания.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6. Мой друг – Мойдодыр.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7. Культура одежды.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8. Профилактика простудных заболеваний.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9. Береги здоровье смолоду.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jc w:val="center"/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5-8-е классы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1.Режим дня.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2. Что такое здоровье?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3. Способы укрепления здоровья.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4. Культура питания.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5. Культура одежды.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6. Гигиена мальчика и девочки.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7. Профилактика простудных заболеваний, заболеваний органов зрения.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8. О вредных привычках.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9. О вреде никотина.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10. О вреде алкоголя.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lastRenderedPageBreak/>
        <w:t>11. Имя беды – наркотик.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12. Покончить с грубостью.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13. Определение здорового образа жизни.</w:t>
      </w:r>
    </w:p>
    <w:p w:rsidR="00BD37B4" w:rsidRPr="001D30D0" w:rsidRDefault="00BD37B4" w:rsidP="00BD37B4">
      <w:pPr>
        <w:jc w:val="center"/>
        <w:rPr>
          <w:rFonts w:ascii="Calibri" w:hAnsi="Calibri"/>
          <w:sz w:val="28"/>
          <w:szCs w:val="28"/>
          <w:u w:val="single"/>
        </w:rPr>
      </w:pPr>
    </w:p>
    <w:p w:rsidR="00BD37B4" w:rsidRPr="001D30D0" w:rsidRDefault="00BD37B4" w:rsidP="00BD37B4">
      <w:pPr>
        <w:jc w:val="center"/>
        <w:rPr>
          <w:rFonts w:ascii="Calibri" w:hAnsi="Calibri"/>
          <w:sz w:val="28"/>
          <w:szCs w:val="28"/>
          <w:u w:val="single"/>
        </w:rPr>
      </w:pPr>
      <w:r w:rsidRPr="001D30D0">
        <w:rPr>
          <w:rFonts w:ascii="Calibri" w:hAnsi="Calibri"/>
          <w:sz w:val="28"/>
          <w:szCs w:val="28"/>
          <w:u w:val="single"/>
        </w:rPr>
        <w:t>9-11-е классы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1. Береги здоровье смолоду.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2. О вкусах не спорят, о манерах надо знать.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3. Гармония тела.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4. Роль спорта в жизни человека.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5. Как одеваться: стильно, модно, удобно?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6. Система питания старшеклассника.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7. Культура гигиены девушки.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8. Культура гигиены юноши.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9. Покончить с грубостью.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10. Победить зло.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11. Стресс.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12. Традиции и табакокурение.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13. Юридическая ответственность за злоупотребление ПАВ.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14. Почему принимают наркотики.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15. Наркотики и их жертвы.</w:t>
      </w:r>
    </w:p>
    <w:p w:rsidR="00BD37B4" w:rsidRPr="001D30D0" w:rsidRDefault="00BD37B4" w:rsidP="00BD37B4">
      <w:pPr>
        <w:jc w:val="right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jc w:val="right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jc w:val="center"/>
        <w:rPr>
          <w:rFonts w:ascii="Calibri" w:hAnsi="Calibri"/>
          <w:b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t>Тематика родительских собраний</w:t>
      </w:r>
    </w:p>
    <w:p w:rsidR="00BD37B4" w:rsidRPr="001D30D0" w:rsidRDefault="00BD37B4" w:rsidP="00BD37B4">
      <w:pPr>
        <w:jc w:val="center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numPr>
          <w:ilvl w:val="0"/>
          <w:numId w:val="68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lastRenderedPageBreak/>
        <w:t>Психологические особенности учащегося (по возрастам).</w:t>
      </w:r>
    </w:p>
    <w:p w:rsidR="00BD37B4" w:rsidRPr="001D30D0" w:rsidRDefault="00BD37B4" w:rsidP="00BD37B4">
      <w:pPr>
        <w:numPr>
          <w:ilvl w:val="0"/>
          <w:numId w:val="68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Режим дня и гигиенические нормы.</w:t>
      </w:r>
    </w:p>
    <w:p w:rsidR="00BD37B4" w:rsidRPr="001D30D0" w:rsidRDefault="00BD37B4" w:rsidP="00BD37B4">
      <w:pPr>
        <w:numPr>
          <w:ilvl w:val="0"/>
          <w:numId w:val="68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Режим питания.</w:t>
      </w:r>
    </w:p>
    <w:p w:rsidR="00BD37B4" w:rsidRPr="001D30D0" w:rsidRDefault="00BD37B4" w:rsidP="00BD37B4">
      <w:pPr>
        <w:numPr>
          <w:ilvl w:val="0"/>
          <w:numId w:val="68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Встреча с сотрудниками КДН.</w:t>
      </w:r>
    </w:p>
    <w:p w:rsidR="00BD37B4" w:rsidRPr="001D30D0" w:rsidRDefault="00BD37B4" w:rsidP="00BD37B4">
      <w:pPr>
        <w:numPr>
          <w:ilvl w:val="0"/>
          <w:numId w:val="68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Лекции нарколога и врача кожно-венерологического диспансера.</w:t>
      </w:r>
    </w:p>
    <w:p w:rsidR="00BD37B4" w:rsidRPr="001D30D0" w:rsidRDefault="00BD37B4" w:rsidP="00BD37B4">
      <w:pPr>
        <w:numPr>
          <w:ilvl w:val="0"/>
          <w:numId w:val="68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Семейные конфликты (ведет психолог).</w:t>
      </w:r>
    </w:p>
    <w:p w:rsidR="00BD37B4" w:rsidRPr="001D30D0" w:rsidRDefault="00BD37B4" w:rsidP="00BD37B4">
      <w:pPr>
        <w:numPr>
          <w:ilvl w:val="0"/>
          <w:numId w:val="68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Как уберечь вашего ребенка от наркотиков.</w:t>
      </w:r>
    </w:p>
    <w:p w:rsidR="00BD37B4" w:rsidRPr="001D30D0" w:rsidRDefault="00BD37B4" w:rsidP="00BD37B4">
      <w:pPr>
        <w:numPr>
          <w:ilvl w:val="0"/>
          <w:numId w:val="68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Организация летнего отдыха и оздоровления  детей.</w:t>
      </w:r>
    </w:p>
    <w:p w:rsidR="00BD37B4" w:rsidRPr="001D30D0" w:rsidRDefault="00BD37B4" w:rsidP="00BD37B4">
      <w:pPr>
        <w:numPr>
          <w:ilvl w:val="0"/>
          <w:numId w:val="68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Экзамены без стрессов.</w:t>
      </w:r>
    </w:p>
    <w:p w:rsidR="00BD37B4" w:rsidRPr="001D30D0" w:rsidRDefault="00BD37B4" w:rsidP="00BD37B4">
      <w:pPr>
        <w:ind w:left="360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ind w:left="360"/>
        <w:jc w:val="right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ind w:left="360"/>
        <w:jc w:val="right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ind w:left="360"/>
        <w:jc w:val="center"/>
        <w:rPr>
          <w:rFonts w:ascii="Calibri" w:hAnsi="Calibri"/>
          <w:b/>
          <w:sz w:val="28"/>
          <w:szCs w:val="28"/>
        </w:rPr>
      </w:pPr>
      <w:r w:rsidRPr="001D30D0">
        <w:rPr>
          <w:rFonts w:ascii="Calibri" w:hAnsi="Calibri"/>
          <w:b/>
          <w:sz w:val="28"/>
          <w:szCs w:val="28"/>
        </w:rPr>
        <w:t>Конкурсы, викторины</w:t>
      </w: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 xml:space="preserve">Конкурсы рисунков: </w:t>
      </w:r>
    </w:p>
    <w:p w:rsidR="00BD37B4" w:rsidRPr="001D30D0" w:rsidRDefault="00BD37B4" w:rsidP="00BD37B4">
      <w:pPr>
        <w:numPr>
          <w:ilvl w:val="1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«Внимание, дети!» (по правилам дорожного движения);</w:t>
      </w:r>
    </w:p>
    <w:p w:rsidR="00BD37B4" w:rsidRPr="001D30D0" w:rsidRDefault="00BD37B4" w:rsidP="00BD37B4">
      <w:pPr>
        <w:numPr>
          <w:ilvl w:val="1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«Я - за здоровый образ жизни!»;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Конкурс плакатов:</w:t>
      </w:r>
    </w:p>
    <w:p w:rsidR="00BD37B4" w:rsidRPr="001D30D0" w:rsidRDefault="00BD37B4" w:rsidP="00BD37B4">
      <w:pPr>
        <w:numPr>
          <w:ilvl w:val="0"/>
          <w:numId w:val="70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«Жизнь без наркотиков»;</w:t>
      </w:r>
    </w:p>
    <w:p w:rsidR="00BD37B4" w:rsidRPr="001D30D0" w:rsidRDefault="00BD37B4" w:rsidP="00BD37B4">
      <w:pPr>
        <w:numPr>
          <w:ilvl w:val="0"/>
          <w:numId w:val="70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«Нет вредным привычкам!».</w:t>
      </w:r>
    </w:p>
    <w:p w:rsidR="00BD37B4" w:rsidRPr="001D30D0" w:rsidRDefault="00BD37B4" w:rsidP="00BD37B4">
      <w:pPr>
        <w:ind w:left="1068"/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Викторины:</w:t>
      </w:r>
    </w:p>
    <w:p w:rsidR="00BD37B4" w:rsidRPr="001D30D0" w:rsidRDefault="00BD37B4" w:rsidP="00BD37B4">
      <w:pPr>
        <w:numPr>
          <w:ilvl w:val="0"/>
          <w:numId w:val="71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«Красный, желтый, зеленый»</w:t>
      </w:r>
    </w:p>
    <w:p w:rsidR="00BD37B4" w:rsidRPr="001D30D0" w:rsidRDefault="00BD37B4" w:rsidP="00BD37B4">
      <w:pPr>
        <w:numPr>
          <w:ilvl w:val="0"/>
          <w:numId w:val="71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«Права ребенка»</w:t>
      </w:r>
    </w:p>
    <w:p w:rsidR="00BD37B4" w:rsidRPr="001D30D0" w:rsidRDefault="00BD37B4" w:rsidP="00BD37B4">
      <w:pPr>
        <w:rPr>
          <w:rFonts w:ascii="Calibri" w:hAnsi="Calibri"/>
          <w:sz w:val="28"/>
          <w:szCs w:val="28"/>
        </w:rPr>
      </w:pP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Спортивные соревнования «Веселые старты».</w:t>
      </w: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Семейно – школьная спартакиада.</w:t>
      </w: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Конкурс «Безопасное колесо» среди учащихся 4-8 классов.</w:t>
      </w: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Конкурс команд КВН по ПДД среди 5-6 классов</w:t>
      </w: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sz w:val="28"/>
          <w:szCs w:val="28"/>
        </w:rPr>
        <w:t>Конкурс агитбригад по ПДД среди 7-8 классов</w:t>
      </w: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Акции «Мир без табака», «Детство – территория, свободная от курения»</w:t>
      </w: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Дни Здоровья, тур.слет.</w:t>
      </w:r>
    </w:p>
    <w:p w:rsidR="00BD37B4" w:rsidRPr="001D30D0" w:rsidRDefault="00BD37B4" w:rsidP="00BD37B4">
      <w:pPr>
        <w:numPr>
          <w:ilvl w:val="0"/>
          <w:numId w:val="69"/>
        </w:numPr>
        <w:spacing w:after="0" w:line="240" w:lineRule="auto"/>
        <w:rPr>
          <w:rFonts w:ascii="Calibri" w:hAnsi="Calibri"/>
          <w:sz w:val="28"/>
          <w:szCs w:val="28"/>
        </w:rPr>
      </w:pPr>
      <w:r w:rsidRPr="001D30D0">
        <w:rPr>
          <w:rFonts w:ascii="Calibri" w:hAnsi="Calibri"/>
          <w:color w:val="000000"/>
          <w:sz w:val="28"/>
          <w:szCs w:val="28"/>
        </w:rPr>
        <w:t>Военно – спортивная игра «Спасатель»</w:t>
      </w:r>
    </w:p>
    <w:p w:rsidR="00BD37B4" w:rsidRPr="001D30D0" w:rsidRDefault="00BD37B4" w:rsidP="00BD37B4">
      <w:pPr>
        <w:tabs>
          <w:tab w:val="left" w:pos="1580"/>
        </w:tabs>
        <w:jc w:val="center"/>
        <w:rPr>
          <w:rFonts w:ascii="Calibri" w:hAnsi="Calibri"/>
          <w:b/>
          <w:bCs/>
          <w:sz w:val="28"/>
          <w:szCs w:val="28"/>
        </w:rPr>
      </w:pPr>
    </w:p>
    <w:p w:rsidR="00BD37B4" w:rsidRPr="00C34612" w:rsidRDefault="00BD37B4" w:rsidP="00BD37B4">
      <w:pPr>
        <w:rPr>
          <w:rFonts w:ascii="Times New Roman" w:hAnsi="Times New Roman" w:cs="Times New Roman"/>
          <w:sz w:val="28"/>
          <w:szCs w:val="28"/>
        </w:rPr>
      </w:pPr>
    </w:p>
    <w:p w:rsidR="00C77125" w:rsidRDefault="00C77125">
      <w:r>
        <w:lastRenderedPageBreak/>
        <w:br w:type="page"/>
      </w:r>
    </w:p>
    <w:p w:rsidR="00C77125" w:rsidRPr="00385D8A" w:rsidRDefault="00C77125" w:rsidP="00C77125">
      <w:pPr>
        <w:pStyle w:val="ad"/>
        <w:jc w:val="center"/>
        <w:rPr>
          <w:rFonts w:asciiTheme="minorHAnsi" w:hAnsiTheme="minorHAnsi"/>
          <w:sz w:val="32"/>
        </w:rPr>
      </w:pPr>
      <w:r w:rsidRPr="00385D8A">
        <w:rPr>
          <w:rFonts w:asciiTheme="minorHAnsi" w:hAnsiTheme="minorHAnsi"/>
          <w:sz w:val="32"/>
        </w:rPr>
        <w:lastRenderedPageBreak/>
        <w:t>Комплексно – целевая  пр</w:t>
      </w:r>
      <w:r>
        <w:rPr>
          <w:rFonts w:asciiTheme="minorHAnsi" w:hAnsiTheme="minorHAnsi"/>
          <w:sz w:val="32"/>
        </w:rPr>
        <w:t>ограмма   « Современный  педагог</w:t>
      </w:r>
      <w:r w:rsidRPr="00385D8A">
        <w:rPr>
          <w:rFonts w:asciiTheme="minorHAnsi" w:hAnsiTheme="minorHAnsi"/>
          <w:sz w:val="32"/>
        </w:rPr>
        <w:t>»</w:t>
      </w:r>
    </w:p>
    <w:p w:rsidR="00C77125" w:rsidRPr="00C8319E" w:rsidRDefault="00C77125" w:rsidP="00C77125">
      <w:pPr>
        <w:pStyle w:val="ad"/>
        <w:jc w:val="right"/>
        <w:rPr>
          <w:rStyle w:val="af0"/>
          <w:rFonts w:asciiTheme="minorHAnsi" w:hAnsiTheme="minorHAnsi"/>
          <w:color w:val="000000"/>
          <w:shd w:val="clear" w:color="auto" w:fill="FFFFFF"/>
        </w:rPr>
      </w:pPr>
    </w:p>
    <w:p w:rsidR="00C77125" w:rsidRPr="00C8319E" w:rsidRDefault="00C77125" w:rsidP="00C77125">
      <w:pPr>
        <w:pStyle w:val="ad"/>
        <w:jc w:val="right"/>
        <w:rPr>
          <w:rStyle w:val="af0"/>
          <w:rFonts w:asciiTheme="minorHAnsi" w:hAnsiTheme="minorHAnsi"/>
          <w:color w:val="000000"/>
          <w:shd w:val="clear" w:color="auto" w:fill="FFFFFF"/>
        </w:rPr>
      </w:pPr>
      <w:r w:rsidRPr="00C8319E">
        <w:rPr>
          <w:rStyle w:val="af0"/>
          <w:rFonts w:asciiTheme="minorHAnsi" w:hAnsiTheme="minorHAnsi"/>
          <w:color w:val="000000"/>
          <w:shd w:val="clear" w:color="auto" w:fill="FFFFFF"/>
        </w:rPr>
        <w:t>«Обучать - значит вдвойне учиться»</w:t>
      </w:r>
    </w:p>
    <w:p w:rsidR="00C77125" w:rsidRPr="00C8319E" w:rsidRDefault="00C77125" w:rsidP="00C77125">
      <w:pPr>
        <w:pStyle w:val="ad"/>
        <w:jc w:val="right"/>
        <w:rPr>
          <w:rStyle w:val="af0"/>
          <w:rFonts w:asciiTheme="minorHAnsi" w:hAnsiTheme="minorHAnsi"/>
          <w:color w:val="000000"/>
          <w:shd w:val="clear" w:color="auto" w:fill="FFFFFF"/>
        </w:rPr>
      </w:pPr>
    </w:p>
    <w:p w:rsidR="00C77125" w:rsidRPr="00C8319E" w:rsidRDefault="00C77125" w:rsidP="00C77125">
      <w:pPr>
        <w:pStyle w:val="ad"/>
        <w:jc w:val="right"/>
        <w:rPr>
          <w:rFonts w:asciiTheme="minorHAnsi" w:hAnsiTheme="minorHAnsi" w:cs="Arial"/>
          <w:b/>
        </w:rPr>
      </w:pPr>
      <w:r w:rsidRPr="00C8319E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Pr="00C8319E">
        <w:rPr>
          <w:rFonts w:asciiTheme="minorHAnsi" w:hAnsiTheme="minorHAnsi"/>
          <w:color w:val="000000"/>
          <w:shd w:val="clear" w:color="auto" w:fill="FFFFFF"/>
        </w:rPr>
        <w:t>Жозеф Жубер</w:t>
      </w:r>
    </w:p>
    <w:p w:rsidR="00C77125" w:rsidRPr="00C8319E" w:rsidRDefault="00C77125" w:rsidP="00C77125">
      <w:pPr>
        <w:spacing w:after="0" w:line="240" w:lineRule="auto"/>
        <w:jc w:val="center"/>
        <w:rPr>
          <w:sz w:val="24"/>
          <w:szCs w:val="24"/>
        </w:rPr>
      </w:pPr>
      <w:r w:rsidRPr="00385D8A">
        <w:rPr>
          <w:b/>
          <w:sz w:val="32"/>
          <w:szCs w:val="24"/>
        </w:rPr>
        <w:t>1. Паспорт программы</w:t>
      </w:r>
      <w:r w:rsidRPr="00C8319E">
        <w:rPr>
          <w:sz w:val="24"/>
          <w:szCs w:val="24"/>
        </w:rPr>
        <w:t>.</w:t>
      </w:r>
    </w:p>
    <w:p w:rsidR="00C77125" w:rsidRPr="00C8319E" w:rsidRDefault="00C77125" w:rsidP="00C77125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77125" w:rsidRPr="00C8319E" w:rsidTr="00CB6B65">
        <w:tc>
          <w:tcPr>
            <w:tcW w:w="3652" w:type="dxa"/>
            <w:shd w:val="clear" w:color="auto" w:fill="auto"/>
          </w:tcPr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Наименование разработки</w:t>
            </w:r>
          </w:p>
        </w:tc>
        <w:tc>
          <w:tcPr>
            <w:tcW w:w="5919" w:type="dxa"/>
            <w:shd w:val="clear" w:color="auto" w:fill="auto"/>
          </w:tcPr>
          <w:p w:rsidR="00C77125" w:rsidRPr="00C8319E" w:rsidRDefault="00C77125" w:rsidP="00CB6B65">
            <w:pPr>
              <w:tabs>
                <w:tab w:val="center" w:pos="2922"/>
              </w:tabs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Программа </w:t>
            </w:r>
            <w:r w:rsidRPr="00C8319E">
              <w:rPr>
                <w:sz w:val="24"/>
                <w:szCs w:val="24"/>
              </w:rPr>
              <w:tab/>
              <w:t xml:space="preserve"> « Современный </w:t>
            </w:r>
            <w:r>
              <w:rPr>
                <w:sz w:val="24"/>
                <w:szCs w:val="24"/>
              </w:rPr>
              <w:t xml:space="preserve"> педагог</w:t>
            </w:r>
            <w:r w:rsidRPr="00C8319E">
              <w:rPr>
                <w:sz w:val="24"/>
                <w:szCs w:val="24"/>
              </w:rPr>
              <w:t xml:space="preserve">» муниципального бюджетного общеобразовательного учреждения   </w:t>
            </w:r>
            <w:r>
              <w:rPr>
                <w:sz w:val="24"/>
                <w:szCs w:val="24"/>
              </w:rPr>
              <w:t>средней общеобразовательной школы</w:t>
            </w:r>
            <w:r w:rsidRPr="00C8319E">
              <w:rPr>
                <w:sz w:val="24"/>
                <w:szCs w:val="24"/>
              </w:rPr>
              <w:t xml:space="preserve"> № 68    </w:t>
            </w:r>
            <w:r>
              <w:rPr>
                <w:sz w:val="24"/>
                <w:szCs w:val="24"/>
              </w:rPr>
              <w:t>города Хабаровска на 2014-2016</w:t>
            </w:r>
            <w:r w:rsidRPr="00C8319E">
              <w:rPr>
                <w:sz w:val="24"/>
                <w:szCs w:val="24"/>
              </w:rPr>
              <w:t xml:space="preserve">г.г. </w:t>
            </w:r>
          </w:p>
        </w:tc>
      </w:tr>
      <w:tr w:rsidR="00C77125" w:rsidRPr="00C8319E" w:rsidTr="00CB6B65">
        <w:tc>
          <w:tcPr>
            <w:tcW w:w="3652" w:type="dxa"/>
            <w:shd w:val="clear" w:color="auto" w:fill="auto"/>
          </w:tcPr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919" w:type="dxa"/>
            <w:shd w:val="clear" w:color="auto" w:fill="auto"/>
          </w:tcPr>
          <w:p w:rsidR="00C77125" w:rsidRPr="00C8319E" w:rsidRDefault="00C77125" w:rsidP="00C77125">
            <w:pPr>
              <w:pStyle w:val="a4"/>
              <w:numPr>
                <w:ilvl w:val="0"/>
                <w:numId w:val="98"/>
              </w:numPr>
              <w:spacing w:before="120" w:after="0" w:line="240" w:lineRule="auto"/>
              <w:ind w:left="318" w:hanging="284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Концепция модернизации Российского образования.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98"/>
              </w:numPr>
              <w:spacing w:before="120"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 «</w:t>
            </w:r>
            <w:r w:rsidRPr="00C8319E">
              <w:rPr>
                <w:sz w:val="24"/>
                <w:szCs w:val="24"/>
              </w:rPr>
              <w:t>Об образовании»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98"/>
              </w:numPr>
              <w:spacing w:before="120" w:after="0" w:line="240" w:lineRule="auto"/>
              <w:ind w:left="318" w:hanging="284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Образовательные программы МБОУ</w:t>
            </w:r>
            <w:r>
              <w:rPr>
                <w:sz w:val="24"/>
                <w:szCs w:val="24"/>
              </w:rPr>
              <w:t xml:space="preserve"> СОШ </w:t>
            </w:r>
            <w:r w:rsidRPr="00C8319E">
              <w:rPr>
                <w:sz w:val="24"/>
                <w:szCs w:val="24"/>
              </w:rPr>
              <w:t xml:space="preserve">№ 68   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98"/>
              </w:numPr>
              <w:spacing w:before="120" w:after="0" w:line="240" w:lineRule="auto"/>
              <w:ind w:left="318" w:hanging="284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Приоритетный национальный проект «Наша новая школа».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98"/>
              </w:numPr>
              <w:spacing w:before="120" w:after="0" w:line="240" w:lineRule="auto"/>
              <w:ind w:left="318" w:hanging="284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Положение об аттестации педагогических кадров.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98"/>
              </w:numPr>
              <w:spacing w:before="120" w:after="0" w:line="240" w:lineRule="auto"/>
              <w:ind w:left="318" w:hanging="284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Локальные акты </w:t>
            </w:r>
          </w:p>
        </w:tc>
      </w:tr>
      <w:tr w:rsidR="00C77125" w:rsidRPr="00C8319E" w:rsidTr="00CB6B65">
        <w:trPr>
          <w:trHeight w:val="1178"/>
        </w:trPr>
        <w:tc>
          <w:tcPr>
            <w:tcW w:w="3652" w:type="dxa"/>
            <w:shd w:val="clear" w:color="auto" w:fill="auto"/>
          </w:tcPr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Разработчик </w:t>
            </w:r>
          </w:p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</w:p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C77125" w:rsidRDefault="00C77125" w:rsidP="00CB6B65">
            <w:pPr>
              <w:tabs>
                <w:tab w:val="center" w:pos="2922"/>
              </w:tabs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Муниципальное   бюджетное об</w:t>
            </w:r>
            <w:r>
              <w:rPr>
                <w:sz w:val="24"/>
                <w:szCs w:val="24"/>
              </w:rPr>
              <w:t>щеобразовательное учреждение с</w:t>
            </w:r>
            <w:r w:rsidRPr="00C8319E">
              <w:rPr>
                <w:sz w:val="24"/>
                <w:szCs w:val="24"/>
              </w:rPr>
              <w:t xml:space="preserve">редняя общеобразовательная </w:t>
            </w:r>
            <w:r>
              <w:rPr>
                <w:sz w:val="24"/>
                <w:szCs w:val="24"/>
              </w:rPr>
              <w:t>школа №</w:t>
            </w:r>
            <w:r w:rsidRPr="00C8319E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 xml:space="preserve"> </w:t>
            </w:r>
            <w:r w:rsidRPr="00C8319E">
              <w:rPr>
                <w:sz w:val="24"/>
                <w:szCs w:val="24"/>
              </w:rPr>
              <w:t xml:space="preserve">города Хабаровска </w:t>
            </w:r>
          </w:p>
          <w:p w:rsidR="00C77125" w:rsidRPr="00C8319E" w:rsidRDefault="00C77125" w:rsidP="00CB6B65">
            <w:pPr>
              <w:tabs>
                <w:tab w:val="center" w:pos="2922"/>
              </w:tabs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Филатова С.В. – директор школы, руководитель  проекта</w:t>
            </w:r>
            <w:r>
              <w:rPr>
                <w:sz w:val="24"/>
                <w:szCs w:val="24"/>
              </w:rPr>
              <w:t xml:space="preserve"> Кушнир Ирина Викторовна – заместитель директора по учебно-воспитательной работе.</w:t>
            </w:r>
          </w:p>
          <w:p w:rsidR="00C77125" w:rsidRPr="00C8319E" w:rsidRDefault="00C77125" w:rsidP="00CB6B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125" w:rsidRPr="00C8319E" w:rsidTr="00CB6B65">
        <w:trPr>
          <w:trHeight w:val="1191"/>
        </w:trPr>
        <w:tc>
          <w:tcPr>
            <w:tcW w:w="3652" w:type="dxa"/>
            <w:shd w:val="clear" w:color="auto" w:fill="auto"/>
          </w:tcPr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Участники программы</w:t>
            </w:r>
          </w:p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</w:p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C77125" w:rsidRPr="00C8319E" w:rsidRDefault="00C77125" w:rsidP="00C77125">
            <w:pPr>
              <w:pStyle w:val="a4"/>
              <w:numPr>
                <w:ilvl w:val="0"/>
                <w:numId w:val="102"/>
              </w:numPr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Инициативная группа педагогического коллектива 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</w:t>
            </w:r>
            <w:r w:rsidRPr="00C8319E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</w:t>
            </w:r>
            <w:r w:rsidRPr="00C8319E">
              <w:rPr>
                <w:sz w:val="24"/>
                <w:szCs w:val="24"/>
              </w:rPr>
              <w:t>щиеся школы;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2"/>
              </w:numPr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Администрация школы;</w:t>
            </w:r>
          </w:p>
          <w:p w:rsidR="00C77125" w:rsidRPr="00C8319E" w:rsidRDefault="00C77125" w:rsidP="00CB6B65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 </w:t>
            </w:r>
          </w:p>
        </w:tc>
      </w:tr>
      <w:tr w:rsidR="00C77125" w:rsidRPr="00C8319E" w:rsidTr="00CB6B65">
        <w:tc>
          <w:tcPr>
            <w:tcW w:w="3652" w:type="dxa"/>
            <w:shd w:val="clear" w:color="auto" w:fill="auto"/>
          </w:tcPr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5919" w:type="dxa"/>
            <w:shd w:val="clear" w:color="auto" w:fill="auto"/>
          </w:tcPr>
          <w:p w:rsidR="00C77125" w:rsidRPr="00C8319E" w:rsidRDefault="00C77125" w:rsidP="00CB6B65">
            <w:pPr>
              <w:spacing w:before="120" w:after="0" w:line="240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8319E">
              <w:rPr>
                <w:rFonts w:eastAsia="Times New Roman"/>
                <w:iCs/>
                <w:color w:val="000000"/>
                <w:sz w:val="24"/>
                <w:szCs w:val="24"/>
              </w:rPr>
              <w:t>Развитие учительского потенциала: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99"/>
              </w:numPr>
              <w:spacing w:before="120"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Обеспечить направленность педагогической деятельности на достижение образовательных результатов, отвечающим целям развития личности школьника и современным социальным  требованиям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99"/>
              </w:numPr>
              <w:spacing w:before="120" w:after="0" w:line="240" w:lineRule="auto"/>
              <w:rPr>
                <w:sz w:val="24"/>
                <w:szCs w:val="24"/>
              </w:rPr>
            </w:pPr>
            <w:r w:rsidRPr="00C8319E">
              <w:rPr>
                <w:rFonts w:eastAsia="Times New Roman"/>
                <w:iCs/>
                <w:color w:val="000000"/>
                <w:sz w:val="24"/>
                <w:szCs w:val="24"/>
              </w:rPr>
              <w:t>Создать в школе  условия для повышения уровня компетентности педагогов в соответствии с новыми целями и задачами модернизации образования;</w:t>
            </w:r>
          </w:p>
          <w:p w:rsidR="00C77125" w:rsidRPr="00C8319E" w:rsidRDefault="00C77125" w:rsidP="00C77125">
            <w:pPr>
              <w:pStyle w:val="af"/>
              <w:numPr>
                <w:ilvl w:val="0"/>
                <w:numId w:val="99"/>
              </w:numPr>
              <w:spacing w:before="0" w:beforeAutospacing="0" w:after="120" w:afterAutospacing="0" w:line="276" w:lineRule="auto"/>
              <w:jc w:val="both"/>
              <w:rPr>
                <w:rFonts w:asciiTheme="minorHAnsi" w:hAnsiTheme="minorHAnsi"/>
                <w:color w:val="000000"/>
              </w:rPr>
            </w:pPr>
            <w:r w:rsidRPr="00C8319E">
              <w:rPr>
                <w:rFonts w:asciiTheme="minorHAnsi" w:hAnsiTheme="minorHAnsi"/>
                <w:color w:val="000000"/>
              </w:rPr>
              <w:t xml:space="preserve">Совершенствование методической работы школы  в соответствии с требованиями ФГОС на основе комплексно-целевого планирования. </w:t>
            </w:r>
          </w:p>
          <w:p w:rsidR="00C77125" w:rsidRPr="00C8319E" w:rsidRDefault="00C77125" w:rsidP="00CB6B65">
            <w:pPr>
              <w:pStyle w:val="a4"/>
              <w:spacing w:before="120" w:after="0" w:line="240" w:lineRule="auto"/>
              <w:rPr>
                <w:sz w:val="24"/>
                <w:szCs w:val="24"/>
              </w:rPr>
            </w:pPr>
          </w:p>
          <w:p w:rsidR="00C77125" w:rsidRPr="00C8319E" w:rsidRDefault="00C77125" w:rsidP="00CB6B65">
            <w:pPr>
              <w:pStyle w:val="a4"/>
              <w:spacing w:before="120" w:after="0" w:line="240" w:lineRule="auto"/>
              <w:rPr>
                <w:sz w:val="24"/>
                <w:szCs w:val="24"/>
              </w:rPr>
            </w:pPr>
            <w:r w:rsidRPr="00C8319E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77125" w:rsidRPr="00C8319E" w:rsidTr="00CB6B65">
        <w:tc>
          <w:tcPr>
            <w:tcW w:w="3652" w:type="dxa"/>
            <w:shd w:val="clear" w:color="auto" w:fill="auto"/>
          </w:tcPr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</w:p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919" w:type="dxa"/>
            <w:shd w:val="clear" w:color="auto" w:fill="auto"/>
          </w:tcPr>
          <w:p w:rsidR="00C77125" w:rsidRPr="00C8319E" w:rsidRDefault="00C77125" w:rsidP="00CB6B65">
            <w:pPr>
              <w:spacing w:before="120" w:after="0" w:line="240" w:lineRule="auto"/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77125">
            <w:pPr>
              <w:pStyle w:val="a4"/>
              <w:numPr>
                <w:ilvl w:val="0"/>
                <w:numId w:val="107"/>
              </w:numPr>
              <w:spacing w:after="120"/>
              <w:jc w:val="both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Проанализировать систему требований к результатам образования, условиям, структуре основной образовательной программы и определить степень готовности школы к работе по новым образовательным стандартам. 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6"/>
              </w:numPr>
              <w:spacing w:before="120" w:after="0" w:line="240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Обеспечить  условия для профессионального соответствия учителя современным, динамично изменяющимся требованиям к преподаванию в общеобразовательном учреждении.</w:t>
            </w:r>
          </w:p>
          <w:p w:rsidR="00C77125" w:rsidRPr="00C8319E" w:rsidRDefault="00C77125" w:rsidP="00CB6B65">
            <w:pPr>
              <w:pStyle w:val="a4"/>
              <w:spacing w:before="120" w:after="0" w:line="240" w:lineRule="auto"/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  <w:p w:rsidR="00C77125" w:rsidRPr="00C8319E" w:rsidRDefault="00C77125" w:rsidP="00C77125">
            <w:pPr>
              <w:pStyle w:val="21"/>
              <w:numPr>
                <w:ilvl w:val="0"/>
                <w:numId w:val="96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Совершенствовать  методический  уровень учителей  в  реализации  разноуровневого  обучения  школьников, в изучении  и  внедрении  в  образовательный  процесс  перспективных  педагогических   технологий и компетенций, ФГОС </w:t>
            </w:r>
          </w:p>
          <w:p w:rsidR="00C77125" w:rsidRPr="00C8319E" w:rsidRDefault="00C77125" w:rsidP="00CB6B65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77125">
            <w:pPr>
              <w:pStyle w:val="a4"/>
              <w:numPr>
                <w:ilvl w:val="0"/>
                <w:numId w:val="96"/>
              </w:num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Создать условия для участия в разработке образовательных программ, методических материалов.</w:t>
            </w:r>
          </w:p>
          <w:p w:rsidR="00C77125" w:rsidRPr="00C8319E" w:rsidRDefault="00C77125" w:rsidP="00CB6B65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77125">
            <w:pPr>
              <w:pStyle w:val="a4"/>
              <w:numPr>
                <w:ilvl w:val="0"/>
                <w:numId w:val="96"/>
              </w:num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Обеспечить условия для участия школы  в экспериментальной  деятельности, разработках и внедрении инноваций.</w:t>
            </w:r>
          </w:p>
          <w:p w:rsidR="00C77125" w:rsidRPr="00C8319E" w:rsidRDefault="00C77125" w:rsidP="00CB6B65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77125">
            <w:pPr>
              <w:pStyle w:val="a4"/>
              <w:numPr>
                <w:ilvl w:val="0"/>
                <w:numId w:val="96"/>
              </w:num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Создать условия для привлечения и адаптации молодых педагогов в образовательное учреждение.</w:t>
            </w:r>
          </w:p>
          <w:p w:rsidR="00C77125" w:rsidRPr="00C8319E" w:rsidRDefault="00C77125" w:rsidP="00CB6B65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77125">
            <w:pPr>
              <w:pStyle w:val="a4"/>
              <w:numPr>
                <w:ilvl w:val="0"/>
                <w:numId w:val="96"/>
              </w:num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Формировать новые подходы к контрольно-аналитической деятельности, создавать условия для проведения педагогического мониторинга</w:t>
            </w:r>
          </w:p>
          <w:p w:rsidR="00C77125" w:rsidRPr="00C8319E" w:rsidRDefault="00C77125" w:rsidP="00CB6B65">
            <w:pPr>
              <w:pStyle w:val="a4"/>
              <w:spacing w:before="120" w:after="0" w:line="240" w:lineRule="auto"/>
              <w:ind w:left="318"/>
              <w:rPr>
                <w:rFonts w:eastAsia="Times New Roman"/>
                <w:iCs/>
                <w:color w:val="000000"/>
                <w:sz w:val="24"/>
                <w:szCs w:val="24"/>
              </w:rPr>
            </w:pPr>
          </w:p>
        </w:tc>
      </w:tr>
      <w:tr w:rsidR="00C77125" w:rsidRPr="00C8319E" w:rsidTr="00CB6B65">
        <w:tc>
          <w:tcPr>
            <w:tcW w:w="3652" w:type="dxa"/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2014-2016</w:t>
            </w:r>
            <w:r w:rsidRPr="00C8319E">
              <w:rPr>
                <w:sz w:val="24"/>
                <w:szCs w:val="24"/>
              </w:rPr>
              <w:t>г.г.</w:t>
            </w:r>
          </w:p>
        </w:tc>
      </w:tr>
      <w:tr w:rsidR="00C77125" w:rsidRPr="00C8319E" w:rsidTr="00CB6B65">
        <w:tc>
          <w:tcPr>
            <w:tcW w:w="3652" w:type="dxa"/>
            <w:shd w:val="clear" w:color="auto" w:fill="auto"/>
            <w:vAlign w:val="center"/>
          </w:tcPr>
          <w:p w:rsidR="00C77125" w:rsidRPr="00C8319E" w:rsidRDefault="00C77125" w:rsidP="00CB6B65">
            <w:pPr>
              <w:pStyle w:val="af"/>
              <w:spacing w:before="0" w:beforeAutospacing="0" w:after="12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C8319E">
              <w:rPr>
                <w:rFonts w:asciiTheme="minorHAnsi" w:hAnsiTheme="minorHAnsi"/>
                <w:color w:val="000000"/>
              </w:rPr>
              <w:t>Реализация программы создаст необходимые условия для</w:t>
            </w:r>
            <w:r>
              <w:rPr>
                <w:rFonts w:asciiTheme="minorHAnsi" w:hAnsiTheme="minorHAnsi"/>
                <w:color w:val="000000"/>
              </w:rPr>
              <w:t>:</w:t>
            </w:r>
            <w:r w:rsidRPr="00C8319E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5919" w:type="dxa"/>
            <w:shd w:val="clear" w:color="auto" w:fill="auto"/>
            <w:vAlign w:val="center"/>
          </w:tcPr>
          <w:p w:rsidR="00C77125" w:rsidRPr="00C8319E" w:rsidRDefault="00C77125" w:rsidP="00C77125">
            <w:pPr>
              <w:pStyle w:val="af"/>
              <w:numPr>
                <w:ilvl w:val="0"/>
                <w:numId w:val="108"/>
              </w:numPr>
              <w:tabs>
                <w:tab w:val="clear" w:pos="720"/>
                <w:tab w:val="num" w:pos="252"/>
              </w:tabs>
              <w:spacing w:before="0" w:beforeAutospacing="0" w:after="120" w:afterAutospacing="0"/>
              <w:ind w:left="252" w:hanging="180"/>
              <w:jc w:val="both"/>
              <w:rPr>
                <w:rFonts w:asciiTheme="minorHAnsi" w:hAnsiTheme="minorHAnsi"/>
                <w:color w:val="000000"/>
              </w:rPr>
            </w:pPr>
            <w:r w:rsidRPr="00C8319E">
              <w:rPr>
                <w:rFonts w:asciiTheme="minorHAnsi" w:hAnsiTheme="minorHAnsi"/>
                <w:color w:val="000000"/>
              </w:rPr>
              <w:lastRenderedPageBreak/>
              <w:t>повышения профессиональной компетентности учителей как субъектов управления качеством образовательного процесса в условиях перехода на ФГОС</w:t>
            </w:r>
          </w:p>
          <w:p w:rsidR="00C77125" w:rsidRPr="00C8319E" w:rsidRDefault="00C77125" w:rsidP="00C77125">
            <w:pPr>
              <w:pStyle w:val="af"/>
              <w:numPr>
                <w:ilvl w:val="0"/>
                <w:numId w:val="108"/>
              </w:numPr>
              <w:tabs>
                <w:tab w:val="clear" w:pos="720"/>
                <w:tab w:val="num" w:pos="252"/>
              </w:tabs>
              <w:spacing w:before="0" w:beforeAutospacing="0" w:after="120" w:afterAutospacing="0"/>
              <w:ind w:left="252" w:hanging="180"/>
              <w:jc w:val="both"/>
              <w:rPr>
                <w:rFonts w:asciiTheme="minorHAnsi" w:hAnsiTheme="minorHAnsi"/>
                <w:color w:val="000000"/>
              </w:rPr>
            </w:pPr>
            <w:r w:rsidRPr="00C8319E">
              <w:rPr>
                <w:rFonts w:asciiTheme="minorHAnsi" w:hAnsiTheme="minorHAnsi"/>
                <w:color w:val="000000"/>
              </w:rPr>
              <w:t xml:space="preserve">совершенствования образовательного процесса ОУ в соответствии с требованиями ФГОС </w:t>
            </w:r>
          </w:p>
          <w:p w:rsidR="00C77125" w:rsidRPr="00986A89" w:rsidRDefault="00C77125" w:rsidP="00C77125">
            <w:pPr>
              <w:pStyle w:val="af"/>
              <w:numPr>
                <w:ilvl w:val="0"/>
                <w:numId w:val="108"/>
              </w:numPr>
              <w:tabs>
                <w:tab w:val="clear" w:pos="720"/>
                <w:tab w:val="num" w:pos="252"/>
              </w:tabs>
              <w:spacing w:before="0" w:beforeAutospacing="0" w:after="120" w:afterAutospacing="0"/>
              <w:ind w:left="252" w:hanging="180"/>
              <w:jc w:val="both"/>
              <w:rPr>
                <w:rFonts w:asciiTheme="minorHAnsi" w:hAnsiTheme="minorHAnsi"/>
                <w:color w:val="000000"/>
              </w:rPr>
            </w:pPr>
            <w:r w:rsidRPr="00C8319E">
              <w:rPr>
                <w:rFonts w:asciiTheme="minorHAnsi" w:hAnsiTheme="minorHAnsi"/>
                <w:color w:val="000000"/>
              </w:rPr>
              <w:lastRenderedPageBreak/>
              <w:t>создание новой модели методической системы школы</w:t>
            </w:r>
          </w:p>
        </w:tc>
      </w:tr>
      <w:tr w:rsidR="00C77125" w:rsidRPr="00C8319E" w:rsidTr="00CB6B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lastRenderedPageBreak/>
              <w:t xml:space="preserve">Основные направления реализации программы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Организация непрерывного образования педагогических кадров на следующих  уровнях: </w:t>
            </w:r>
          </w:p>
          <w:p w:rsidR="00C77125" w:rsidRPr="00986A89" w:rsidRDefault="00C77125" w:rsidP="00CB6B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986A89">
              <w:rPr>
                <w:rFonts w:eastAsia="Times New Roman" w:cs="Times New Roman"/>
                <w:sz w:val="24"/>
                <w:szCs w:val="24"/>
                <w:u w:val="single"/>
              </w:rPr>
              <w:t>диагностико-аналитическая деятельность –</w:t>
            </w:r>
            <w:r w:rsidRPr="00986A8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>изучение профессиональной культуры педагога, его умений работать с классом, отдельными учащимися, его владение профессиональным языком, методикой организации и проведения урока;</w:t>
            </w:r>
          </w:p>
          <w:p w:rsidR="00C77125" w:rsidRPr="00986A89" w:rsidRDefault="00C77125" w:rsidP="00C77125">
            <w:pPr>
              <w:pStyle w:val="a4"/>
              <w:numPr>
                <w:ilvl w:val="0"/>
                <w:numId w:val="10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86A89">
              <w:rPr>
                <w:rFonts w:eastAsia="Times New Roman" w:cs="Times New Roman"/>
                <w:sz w:val="24"/>
                <w:szCs w:val="24"/>
              </w:rPr>
              <w:t xml:space="preserve">развитие профессиональных умений педагога, построение  системы повышения профессионального мастерства учителя и его творческого роста, т.е. уровень сформированности профессиональных компетенций учителя через диагностику и мониторинг </w:t>
            </w:r>
          </w:p>
          <w:p w:rsidR="00C77125" w:rsidRPr="00C8319E" w:rsidRDefault="00C77125" w:rsidP="00CB6B65">
            <w:pPr>
              <w:pStyle w:val="a4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u w:val="single"/>
              </w:rPr>
              <w:t xml:space="preserve">      </w:t>
            </w:r>
            <w:r w:rsidRPr="00C8319E">
              <w:rPr>
                <w:rFonts w:eastAsia="Times New Roman" w:cs="Times New Roman"/>
                <w:sz w:val="24"/>
                <w:szCs w:val="24"/>
                <w:u w:val="single"/>
              </w:rPr>
              <w:t>организационно-педагогическая деятельность -</w:t>
            </w:r>
            <w:r w:rsidRPr="00C8319E">
              <w:rPr>
                <w:rFonts w:eastAsia="Times New Roman" w:cs="Times New Roman"/>
                <w:sz w:val="24"/>
                <w:szCs w:val="24"/>
              </w:rPr>
              <w:t xml:space="preserve"> создание системы методической работы учебного заведения. В организационно-педагогическую деятельность входит: </w:t>
            </w:r>
          </w:p>
          <w:p w:rsidR="00C77125" w:rsidRPr="00C8319E" w:rsidRDefault="00C77125" w:rsidP="00C77125">
            <w:pPr>
              <w:numPr>
                <w:ilvl w:val="0"/>
                <w:numId w:val="9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 xml:space="preserve">посещение уроков учителей; </w:t>
            </w:r>
          </w:p>
          <w:p w:rsidR="00C77125" w:rsidRPr="00C8319E" w:rsidRDefault="00C77125" w:rsidP="00C7712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 xml:space="preserve">педагогический и  методический   анализ уроков; </w:t>
            </w:r>
          </w:p>
          <w:p w:rsidR="00C77125" w:rsidRPr="00C8319E" w:rsidRDefault="00C77125" w:rsidP="00C7712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 xml:space="preserve">выработка рекомендаций для учителей по результатам посещения уроков; </w:t>
            </w:r>
          </w:p>
          <w:p w:rsidR="00C77125" w:rsidRPr="00C8319E" w:rsidRDefault="00C77125" w:rsidP="00C7712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 xml:space="preserve">разработка памяток, программ посещения уроков; </w:t>
            </w:r>
          </w:p>
          <w:p w:rsidR="00C77125" w:rsidRPr="00C8319E" w:rsidRDefault="00C77125" w:rsidP="00C7712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 xml:space="preserve">разработка положений по проведению конкурсов профессионального мастерства учителей; </w:t>
            </w:r>
          </w:p>
          <w:p w:rsidR="00C77125" w:rsidRPr="00C8319E" w:rsidRDefault="00C77125" w:rsidP="00C77125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 xml:space="preserve">мониторинг результативности деятельности учителя; </w:t>
            </w:r>
          </w:p>
          <w:p w:rsidR="00C77125" w:rsidRPr="00C8319E" w:rsidRDefault="00C77125" w:rsidP="00C77125">
            <w:pPr>
              <w:numPr>
                <w:ilvl w:val="0"/>
                <w:numId w:val="9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 xml:space="preserve">подготовка и проведение методических семинаров или иных форм повышения педагогической культуры учителя. 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>Работа по самообразованию и над индивидуальной методической темой.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1"/>
              </w:numPr>
              <w:spacing w:before="120" w:after="0"/>
              <w:ind w:right="141"/>
              <w:jc w:val="both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Формирование портфолио педагога, отражающего его личностный профессиональный рост.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1"/>
              </w:numPr>
              <w:spacing w:before="120" w:after="0"/>
              <w:ind w:right="141"/>
              <w:jc w:val="both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Методическая поддержка обобщения и распространения опыта учителей школы</w:t>
            </w:r>
          </w:p>
          <w:p w:rsidR="00C77125" w:rsidRPr="00C8319E" w:rsidRDefault="00C77125" w:rsidP="00CB6B65">
            <w:pPr>
              <w:pStyle w:val="a4"/>
              <w:spacing w:before="120" w:after="0"/>
              <w:ind w:right="141"/>
              <w:jc w:val="both"/>
              <w:rPr>
                <w:sz w:val="24"/>
                <w:szCs w:val="24"/>
              </w:rPr>
            </w:pPr>
          </w:p>
          <w:p w:rsidR="00C77125" w:rsidRPr="00C8319E" w:rsidRDefault="00C77125" w:rsidP="00CB6B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C8319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8319E">
              <w:rPr>
                <w:rFonts w:eastAsia="Times New Roman" w:cs="Times New Roman"/>
                <w:sz w:val="24"/>
                <w:szCs w:val="24"/>
                <w:u w:val="single"/>
              </w:rPr>
              <w:t>коррекционно-консультативная деятельность</w:t>
            </w:r>
            <w:r w:rsidRPr="00C8319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319E">
              <w:rPr>
                <w:rFonts w:eastAsia="Times New Roman" w:cs="Times New Roman"/>
                <w:sz w:val="24"/>
                <w:szCs w:val="24"/>
              </w:rPr>
              <w:t xml:space="preserve">Организация своевременной  помощи педагогу  </w:t>
            </w:r>
            <w:r w:rsidRPr="00C8319E">
              <w:rPr>
                <w:rFonts w:eastAsia="Times New Roman" w:cs="Times New Roman"/>
                <w:sz w:val="24"/>
                <w:szCs w:val="24"/>
              </w:rPr>
              <w:lastRenderedPageBreak/>
              <w:t>по возникшим проблемам ( через диагностику), связанным с результативностью их профессиональной деятельности, формирование  умений видеть  дан</w:t>
            </w:r>
            <w:r>
              <w:rPr>
                <w:rFonts w:eastAsia="Times New Roman" w:cs="Times New Roman"/>
                <w:sz w:val="24"/>
                <w:szCs w:val="24"/>
              </w:rPr>
              <w:t>ные проблемы, корректировать их</w:t>
            </w:r>
            <w:r w:rsidRPr="00C8319E">
              <w:rPr>
                <w:rFonts w:eastAsia="Times New Roman" w:cs="Times New Roman"/>
                <w:sz w:val="24"/>
                <w:szCs w:val="24"/>
              </w:rPr>
              <w:t xml:space="preserve">, чтобы  достигнуть положительного результата. </w:t>
            </w:r>
          </w:p>
          <w:p w:rsidR="00C77125" w:rsidRPr="00C8319E" w:rsidRDefault="00C77125" w:rsidP="00CB6B65">
            <w:pPr>
              <w:pStyle w:val="a4"/>
              <w:spacing w:before="120" w:after="0"/>
              <w:ind w:left="318" w:right="141"/>
              <w:jc w:val="both"/>
              <w:rPr>
                <w:sz w:val="24"/>
                <w:szCs w:val="24"/>
              </w:rPr>
            </w:pPr>
          </w:p>
        </w:tc>
      </w:tr>
      <w:tr w:rsidR="00C77125" w:rsidRPr="00C8319E" w:rsidTr="00CB6B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lastRenderedPageBreak/>
              <w:t>Принципы работы с кадрами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1. Индивидуальный подход.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2. Сочетание всех доступных методов образования и самообразования учителей.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3. Технологичность.</w:t>
            </w:r>
          </w:p>
        </w:tc>
      </w:tr>
      <w:tr w:rsidR="00C77125" w:rsidRPr="00C8319E" w:rsidTr="00CB6B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Механизмы реализации программы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1. Разработать план мероприятий, обеспечивающий педагогическим работникам повышение их профессиональной компетентности через организацию различных форм повышения квалификации, систему внутришкольного обучения как одной  формы повышения квалификации учителей  и обеспечение реализации преимуществ данной формы: 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0"/>
              </w:numPr>
              <w:spacing w:after="0" w:line="240" w:lineRule="auto"/>
              <w:ind w:left="743" w:hanging="425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Возможность гибкого реагирования на меняющуюся ситуацию в образовании.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0"/>
              </w:numPr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Системный характер  обучения.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0"/>
              </w:numPr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Возможность осуществления наряду с предметной, межпредметной и внепредметной подготовки учителей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0"/>
              </w:numPr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Возможность оперативного  распространения ценного передового  опыта учителей.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0"/>
              </w:numPr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Постоянное повышение квалификации всего коллектива.</w:t>
            </w:r>
          </w:p>
          <w:p w:rsidR="00C77125" w:rsidRPr="00C8319E" w:rsidRDefault="00C77125" w:rsidP="00C77125">
            <w:pPr>
              <w:pStyle w:val="a4"/>
              <w:numPr>
                <w:ilvl w:val="0"/>
                <w:numId w:val="100"/>
              </w:numPr>
              <w:spacing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Оказание непрерывной квалифицирован</w:t>
            </w:r>
            <w:r>
              <w:rPr>
                <w:sz w:val="24"/>
                <w:szCs w:val="24"/>
              </w:rPr>
              <w:t>ной,  личностно-ориентированной</w:t>
            </w:r>
            <w:r w:rsidRPr="00C83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8319E">
              <w:rPr>
                <w:sz w:val="24"/>
                <w:szCs w:val="24"/>
              </w:rPr>
              <w:t>методической помощи  учителям.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2. Организовать методическое сопровождение вновь принятым  педагогам и молодым специалистам  в начальный период их профессиональной деятельности в школе.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3. Обеспечить моральное и материальное стимулирование педагогов, участвующих в профессиональных конкурсах.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4. Осуществлять стимулирование творчества, инновационной деятельности учителей  школы.</w:t>
            </w:r>
          </w:p>
          <w:p w:rsidR="00C77125" w:rsidRPr="000E0296" w:rsidRDefault="00C77125" w:rsidP="00CB6B65">
            <w:pPr>
              <w:spacing w:after="120" w:line="240" w:lineRule="auto"/>
              <w:jc w:val="both"/>
              <w:rPr>
                <w:bCs/>
                <w:sz w:val="24"/>
                <w:szCs w:val="24"/>
              </w:rPr>
            </w:pPr>
            <w:r w:rsidRPr="00C8319E">
              <w:rPr>
                <w:bCs/>
                <w:sz w:val="24"/>
                <w:szCs w:val="24"/>
              </w:rPr>
              <w:t>5.Информационная  среда образовательного учреждения.</w:t>
            </w:r>
          </w:p>
        </w:tc>
      </w:tr>
      <w:tr w:rsidR="00C77125" w:rsidRPr="00C8319E" w:rsidTr="00CB6B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lastRenderedPageBreak/>
              <w:t xml:space="preserve">Финансирование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 w:line="240" w:lineRule="auto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     Муниципальный бюджет</w:t>
            </w:r>
          </w:p>
        </w:tc>
      </w:tr>
      <w:tr w:rsidR="00C77125" w:rsidRPr="00C8319E" w:rsidTr="00CB6B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1. Повышение квалификации педагогов по актуальным проблемам образования.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2. Участие педагогических кадров в инновационной педагогической деятельности.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3. Профессиональная самореализация педагогов, включая рост числа педагогов, участников профессиональных конкурсов, демонстрирующих свой педагогический опыт на семинарах, мастер-классах, через публикации.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4.  Удовлетворенность педагогов научно-методической работой в школе.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>5.Повышение качества образования школьников в условиях внешней оценки</w:t>
            </w:r>
          </w:p>
          <w:p w:rsidR="00C77125" w:rsidRPr="00C8319E" w:rsidRDefault="00C77125" w:rsidP="00CB6B65">
            <w:pPr>
              <w:pStyle w:val="af"/>
              <w:tabs>
                <w:tab w:val="num" w:pos="432"/>
              </w:tabs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8319E">
              <w:rPr>
                <w:rFonts w:asciiTheme="minorHAnsi" w:hAnsiTheme="minorHAnsi"/>
              </w:rPr>
              <w:t>6.Знания педагогами школы основных требований к условиям реализации ФГОС в ОУ.</w:t>
            </w:r>
          </w:p>
          <w:p w:rsidR="00C77125" w:rsidRPr="00C8319E" w:rsidRDefault="00C77125" w:rsidP="00CB6B65">
            <w:pPr>
              <w:pStyle w:val="af"/>
              <w:tabs>
                <w:tab w:val="num" w:pos="432"/>
              </w:tabs>
              <w:spacing w:before="0" w:beforeAutospacing="0" w:after="120" w:afterAutospacing="0"/>
              <w:rPr>
                <w:rFonts w:asciiTheme="minorHAnsi" w:hAnsiTheme="minorHAnsi"/>
                <w:color w:val="000000"/>
              </w:rPr>
            </w:pPr>
            <w:r w:rsidRPr="00C8319E">
              <w:rPr>
                <w:rFonts w:asciiTheme="minorHAnsi" w:hAnsiTheme="minorHAnsi"/>
              </w:rPr>
              <w:t>7.Умение организовывать образовательный процесс с учётом требований новых образовательных стандартов.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  <w:r w:rsidRPr="00C8319E">
              <w:rPr>
                <w:sz w:val="24"/>
                <w:szCs w:val="24"/>
              </w:rPr>
              <w:t xml:space="preserve">8.Новая модель методической системы школы, обеспечивающей успешную реализацию педагогами ОУ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C8319E">
              <w:rPr>
                <w:color w:val="000000"/>
                <w:sz w:val="24"/>
                <w:szCs w:val="24"/>
              </w:rPr>
              <w:t>сновной образовательной программы</w:t>
            </w:r>
          </w:p>
          <w:p w:rsidR="00C77125" w:rsidRPr="00C8319E" w:rsidRDefault="00C77125" w:rsidP="00CB6B65">
            <w:pPr>
              <w:spacing w:before="120" w:after="0"/>
              <w:rPr>
                <w:sz w:val="24"/>
                <w:szCs w:val="24"/>
              </w:rPr>
            </w:pPr>
          </w:p>
        </w:tc>
      </w:tr>
    </w:tbl>
    <w:p w:rsidR="00C77125" w:rsidRPr="00C8319E" w:rsidRDefault="00C77125" w:rsidP="00C77125">
      <w:pPr>
        <w:pStyle w:val="ad"/>
        <w:jc w:val="center"/>
        <w:rPr>
          <w:rFonts w:asciiTheme="minorHAnsi" w:hAnsiTheme="minorHAnsi" w:cs="Arial"/>
          <w:b/>
        </w:rPr>
      </w:pPr>
    </w:p>
    <w:p w:rsidR="00C77125" w:rsidRPr="00385D8A" w:rsidRDefault="00C77125" w:rsidP="00C77125">
      <w:pPr>
        <w:spacing w:after="0"/>
        <w:jc w:val="center"/>
        <w:rPr>
          <w:b/>
          <w:sz w:val="32"/>
          <w:szCs w:val="24"/>
        </w:rPr>
      </w:pPr>
      <w:r w:rsidRPr="00385D8A">
        <w:rPr>
          <w:b/>
          <w:sz w:val="32"/>
          <w:szCs w:val="24"/>
        </w:rPr>
        <w:t>2. Пояснительная записка</w:t>
      </w:r>
    </w:p>
    <w:p w:rsidR="00C77125" w:rsidRPr="00385D8A" w:rsidRDefault="00C77125" w:rsidP="00C77125">
      <w:pPr>
        <w:pStyle w:val="a4"/>
        <w:numPr>
          <w:ilvl w:val="1"/>
          <w:numId w:val="103"/>
        </w:numPr>
        <w:spacing w:after="0"/>
        <w:rPr>
          <w:rFonts w:eastAsia="Times New Roman"/>
          <w:b/>
          <w:i/>
          <w:color w:val="000000"/>
          <w:sz w:val="28"/>
          <w:szCs w:val="24"/>
        </w:rPr>
      </w:pPr>
      <w:r>
        <w:rPr>
          <w:rFonts w:eastAsia="Times New Roman"/>
          <w:b/>
          <w:i/>
          <w:color w:val="000000"/>
          <w:sz w:val="28"/>
          <w:szCs w:val="24"/>
        </w:rPr>
        <w:t xml:space="preserve"> </w:t>
      </w:r>
      <w:r w:rsidRPr="00385D8A">
        <w:rPr>
          <w:rFonts w:eastAsia="Times New Roman"/>
          <w:b/>
          <w:i/>
          <w:color w:val="000000"/>
          <w:sz w:val="28"/>
          <w:szCs w:val="24"/>
        </w:rPr>
        <w:t>Введение</w:t>
      </w:r>
    </w:p>
    <w:p w:rsidR="00C77125" w:rsidRPr="00C8319E" w:rsidRDefault="00C77125" w:rsidP="00C77125">
      <w:pPr>
        <w:spacing w:after="120"/>
        <w:jc w:val="both"/>
        <w:rPr>
          <w:sz w:val="24"/>
          <w:szCs w:val="24"/>
        </w:rPr>
      </w:pPr>
      <w:r w:rsidRPr="00C8319E">
        <w:rPr>
          <w:sz w:val="24"/>
          <w:szCs w:val="24"/>
        </w:rPr>
        <w:t>Реформирование российской системы образования обусловило необходимость формирования и развития интеллектуального и духовного потенциала нации. В условиях уже реально действующего рынка труда возросла социальная значимость знания. Предпосылки профессиональной ориентации и социальной адаптации создаются сегодня не в вузе, они создаются в школе.</w:t>
      </w:r>
      <w:r>
        <w:rPr>
          <w:sz w:val="24"/>
          <w:szCs w:val="24"/>
        </w:rPr>
        <w:t xml:space="preserve"> </w:t>
      </w:r>
      <w:r w:rsidRPr="00C8319E">
        <w:rPr>
          <w:rFonts w:eastAsia="Times New Roman"/>
          <w:color w:val="000000"/>
          <w:sz w:val="24"/>
          <w:szCs w:val="24"/>
        </w:rPr>
        <w:t>Ключевым направлением программы развития школы  рамках реализации национальной стратегии - инициативы "Наша новая школа" выступает совершенствование учительского потенциала.</w:t>
      </w:r>
      <w:r w:rsidRPr="00C8319E">
        <w:rPr>
          <w:sz w:val="24"/>
          <w:szCs w:val="24"/>
        </w:rPr>
        <w:t xml:space="preserve"> Концепция ФГОС связана с обновлением содержания образования, методов обучения и достижения новых результатов – развития личности на основе освоения универсальных способов деятельности. Ведущая роль в реализации стандартов принадлежит учителю.</w:t>
      </w:r>
    </w:p>
    <w:p w:rsidR="00C77125" w:rsidRPr="00C8319E" w:rsidRDefault="00C77125" w:rsidP="00C77125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 xml:space="preserve"> Введение ФГОС требует от педагога сформированности  не только предметных компетентностей и базовых основ психолого-педагогических знаний и умений,  но и необходимость формирования учителя-профессионала, владеющего коммуникативными, правовыми, информационными компетентностями, методологической культурой и </w:t>
      </w:r>
      <w:r w:rsidRPr="00C8319E">
        <w:rPr>
          <w:rFonts w:eastAsia="Times New Roman"/>
          <w:color w:val="000000"/>
          <w:sz w:val="24"/>
          <w:szCs w:val="24"/>
        </w:rPr>
        <w:lastRenderedPageBreak/>
        <w:t xml:space="preserve">готовностью к инновационной деятельности. Одна из важнейших задач преобразований, проводимых на школьном уровне — создание условий для формирования и развития учителя нового типа, учителя-профессионала. </w:t>
      </w:r>
    </w:p>
    <w:p w:rsidR="00C77125" w:rsidRPr="00C8319E" w:rsidRDefault="00C77125" w:rsidP="00C77125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 xml:space="preserve">Кроме того, активные процессы социальных преобразований в стране,  </w:t>
      </w:r>
      <w:r w:rsidRPr="00C8319E">
        <w:rPr>
          <w:sz w:val="24"/>
          <w:szCs w:val="24"/>
        </w:rPr>
        <w:t>современная</w:t>
      </w:r>
      <w:r w:rsidRPr="00C8319E">
        <w:rPr>
          <w:rFonts w:cs="Arial"/>
          <w:sz w:val="24"/>
          <w:szCs w:val="24"/>
        </w:rPr>
        <w:t xml:space="preserve">  </w:t>
      </w:r>
      <w:r w:rsidRPr="00C8319E">
        <w:rPr>
          <w:sz w:val="24"/>
          <w:szCs w:val="24"/>
        </w:rPr>
        <w:t>действительность, меняющаяся  социальная  и  политическая  среда  требуют  реконструкции, совершенствования, обновления  содержания  образования</w:t>
      </w:r>
      <w:r w:rsidRPr="00C8319E">
        <w:rPr>
          <w:rFonts w:eastAsia="Times New Roman"/>
          <w:color w:val="000000"/>
          <w:sz w:val="24"/>
          <w:szCs w:val="24"/>
        </w:rPr>
        <w:t xml:space="preserve">  и  инициативного творческого педагога, способного к восприятию новых идей и принятию нестандартных решений, к духовно-ценностному преобразованию себя и обучаемых, к самостоятельному самоопределению, к организации образовательного процесса, способствующего жизненной самореализации обучающихся, то есть, учителя нового поколения – учителя-исследователя.</w:t>
      </w:r>
    </w:p>
    <w:p w:rsidR="00C77125" w:rsidRPr="00C8319E" w:rsidRDefault="00C77125" w:rsidP="00C77125">
      <w:pPr>
        <w:rPr>
          <w:sz w:val="24"/>
          <w:szCs w:val="24"/>
        </w:rPr>
      </w:pPr>
      <w:r w:rsidRPr="00C8319E">
        <w:rPr>
          <w:sz w:val="24"/>
          <w:szCs w:val="24"/>
        </w:rPr>
        <w:t xml:space="preserve">       Обеспечение  процесса  обновления  возможно  при  наличии  в  ОУ  развитой  методической  службы. Ориентируясь  на  гуманизацию  обучения, на  формирование  личности  учащегося, признание  её  ценности  и  необходимости  для  современного  общества, мы  должны  помнить, что  она  формируется  личностью  самого  учителя. Поэтому  следует  создать  все  условия  для  роста  профессионального  мастерства  педагога. А  мастерство  учителя  развивается  через  постоянную, систематическую , профессиональную  учёбу  на  местах.</w:t>
      </w:r>
    </w:p>
    <w:p w:rsidR="00C77125" w:rsidRPr="00C8319E" w:rsidRDefault="00C77125" w:rsidP="00C77125">
      <w:pPr>
        <w:rPr>
          <w:sz w:val="24"/>
          <w:szCs w:val="24"/>
        </w:rPr>
      </w:pPr>
      <w:r w:rsidRPr="00C8319E">
        <w:rPr>
          <w:sz w:val="24"/>
          <w:szCs w:val="24"/>
        </w:rPr>
        <w:t xml:space="preserve">       Оказание  действенной  помощи  учителям  и  классным  руководителям  в  улучшении  организации  обучения  и  воспитания  школьников, обобщение  и внедрение  передового  опыта, повышение  теоретического  уровня  и  педагогической  квалификации  преподавателей  и  руководства  школы – цель  создания  комплексно – целевой  программы  школы  «Современный учитель»  </w:t>
      </w:r>
    </w:p>
    <w:p w:rsidR="00C77125" w:rsidRPr="00C8319E" w:rsidRDefault="00C77125" w:rsidP="00C77125">
      <w:pPr>
        <w:rPr>
          <w:color w:val="C00000"/>
          <w:sz w:val="24"/>
          <w:szCs w:val="24"/>
        </w:rPr>
      </w:pPr>
      <w:r w:rsidRPr="00C8319E">
        <w:rPr>
          <w:sz w:val="24"/>
          <w:szCs w:val="24"/>
        </w:rPr>
        <w:t xml:space="preserve">        В  реализации   комплексно – целевой  программы  учёбы  педагогических  кадров  школы  важным  условием  является  распределение  прав, полномочий  и  ответственности  между  исполнителями  программы. Распределение  деятельности  отражено  в  модели  методической системы школы.  </w:t>
      </w:r>
    </w:p>
    <w:p w:rsidR="00C77125" w:rsidRPr="00C8319E" w:rsidRDefault="00C77125" w:rsidP="00C77125">
      <w:pPr>
        <w:rPr>
          <w:color w:val="C00000"/>
          <w:sz w:val="24"/>
          <w:szCs w:val="24"/>
        </w:rPr>
      </w:pPr>
      <w:r w:rsidRPr="00C8319E">
        <w:rPr>
          <w:color w:val="C00000"/>
          <w:sz w:val="24"/>
          <w:szCs w:val="24"/>
        </w:rPr>
        <w:t xml:space="preserve"> </w:t>
      </w:r>
      <w:r w:rsidRPr="00385D8A">
        <w:rPr>
          <w:b/>
          <w:sz w:val="24"/>
          <w:szCs w:val="24"/>
        </w:rPr>
        <w:t xml:space="preserve">2.2 </w:t>
      </w:r>
      <w:r w:rsidRPr="00385D8A">
        <w:rPr>
          <w:rFonts w:eastAsia="Times New Roman"/>
          <w:b/>
          <w:sz w:val="24"/>
          <w:szCs w:val="24"/>
        </w:rPr>
        <w:t>Содержание</w:t>
      </w:r>
      <w:r w:rsidRPr="00385D8A">
        <w:rPr>
          <w:rFonts w:eastAsia="Times New Roman"/>
          <w:b/>
          <w:color w:val="000000"/>
          <w:sz w:val="24"/>
          <w:szCs w:val="24"/>
        </w:rPr>
        <w:t xml:space="preserve"> проблемы</w:t>
      </w:r>
      <w:r w:rsidRPr="00C8319E">
        <w:rPr>
          <w:rFonts w:eastAsia="Times New Roman"/>
          <w:color w:val="000000"/>
          <w:sz w:val="24"/>
          <w:szCs w:val="24"/>
        </w:rPr>
        <w:t>.</w:t>
      </w:r>
    </w:p>
    <w:p w:rsidR="00C77125" w:rsidRPr="00385D8A" w:rsidRDefault="00C77125" w:rsidP="00C77125">
      <w:pPr>
        <w:rPr>
          <w:rFonts w:eastAsia="Times New Roman"/>
          <w:b/>
          <w:color w:val="000000"/>
          <w:sz w:val="24"/>
          <w:szCs w:val="24"/>
        </w:rPr>
      </w:pPr>
      <w:r w:rsidRPr="00385D8A">
        <w:rPr>
          <w:rFonts w:eastAsia="Times New Roman"/>
          <w:b/>
          <w:color w:val="000000"/>
          <w:sz w:val="24"/>
          <w:szCs w:val="24"/>
        </w:rPr>
        <w:t xml:space="preserve">Проблема №1: </w:t>
      </w:r>
    </w:p>
    <w:p w:rsidR="00C77125" w:rsidRPr="00C8319E" w:rsidRDefault="00C77125" w:rsidP="00C77125">
      <w:pPr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 xml:space="preserve">    Быстрая смена образовательных парадигм и  постоянно меняющееся программное обеспечение, и, как следствие, фрагментарная осведомлённость  части учителей о результатах современных исследований в области педагогики, педагогической психологии и частных методик.</w:t>
      </w:r>
    </w:p>
    <w:p w:rsidR="00C77125" w:rsidRPr="00385D8A" w:rsidRDefault="00C77125" w:rsidP="00C77125">
      <w:pPr>
        <w:rPr>
          <w:rFonts w:eastAsia="Times New Roman"/>
          <w:b/>
          <w:color w:val="000000"/>
          <w:sz w:val="24"/>
          <w:szCs w:val="24"/>
        </w:rPr>
      </w:pPr>
      <w:r w:rsidRPr="00385D8A">
        <w:rPr>
          <w:rFonts w:eastAsia="Times New Roman"/>
          <w:b/>
          <w:color w:val="000000"/>
          <w:sz w:val="24"/>
          <w:szCs w:val="24"/>
        </w:rPr>
        <w:t>Пути решения</w:t>
      </w:r>
    </w:p>
    <w:p w:rsidR="00C77125" w:rsidRPr="00C8319E" w:rsidRDefault="00C77125" w:rsidP="00C77125">
      <w:p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 xml:space="preserve">      Создание такого информационного пространства в школе, которое будет способствовать повышению не только информированности педагогов, но и их профессиональной компетентности:</w:t>
      </w:r>
    </w:p>
    <w:p w:rsidR="00C77125" w:rsidRPr="00C8319E" w:rsidRDefault="00C77125" w:rsidP="00C77125">
      <w:p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 xml:space="preserve">1. </w:t>
      </w:r>
      <w:r w:rsidRPr="00C8319E">
        <w:rPr>
          <w:sz w:val="24"/>
          <w:szCs w:val="24"/>
        </w:rPr>
        <w:t>Обобщение и распространение передового педагогического опыта</w:t>
      </w:r>
    </w:p>
    <w:p w:rsidR="00C77125" w:rsidRPr="00C8319E" w:rsidRDefault="00C77125" w:rsidP="00C77125">
      <w:p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lastRenderedPageBreak/>
        <w:t xml:space="preserve">2. Повышение компетентности педагогов в процессе их включения в инновационную работу: </w:t>
      </w:r>
    </w:p>
    <w:p w:rsidR="00C77125" w:rsidRPr="00C8319E" w:rsidRDefault="00C77125" w:rsidP="00C77125">
      <w:pPr>
        <w:pStyle w:val="a4"/>
        <w:numPr>
          <w:ilvl w:val="0"/>
          <w:numId w:val="105"/>
        </w:num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разработку рабочих программ, мультимедиа;</w:t>
      </w:r>
    </w:p>
    <w:p w:rsidR="00C77125" w:rsidRPr="00C8319E" w:rsidRDefault="00C77125" w:rsidP="00C77125">
      <w:pPr>
        <w:pStyle w:val="a4"/>
        <w:numPr>
          <w:ilvl w:val="0"/>
          <w:numId w:val="105"/>
        </w:num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освоение современных образовательных технологий;</w:t>
      </w:r>
    </w:p>
    <w:p w:rsidR="00C77125" w:rsidRPr="00C8319E" w:rsidRDefault="00C77125" w:rsidP="00C77125">
      <w:pPr>
        <w:pStyle w:val="a4"/>
        <w:numPr>
          <w:ilvl w:val="0"/>
          <w:numId w:val="105"/>
        </w:num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 xml:space="preserve"> программ для организации эффективной работы по внедрению информационных технологий;</w:t>
      </w:r>
    </w:p>
    <w:p w:rsidR="00C77125" w:rsidRPr="00C8319E" w:rsidRDefault="00C77125" w:rsidP="00C77125">
      <w:pPr>
        <w:pStyle w:val="a4"/>
        <w:numPr>
          <w:ilvl w:val="0"/>
          <w:numId w:val="105"/>
        </w:num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работу над единой методической темой школы и  индивидуальными  темами самообразования;</w:t>
      </w:r>
    </w:p>
    <w:p w:rsidR="00C77125" w:rsidRPr="00C8319E" w:rsidRDefault="00C77125" w:rsidP="00C77125">
      <w:pPr>
        <w:pStyle w:val="a4"/>
        <w:numPr>
          <w:ilvl w:val="0"/>
          <w:numId w:val="105"/>
        </w:num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организацию творческих  проблемных групп;</w:t>
      </w:r>
    </w:p>
    <w:p w:rsidR="00C77125" w:rsidRPr="00C8319E" w:rsidRDefault="00C77125" w:rsidP="00C77125">
      <w:pPr>
        <w:pStyle w:val="a4"/>
        <w:numPr>
          <w:ilvl w:val="0"/>
          <w:numId w:val="105"/>
        </w:num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участие в научно-практических конференциях различного уровня.</w:t>
      </w:r>
    </w:p>
    <w:p w:rsidR="00C77125" w:rsidRPr="00C8319E" w:rsidRDefault="00C77125" w:rsidP="00C77125">
      <w:pPr>
        <w:pStyle w:val="a4"/>
        <w:numPr>
          <w:ilvl w:val="0"/>
          <w:numId w:val="105"/>
        </w:numPr>
        <w:spacing w:before="120"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Участие в проведении семинаров</w:t>
      </w:r>
      <w:r>
        <w:rPr>
          <w:rFonts w:eastAsia="Times New Roman"/>
          <w:color w:val="000000"/>
          <w:sz w:val="24"/>
          <w:szCs w:val="24"/>
        </w:rPr>
        <w:t>, мастер – классов, практикумах</w:t>
      </w:r>
      <w:r w:rsidRPr="00C8319E">
        <w:rPr>
          <w:rFonts w:eastAsia="Times New Roman"/>
          <w:color w:val="000000"/>
          <w:sz w:val="24"/>
          <w:szCs w:val="24"/>
        </w:rPr>
        <w:t>, творческих мастерских различного уровня учителями, владеющими современными педагогическими технологиями и ИКТ</w:t>
      </w:r>
    </w:p>
    <w:p w:rsidR="00C77125" w:rsidRPr="00385D8A" w:rsidRDefault="00C77125" w:rsidP="00C77125">
      <w:pPr>
        <w:rPr>
          <w:rFonts w:eastAsia="Times New Roman"/>
          <w:b/>
          <w:color w:val="000000"/>
          <w:sz w:val="24"/>
          <w:szCs w:val="24"/>
        </w:rPr>
      </w:pPr>
      <w:r w:rsidRPr="00385D8A">
        <w:rPr>
          <w:rFonts w:eastAsia="Times New Roman"/>
          <w:b/>
          <w:color w:val="000000"/>
          <w:sz w:val="24"/>
          <w:szCs w:val="24"/>
        </w:rPr>
        <w:t xml:space="preserve">Проблема №2: </w:t>
      </w:r>
    </w:p>
    <w:p w:rsidR="00C77125" w:rsidRPr="00C8319E" w:rsidRDefault="00C77125" w:rsidP="00C77125">
      <w:pPr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Новые требования к подготовке обучающихся приводят к необходимости реализации компе</w:t>
      </w:r>
      <w:r>
        <w:rPr>
          <w:rFonts w:eastAsia="Times New Roman"/>
          <w:color w:val="000000"/>
          <w:sz w:val="24"/>
          <w:szCs w:val="24"/>
        </w:rPr>
        <w:t>тентностного подхода в обучении</w:t>
      </w:r>
      <w:r w:rsidRPr="00C8319E">
        <w:rPr>
          <w:rFonts w:eastAsia="Times New Roman"/>
          <w:color w:val="000000"/>
          <w:sz w:val="24"/>
          <w:szCs w:val="24"/>
        </w:rPr>
        <w:t>. Система проведения итогового контроля (ЕГЭ, ГИА) тр</w:t>
      </w:r>
      <w:r>
        <w:rPr>
          <w:rFonts w:eastAsia="Times New Roman"/>
          <w:color w:val="000000"/>
          <w:sz w:val="24"/>
          <w:szCs w:val="24"/>
        </w:rPr>
        <w:t>ебуют новых подходов к обучению</w:t>
      </w:r>
      <w:r w:rsidRPr="00C8319E">
        <w:rPr>
          <w:rFonts w:eastAsia="Times New Roman"/>
          <w:color w:val="000000"/>
          <w:sz w:val="24"/>
          <w:szCs w:val="24"/>
        </w:rPr>
        <w:t>,  постоянного обновления дидактических</w:t>
      </w:r>
      <w:r>
        <w:rPr>
          <w:rFonts w:eastAsia="Times New Roman"/>
          <w:color w:val="000000"/>
          <w:sz w:val="24"/>
          <w:szCs w:val="24"/>
        </w:rPr>
        <w:t xml:space="preserve"> материалов и использование ИКТ</w:t>
      </w:r>
      <w:r w:rsidRPr="00C8319E">
        <w:rPr>
          <w:rFonts w:eastAsia="Times New Roman"/>
          <w:color w:val="000000"/>
          <w:sz w:val="24"/>
          <w:szCs w:val="24"/>
        </w:rPr>
        <w:t>.</w:t>
      </w:r>
    </w:p>
    <w:p w:rsidR="00C77125" w:rsidRPr="00385D8A" w:rsidRDefault="00C77125" w:rsidP="00C77125">
      <w:pPr>
        <w:rPr>
          <w:rFonts w:eastAsia="Times New Roman"/>
          <w:b/>
          <w:color w:val="000000"/>
          <w:sz w:val="24"/>
          <w:szCs w:val="24"/>
        </w:rPr>
      </w:pPr>
      <w:r w:rsidRPr="00385D8A">
        <w:rPr>
          <w:rFonts w:eastAsia="Times New Roman"/>
          <w:b/>
          <w:color w:val="000000"/>
          <w:sz w:val="24"/>
          <w:szCs w:val="24"/>
        </w:rPr>
        <w:t>Пути решения</w:t>
      </w:r>
    </w:p>
    <w:p w:rsidR="00C77125" w:rsidRPr="00C8319E" w:rsidRDefault="00C77125" w:rsidP="00C77125">
      <w:pPr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1.Оптимизация системы (создание  банков) дидактического обеспечения образовательного процесса</w:t>
      </w:r>
    </w:p>
    <w:p w:rsidR="00C77125" w:rsidRPr="00C8319E" w:rsidRDefault="00C77125" w:rsidP="00C77125">
      <w:pPr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2.Оптимизация системы (создание банка) программ факультативов и элективных курсов, а также вариантов  рабочих программ для профильного изучения отдельных предметов.</w:t>
      </w:r>
    </w:p>
    <w:p w:rsidR="00C77125" w:rsidRPr="00C8319E" w:rsidRDefault="00C77125" w:rsidP="00C77125">
      <w:pPr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>3.Расширение использования электронных носителей в управлении школой; введение электронного документооборота</w:t>
      </w:r>
    </w:p>
    <w:p w:rsidR="00C77125" w:rsidRPr="00C8319E" w:rsidRDefault="00C77125" w:rsidP="00C77125">
      <w:pPr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C8319E">
        <w:rPr>
          <w:rFonts w:eastAsia="Times New Roman"/>
          <w:color w:val="000000"/>
          <w:sz w:val="24"/>
          <w:szCs w:val="24"/>
        </w:rPr>
        <w:t xml:space="preserve">На решение этих проблем направлена деятельность по реализации программы «Современный </w:t>
      </w:r>
      <w:r>
        <w:rPr>
          <w:rFonts w:eastAsia="Times New Roman"/>
          <w:color w:val="000000"/>
          <w:sz w:val="24"/>
          <w:szCs w:val="24"/>
        </w:rPr>
        <w:t xml:space="preserve"> педагог» в школе на 2014-2016</w:t>
      </w:r>
      <w:r w:rsidRPr="00C8319E">
        <w:rPr>
          <w:rFonts w:eastAsia="Times New Roman"/>
          <w:color w:val="000000"/>
          <w:sz w:val="24"/>
          <w:szCs w:val="24"/>
        </w:rPr>
        <w:t xml:space="preserve"> г.г.</w:t>
      </w:r>
    </w:p>
    <w:p w:rsidR="00C77125" w:rsidRPr="00C8319E" w:rsidRDefault="00C77125" w:rsidP="00C77125">
      <w:pPr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C77125" w:rsidRPr="00926298" w:rsidRDefault="00C77125" w:rsidP="00C77125">
      <w:pPr>
        <w:spacing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</w:t>
      </w:r>
      <w:r w:rsidRPr="00385D8A">
        <w:rPr>
          <w:rFonts w:eastAsia="Times New Roman"/>
          <w:b/>
          <w:color w:val="000000"/>
          <w:sz w:val="28"/>
          <w:szCs w:val="24"/>
        </w:rPr>
        <w:t xml:space="preserve"> Направления работы методической службы школы</w:t>
      </w:r>
    </w:p>
    <w:p w:rsidR="00C77125" w:rsidRPr="00C8319E" w:rsidRDefault="00C77125" w:rsidP="00C77125">
      <w:pPr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C77125" w:rsidRPr="00385D8A" w:rsidRDefault="00C77125" w:rsidP="00C77125">
      <w:pPr>
        <w:spacing w:after="0"/>
        <w:jc w:val="both"/>
        <w:rPr>
          <w:rFonts w:eastAsia="Times New Roman" w:cs="Times New Roman"/>
          <w:b/>
          <w:sz w:val="24"/>
          <w:szCs w:val="24"/>
        </w:rPr>
      </w:pPr>
      <w:r w:rsidRPr="00385D8A">
        <w:rPr>
          <w:rFonts w:eastAsia="Times New Roman" w:cs="Times New Roman"/>
          <w:b/>
          <w:sz w:val="24"/>
          <w:szCs w:val="24"/>
        </w:rPr>
        <w:t xml:space="preserve">                                </w:t>
      </w:r>
      <w:r w:rsidRPr="00385D8A">
        <w:rPr>
          <w:rFonts w:eastAsia="Times New Roman" w:cs="Times New Roman"/>
          <w:b/>
          <w:sz w:val="24"/>
          <w:szCs w:val="24"/>
          <w:lang w:val="en-US"/>
        </w:rPr>
        <w:t>I</w:t>
      </w:r>
      <w:r w:rsidRPr="00385D8A">
        <w:rPr>
          <w:rFonts w:eastAsia="Times New Roman" w:cs="Times New Roman"/>
          <w:b/>
          <w:sz w:val="24"/>
          <w:szCs w:val="24"/>
        </w:rPr>
        <w:t xml:space="preserve">   Диагностико-аналитическая деятельность</w:t>
      </w:r>
    </w:p>
    <w:p w:rsidR="00C77125" w:rsidRPr="00C8319E" w:rsidRDefault="00C77125" w:rsidP="00C7712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8319E">
        <w:rPr>
          <w:rFonts w:eastAsia="Times New Roman" w:cs="Times New Roman"/>
          <w:sz w:val="24"/>
          <w:szCs w:val="24"/>
        </w:rPr>
        <w:t>Цели:</w:t>
      </w:r>
    </w:p>
    <w:p w:rsidR="00C77125" w:rsidRPr="00C8319E" w:rsidRDefault="00C77125" w:rsidP="00C7712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8319E">
        <w:rPr>
          <w:rFonts w:eastAsia="Times New Roman" w:cs="Times New Roman"/>
          <w:sz w:val="24"/>
          <w:szCs w:val="24"/>
        </w:rPr>
        <w:t>1.Сбор результатов об условиях  и результатах профессиональной компетентности учителей</w:t>
      </w:r>
    </w:p>
    <w:p w:rsidR="00C77125" w:rsidRPr="00C8319E" w:rsidRDefault="00C77125" w:rsidP="00C7712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8319E">
        <w:rPr>
          <w:rFonts w:eastAsia="Times New Roman" w:cs="Times New Roman"/>
          <w:sz w:val="24"/>
          <w:szCs w:val="24"/>
        </w:rPr>
        <w:t>2.Обеспечение методического сопровождения всех структур и звеньев образовательного процесса.</w:t>
      </w:r>
    </w:p>
    <w:p w:rsidR="00C77125" w:rsidRPr="00C8319E" w:rsidRDefault="00C77125" w:rsidP="00C77125">
      <w:pPr>
        <w:pStyle w:val="a4"/>
        <w:spacing w:after="0"/>
        <w:rPr>
          <w:rFonts w:eastAsia="Times New Roman"/>
          <w:color w:val="000000"/>
          <w:sz w:val="24"/>
          <w:szCs w:val="24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701"/>
        <w:gridCol w:w="3544"/>
      </w:tblGrid>
      <w:tr w:rsidR="00C77125" w:rsidRPr="00C8319E" w:rsidTr="00CB6B65">
        <w:tc>
          <w:tcPr>
            <w:tcW w:w="226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C77125" w:rsidRPr="00C8319E" w:rsidTr="00CB6B65">
        <w:tc>
          <w:tcPr>
            <w:tcW w:w="226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1.1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Систематизация и </w:t>
            </w:r>
            <w:r w:rsidRPr="00C8319E">
              <w:rPr>
                <w:rFonts w:cs="Times New Roman"/>
                <w:sz w:val="24"/>
                <w:szCs w:val="24"/>
              </w:rPr>
              <w:lastRenderedPageBreak/>
              <w:t>коррекция фактического материала</w:t>
            </w: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lastRenderedPageBreak/>
              <w:t xml:space="preserve">Обновление банка данных о </w:t>
            </w:r>
            <w:r w:rsidRPr="00C8319E">
              <w:rPr>
                <w:rFonts w:cs="Times New Roman"/>
                <w:sz w:val="24"/>
                <w:szCs w:val="24"/>
              </w:rPr>
              <w:lastRenderedPageBreak/>
              <w:t>количественном и качественном составе педагогических кадров.</w:t>
            </w: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lastRenderedPageBreak/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В течение </w:t>
            </w:r>
            <w:r w:rsidRPr="00C8319E">
              <w:rPr>
                <w:rFonts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69" w:type="dxa"/>
            <w:vMerge w:val="restart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1.2</w:t>
            </w:r>
            <w:r w:rsidRPr="00C8319E">
              <w:rPr>
                <w:rFonts w:eastAsia="Times New Roman"/>
                <w:color w:val="000000"/>
                <w:sz w:val="24"/>
                <w:szCs w:val="24"/>
              </w:rPr>
              <w:t xml:space="preserve"> Отбор материала  и через его анализ совершенствование механизмов для формирования мотивации непрерывности пр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офессионального роста педагогов</w:t>
            </w:r>
            <w:r w:rsidRPr="00C8319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1.Формирование картотеки информационного материала по направлениям: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 программное обеспечение УВП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 аттестация педагогических кадров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 методическое обеспечение УВП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 нормативно – правовое обеспечение</w:t>
            </w: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69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2.Анализ состояния и результ</w:t>
            </w:r>
            <w:r>
              <w:rPr>
                <w:rFonts w:cs="Times New Roman"/>
                <w:sz w:val="24"/>
                <w:szCs w:val="24"/>
              </w:rPr>
              <w:t>ативность методической работы (</w:t>
            </w:r>
            <w:r w:rsidRPr="00C8319E">
              <w:rPr>
                <w:rFonts w:cs="Times New Roman"/>
                <w:sz w:val="24"/>
                <w:szCs w:val="24"/>
              </w:rPr>
              <w:t>по резуль</w:t>
            </w:r>
            <w:r>
              <w:rPr>
                <w:rFonts w:cs="Times New Roman"/>
                <w:sz w:val="24"/>
                <w:szCs w:val="24"/>
              </w:rPr>
              <w:t>татам диагностики и мониторинга</w:t>
            </w:r>
            <w:r w:rsidRPr="00C8319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( полугодие, год)</w:t>
            </w: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rPr>
          <w:gridAfter w:val="3"/>
          <w:wAfter w:w="7371" w:type="dxa"/>
          <w:trHeight w:val="342"/>
        </w:trPr>
        <w:tc>
          <w:tcPr>
            <w:tcW w:w="2269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125" w:rsidRPr="00C8319E" w:rsidTr="00CB6B65">
        <w:tc>
          <w:tcPr>
            <w:tcW w:w="2269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3.Анализ состояния результативности УВП</w:t>
            </w: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Ежегодно ( по четвертям, полугодиям, году. 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Итоги  контрольных работ и  срезов, ЕГЭ, ГИА, компьютерного тестирования)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C8319E">
              <w:rPr>
                <w:rFonts w:cs="Times New Roman"/>
                <w:sz w:val="24"/>
                <w:szCs w:val="24"/>
              </w:rPr>
              <w:t>Р</w:t>
            </w:r>
          </w:p>
        </w:tc>
      </w:tr>
      <w:tr w:rsidR="00C77125" w:rsidRPr="00C8319E" w:rsidTr="00CB6B65">
        <w:tc>
          <w:tcPr>
            <w:tcW w:w="2269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4.Изучение и обработка результатов мониторинга профессиональ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lastRenderedPageBreak/>
              <w:t>ных информационных потребностей участников образовательного процесса</w:t>
            </w: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Ежегодно (</w:t>
            </w:r>
            <w:r w:rsidRPr="00C8319E">
              <w:rPr>
                <w:rFonts w:cs="Times New Roman"/>
                <w:sz w:val="24"/>
                <w:szCs w:val="24"/>
              </w:rPr>
              <w:t>по четвертям, полугодиям, году)</w:t>
            </w: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Рабочая группа</w:t>
            </w:r>
          </w:p>
        </w:tc>
      </w:tr>
      <w:tr w:rsidR="00C77125" w:rsidRPr="00C8319E" w:rsidTr="00CB6B65">
        <w:tc>
          <w:tcPr>
            <w:tcW w:w="2269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5.</w:t>
            </w:r>
            <w:r>
              <w:rPr>
                <w:rFonts w:cs="Times New Roman"/>
                <w:sz w:val="24"/>
                <w:szCs w:val="24"/>
              </w:rPr>
              <w:t>Анализ методической</w:t>
            </w:r>
            <w:r w:rsidRPr="00C8319E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8319E">
              <w:rPr>
                <w:rFonts w:cs="Times New Roman"/>
                <w:sz w:val="24"/>
                <w:szCs w:val="24"/>
              </w:rPr>
              <w:t xml:space="preserve">педагогической, </w:t>
            </w:r>
            <w:r>
              <w:rPr>
                <w:rFonts w:cs="Times New Roman"/>
                <w:sz w:val="24"/>
                <w:szCs w:val="24"/>
              </w:rPr>
              <w:t>психологической,научно-</w:t>
            </w:r>
            <w:r w:rsidRPr="00C8319E">
              <w:rPr>
                <w:rFonts w:cs="Times New Roman"/>
                <w:sz w:val="24"/>
                <w:szCs w:val="24"/>
              </w:rPr>
              <w:t>популярной литературы.</w:t>
            </w: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C8319E">
              <w:rPr>
                <w:rFonts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Библиотекарь,</w:t>
            </w:r>
            <w:r>
              <w:rPr>
                <w:rFonts w:cs="Times New Roman"/>
                <w:sz w:val="24"/>
                <w:szCs w:val="24"/>
              </w:rPr>
              <w:t xml:space="preserve"> Заместитель директора по УВР</w:t>
            </w:r>
            <w:r w:rsidRPr="00C8319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77125" w:rsidRPr="00C8319E" w:rsidTr="00CB6B65">
        <w:tc>
          <w:tcPr>
            <w:tcW w:w="2269" w:type="dxa"/>
            <w:vMerge w:val="restart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1.3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 Изучение опыта работы  через овладение современными технологиями</w:t>
            </w: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1..Изучение</w:t>
            </w:r>
            <w:r w:rsidRPr="00C8319E">
              <w:rPr>
                <w:rFonts w:cs="Times New Roman"/>
                <w:sz w:val="24"/>
                <w:szCs w:val="24"/>
              </w:rPr>
              <w:t>, обобщение и распространение передового педагогического опыта</w:t>
            </w: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( полугодие, год) – по отдельному плану</w:t>
            </w: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69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2.Подготовка компьютерных презентаций  по комплексным программам, методическим разработкам: 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( полугодие, год) – по отдельному плану</w:t>
            </w: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Творческая группа</w:t>
            </w:r>
          </w:p>
        </w:tc>
      </w:tr>
      <w:tr w:rsidR="00C77125" w:rsidRPr="00C8319E" w:rsidTr="00CB6B65">
        <w:tc>
          <w:tcPr>
            <w:tcW w:w="2269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C8319E">
              <w:rPr>
                <w:rFonts w:cs="Times New Roman"/>
                <w:sz w:val="24"/>
                <w:szCs w:val="24"/>
              </w:rPr>
              <w:t>Оформление и постоянное обновление наглядно</w:t>
            </w:r>
            <w:r>
              <w:rPr>
                <w:rFonts w:cs="Times New Roman"/>
                <w:sz w:val="24"/>
                <w:szCs w:val="24"/>
              </w:rPr>
              <w:t>й агитации (стендов, бюллетеней</w:t>
            </w:r>
            <w:r w:rsidRPr="00C8319E">
              <w:rPr>
                <w:rFonts w:cs="Times New Roman"/>
                <w:sz w:val="24"/>
                <w:szCs w:val="24"/>
              </w:rPr>
              <w:t>)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-Современные педагогические  технологии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-Аттестация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 Лидер в образовании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 Школьный сайт</w:t>
            </w:r>
          </w:p>
        </w:tc>
        <w:tc>
          <w:tcPr>
            <w:tcW w:w="1701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В течение года постоянно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школы, ответственный за ведением школьного сайта</w:t>
            </w:r>
          </w:p>
        </w:tc>
      </w:tr>
      <w:tr w:rsidR="00C77125" w:rsidRPr="00C8319E" w:rsidTr="00CB6B65">
        <w:tc>
          <w:tcPr>
            <w:tcW w:w="2269" w:type="dxa"/>
            <w:tcBorders>
              <w:top w:val="nil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4.Комплектование индивидуальных портфолио –составление педагогического  портрета учителя</w:t>
            </w:r>
          </w:p>
        </w:tc>
        <w:tc>
          <w:tcPr>
            <w:tcW w:w="1701" w:type="dxa"/>
          </w:tcPr>
          <w:p w:rsidR="00C77125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( по отдельному плану)</w:t>
            </w:r>
          </w:p>
        </w:tc>
        <w:tc>
          <w:tcPr>
            <w:tcW w:w="3544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Учителя-предметники, творческие группы</w:t>
            </w:r>
          </w:p>
        </w:tc>
      </w:tr>
    </w:tbl>
    <w:p w:rsidR="00C77125" w:rsidRPr="00C8319E" w:rsidRDefault="00C77125" w:rsidP="00C77125">
      <w:pPr>
        <w:rPr>
          <w:rFonts w:cs="Times New Roman"/>
          <w:sz w:val="24"/>
          <w:szCs w:val="24"/>
        </w:rPr>
      </w:pPr>
      <w:r w:rsidRPr="00C8319E">
        <w:rPr>
          <w:rFonts w:cs="Times New Roman"/>
          <w:sz w:val="24"/>
          <w:szCs w:val="24"/>
        </w:rPr>
        <w:t xml:space="preserve">            </w:t>
      </w:r>
    </w:p>
    <w:p w:rsidR="00C77125" w:rsidRPr="008F097E" w:rsidRDefault="00C77125" w:rsidP="00C77125">
      <w:pPr>
        <w:rPr>
          <w:rFonts w:cs="Times New Roman"/>
          <w:sz w:val="24"/>
          <w:szCs w:val="24"/>
        </w:rPr>
      </w:pPr>
      <w:r w:rsidRPr="00C8319E">
        <w:rPr>
          <w:rFonts w:cs="Times New Roman"/>
          <w:sz w:val="24"/>
          <w:szCs w:val="24"/>
        </w:rPr>
        <w:lastRenderedPageBreak/>
        <w:t xml:space="preserve">    </w:t>
      </w:r>
      <w:r w:rsidRPr="00385D8A">
        <w:rPr>
          <w:rFonts w:cs="Times New Roman"/>
          <w:b/>
          <w:sz w:val="28"/>
          <w:szCs w:val="24"/>
          <w:lang w:val="en-US"/>
        </w:rPr>
        <w:t>II</w:t>
      </w:r>
      <w:r w:rsidRPr="00385D8A">
        <w:rPr>
          <w:rFonts w:cs="Times New Roman"/>
          <w:b/>
          <w:sz w:val="28"/>
          <w:szCs w:val="24"/>
        </w:rPr>
        <w:t xml:space="preserve">  Организационно- методическая деятельность</w:t>
      </w:r>
    </w:p>
    <w:p w:rsidR="00C77125" w:rsidRPr="00C8319E" w:rsidRDefault="00C77125" w:rsidP="00C7712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Цель: в</w:t>
      </w:r>
      <w:r w:rsidRPr="00C8319E">
        <w:rPr>
          <w:rFonts w:cs="Times New Roman"/>
          <w:sz w:val="24"/>
          <w:szCs w:val="24"/>
        </w:rPr>
        <w:t>ключение каждого учителя в педагогический поиск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843"/>
        <w:gridCol w:w="2977"/>
      </w:tblGrid>
      <w:tr w:rsidR="00C77125" w:rsidRPr="00C8319E" w:rsidTr="00CB6B65">
        <w:tc>
          <w:tcPr>
            <w:tcW w:w="2235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977" w:type="dxa"/>
          </w:tcPr>
          <w:p w:rsidR="00C77125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Ответствен</w:t>
            </w:r>
          </w:p>
          <w:p w:rsidR="00C77125" w:rsidRPr="008F097E" w:rsidRDefault="00C77125" w:rsidP="00CB6B65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8319E">
              <w:rPr>
                <w:rFonts w:cs="Times New Roman"/>
                <w:sz w:val="24"/>
                <w:szCs w:val="24"/>
              </w:rPr>
              <w:t>ные</w:t>
            </w:r>
          </w:p>
        </w:tc>
      </w:tr>
      <w:tr w:rsidR="00C77125" w:rsidRPr="00C8319E" w:rsidTr="00CB6B65">
        <w:tc>
          <w:tcPr>
            <w:tcW w:w="2235" w:type="dxa"/>
            <w:vMerge w:val="restart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2.1</w:t>
            </w:r>
            <w:r>
              <w:rPr>
                <w:rFonts w:cs="Times New Roman"/>
                <w:sz w:val="24"/>
                <w:szCs w:val="24"/>
              </w:rPr>
              <w:t>. Диагностика</w:t>
            </w:r>
            <w:r w:rsidRPr="00C8319E">
              <w:rPr>
                <w:rFonts w:cs="Times New Roman"/>
                <w:sz w:val="24"/>
                <w:szCs w:val="24"/>
              </w:rPr>
              <w:t>.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Выявление индивидуально-личностных особенностей учителей</w:t>
            </w: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C8319E">
              <w:rPr>
                <w:rFonts w:cs="Times New Roman"/>
                <w:sz w:val="24"/>
                <w:szCs w:val="24"/>
              </w:rPr>
              <w:t>.Проведение анкетирования, тестирования по ряду проблем: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-выявление затруднений методического и дидактического характера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 -совместимость при решении поставленных задач 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Рабочие группы</w:t>
            </w: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C8319E">
              <w:rPr>
                <w:rFonts w:cs="Times New Roman"/>
                <w:sz w:val="24"/>
                <w:szCs w:val="24"/>
              </w:rPr>
              <w:t>.Формирование проблемных групп, мастер-классов, творческих мастерских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C8319E">
              <w:rPr>
                <w:rFonts w:cs="Times New Roman"/>
                <w:sz w:val="24"/>
                <w:szCs w:val="24"/>
              </w:rPr>
              <w:t>.Организация консультационной работы по решению поставленных задач и возникающих проблем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C8319E">
              <w:rPr>
                <w:rFonts w:cs="Times New Roman"/>
                <w:sz w:val="24"/>
                <w:szCs w:val="24"/>
              </w:rPr>
              <w:t>.Организация работы школы наставников и школы профессионалов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Ответственные за работу с молодыми специалистами и наставниками</w:t>
            </w:r>
          </w:p>
        </w:tc>
      </w:tr>
      <w:tr w:rsidR="00C77125" w:rsidRPr="00C8319E" w:rsidTr="00CB6B65">
        <w:trPr>
          <w:trHeight w:val="1380"/>
        </w:trPr>
        <w:tc>
          <w:tcPr>
            <w:tcW w:w="2235" w:type="dxa"/>
            <w:vMerge w:val="restart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2.2.Творчество и поиск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1.Организация работы методических творческих групп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По отдельному плану                  (тематика корректируется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rPr>
          <w:trHeight w:val="1722"/>
        </w:trPr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2.Организация работы проблемных групп: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-по подготовке педагогических советов;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-по ведению документооборота в электронном виде;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lastRenderedPageBreak/>
              <w:t>-по организации работы над единой методической темой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rPr>
          <w:trHeight w:val="3803"/>
        </w:trPr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3.Методическое сопровождение и оказание методической помощи: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-молодым специалистам, вновь принятым учителям;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-педагогическим работникам в период аттестации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4.Подготовка и проведение: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-семинаров и семинаров – практикумов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-педагогических чтений и  конференций;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-конкурсов профессионального педагогического мастерства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5.Методическое сопровождение подготовки педагогических кадров к проведению ЕГЭ, ГИА.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35" w:type="dxa"/>
            <w:tcBorders>
              <w:top w:val="nil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5.Перспективное планирование прохождения курсов повышения квалификации и профессиональной переподготовки  педагогических работников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35" w:type="dxa"/>
            <w:vMerge w:val="restart"/>
            <w:tcBorders>
              <w:top w:val="nil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6.Оказание методической </w:t>
            </w:r>
            <w:r w:rsidRPr="00C8319E">
              <w:rPr>
                <w:rFonts w:cs="Times New Roman"/>
                <w:sz w:val="24"/>
                <w:szCs w:val="24"/>
              </w:rPr>
              <w:lastRenderedPageBreak/>
              <w:t>помощи в подготовке и проведении массовых меропри</w:t>
            </w:r>
            <w:r>
              <w:rPr>
                <w:rFonts w:cs="Times New Roman"/>
                <w:sz w:val="24"/>
                <w:szCs w:val="24"/>
              </w:rPr>
              <w:t>ятий со школьниками: фестивалей</w:t>
            </w:r>
            <w:r w:rsidRPr="00C8319E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конкурсов, предметных олимпиад</w:t>
            </w:r>
            <w:r w:rsidRPr="00C8319E">
              <w:rPr>
                <w:rFonts w:cs="Times New Roman"/>
                <w:sz w:val="24"/>
                <w:szCs w:val="24"/>
              </w:rPr>
              <w:t>, конференций.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Творческие группы, Заместитель директора по </w:t>
            </w:r>
            <w:r>
              <w:rPr>
                <w:rFonts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7. Методическое сопровождение инновационных процессов и осуществление методической поддержки учителей, ведущим экспериментальную работу.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8.Подбор и подготовка докладов, проектов к конференциям и  материалов для печатания в педагогических и методических сборниках.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Творческие группы</w:t>
            </w: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9.Взаимодействие с кафедрами вузов, информационных центров с целью повышения профессионального мастерства педагогов.</w:t>
            </w: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</w:tc>
      </w:tr>
      <w:tr w:rsidR="00C77125" w:rsidRPr="00C8319E" w:rsidTr="00CB6B65">
        <w:tc>
          <w:tcPr>
            <w:tcW w:w="2235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10.Методическое сопрово</w:t>
            </w:r>
            <w:r>
              <w:rPr>
                <w:rFonts w:cs="Times New Roman"/>
                <w:sz w:val="24"/>
                <w:szCs w:val="24"/>
              </w:rPr>
              <w:t>ждение подготовки педагогических кадров к участию в конкурсах</w:t>
            </w:r>
            <w:r w:rsidRPr="00C8319E">
              <w:rPr>
                <w:rFonts w:cs="Times New Roman"/>
                <w:sz w:val="24"/>
                <w:szCs w:val="24"/>
              </w:rPr>
              <w:t>.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C77125" w:rsidRDefault="00C77125" w:rsidP="00C77125">
      <w:pPr>
        <w:rPr>
          <w:rFonts w:cs="Times New Roman"/>
          <w:sz w:val="24"/>
          <w:szCs w:val="24"/>
        </w:rPr>
      </w:pPr>
      <w:r w:rsidRPr="00C8319E">
        <w:rPr>
          <w:rFonts w:cs="Times New Roman"/>
          <w:sz w:val="24"/>
          <w:szCs w:val="24"/>
        </w:rPr>
        <w:t xml:space="preserve">                      </w:t>
      </w:r>
    </w:p>
    <w:p w:rsidR="00C77125" w:rsidRPr="0068144B" w:rsidRDefault="00C77125" w:rsidP="00C7712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</w:t>
      </w:r>
      <w:r w:rsidRPr="00385D8A">
        <w:rPr>
          <w:rFonts w:cs="Times New Roman"/>
          <w:b/>
          <w:sz w:val="28"/>
          <w:szCs w:val="24"/>
          <w:lang w:val="en-US"/>
        </w:rPr>
        <w:t>III</w:t>
      </w:r>
      <w:r w:rsidRPr="00385D8A">
        <w:rPr>
          <w:rFonts w:cs="Times New Roman"/>
          <w:b/>
          <w:sz w:val="28"/>
          <w:szCs w:val="24"/>
        </w:rPr>
        <w:t xml:space="preserve"> Коррекционно - консультативная деятельность</w:t>
      </w:r>
      <w:r>
        <w:rPr>
          <w:rFonts w:cs="Times New Roman"/>
          <w:b/>
          <w:sz w:val="28"/>
          <w:szCs w:val="24"/>
        </w:rPr>
        <w:t>.</w:t>
      </w:r>
    </w:p>
    <w:p w:rsidR="00C77125" w:rsidRPr="00C8319E" w:rsidRDefault="00C77125" w:rsidP="00C7712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Цель: в</w:t>
      </w:r>
      <w:r w:rsidRPr="00C8319E">
        <w:rPr>
          <w:rFonts w:cs="Times New Roman"/>
          <w:sz w:val="24"/>
          <w:szCs w:val="24"/>
        </w:rPr>
        <w:t>ыявление и коррекция состояния  результатов работы школы.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2345"/>
        <w:gridCol w:w="1842"/>
        <w:gridCol w:w="3119"/>
      </w:tblGrid>
      <w:tr w:rsidR="00C77125" w:rsidRPr="00C8319E" w:rsidTr="00CB6B65">
        <w:tc>
          <w:tcPr>
            <w:tcW w:w="2158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345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11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8319E">
              <w:rPr>
                <w:rFonts w:cs="Times New Roman"/>
                <w:sz w:val="24"/>
                <w:szCs w:val="24"/>
              </w:rPr>
              <w:t>Ответствен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ные</w:t>
            </w:r>
          </w:p>
        </w:tc>
      </w:tr>
      <w:tr w:rsidR="00C77125" w:rsidRPr="00C8319E" w:rsidTr="00CB6B65">
        <w:trPr>
          <w:trHeight w:val="1731"/>
        </w:trPr>
        <w:tc>
          <w:tcPr>
            <w:tcW w:w="2158" w:type="dxa"/>
            <w:vMerge w:val="restart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3.1 Работа с педагогическими кадрами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lastRenderedPageBreak/>
              <w:t>1.Диагностика педагогического труда: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-Оценка уровня организации труда в коллективе;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Рабочая группа</w:t>
            </w:r>
          </w:p>
        </w:tc>
      </w:tr>
      <w:tr w:rsidR="00C77125" w:rsidRPr="00C8319E" w:rsidTr="00CB6B65">
        <w:trPr>
          <w:trHeight w:val="1502"/>
        </w:trPr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-Диагностика педагогического творчества  учителя и его развитие;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Рабочая группа</w:t>
            </w:r>
          </w:p>
        </w:tc>
      </w:tr>
      <w:tr w:rsidR="00C77125" w:rsidRPr="00C8319E" w:rsidTr="00CB6B65">
        <w:trPr>
          <w:trHeight w:val="1241"/>
        </w:trPr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-Оценка психологического  климата в коллективе;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 - психолог</w:t>
            </w:r>
          </w:p>
        </w:tc>
      </w:tr>
      <w:tr w:rsidR="00C77125" w:rsidRPr="00C8319E" w:rsidTr="00CB6B65">
        <w:trPr>
          <w:trHeight w:val="1503"/>
        </w:trPr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-Диагностика –реакция учителя при возникновении конфликта;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По необходимости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 - психолог</w:t>
            </w:r>
          </w:p>
        </w:tc>
      </w:tr>
      <w:tr w:rsidR="00C77125" w:rsidRPr="00C8319E" w:rsidTr="00CB6B65">
        <w:trPr>
          <w:trHeight w:val="1495"/>
        </w:trPr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-Диагностика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 профессиональных затруднений учителя;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77125" w:rsidRPr="00C8319E" w:rsidTr="00CB6B65">
        <w:trPr>
          <w:trHeight w:val="2254"/>
        </w:trPr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-Диагностика профессиональной 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компетентности учителей при решении возникающих проблем;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77125" w:rsidRPr="00C8319E" w:rsidTr="00CB6B65">
        <w:trPr>
          <w:trHeight w:val="1299"/>
        </w:trPr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-Диагностика личностных особенностей учителя;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Один раз в пять лет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 - психолог</w:t>
            </w:r>
          </w:p>
        </w:tc>
      </w:tr>
      <w:tr w:rsidR="00C77125" w:rsidRPr="00C8319E" w:rsidTr="00CB6B65">
        <w:trPr>
          <w:trHeight w:val="1550"/>
        </w:trPr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-Тест «Оценка готовности и адаптированности  к педагогической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Молодые специалисты, вновь принимаемые учителя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Педагог-психолог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125" w:rsidRPr="00C8319E" w:rsidTr="00CB6B65">
        <w:trPr>
          <w:trHeight w:val="2504"/>
        </w:trPr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2.Мониторинг личностного участия педагогов в методической работе школы, округа, города, края.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77125" w:rsidRPr="00C8319E" w:rsidTr="00CB6B65"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3. Со</w:t>
            </w:r>
            <w:r>
              <w:rPr>
                <w:rFonts w:cs="Times New Roman"/>
                <w:sz w:val="24"/>
                <w:szCs w:val="24"/>
              </w:rPr>
              <w:t>ставление диагностических  карт</w:t>
            </w:r>
            <w:r w:rsidRPr="00C8319E">
              <w:rPr>
                <w:rFonts w:cs="Times New Roman"/>
                <w:sz w:val="24"/>
                <w:szCs w:val="24"/>
              </w:rPr>
              <w:t>, диаграмм картотеки по деятельности учителя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Рабочая группа</w:t>
            </w:r>
          </w:p>
        </w:tc>
      </w:tr>
      <w:tr w:rsidR="00C77125" w:rsidRPr="00C8319E" w:rsidTr="00CB6B65"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4.Проведение методических оперативок, круглых столов, семинаров-практикумов, мастер-классов</w:t>
            </w:r>
          </w:p>
        </w:tc>
        <w:tc>
          <w:tcPr>
            <w:tcW w:w="1842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77125" w:rsidRPr="00C8319E" w:rsidTr="00CB6B65">
        <w:tc>
          <w:tcPr>
            <w:tcW w:w="2158" w:type="dxa"/>
            <w:vMerge w:val="restart"/>
            <w:tcBorders>
              <w:top w:val="nil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5.Посещение и анализ уроков и мероприятий педагогов с целью изучения качества их работы и качества ЗУН учащихся  </w:t>
            </w:r>
          </w:p>
        </w:tc>
        <w:tc>
          <w:tcPr>
            <w:tcW w:w="1842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директора по УВР, учителя</w:t>
            </w:r>
          </w:p>
        </w:tc>
      </w:tr>
      <w:tr w:rsidR="00C77125" w:rsidRPr="00C8319E" w:rsidTr="00CB6B65">
        <w:tc>
          <w:tcPr>
            <w:tcW w:w="2158" w:type="dxa"/>
            <w:vMerge/>
            <w:tcBorders>
              <w:top w:val="nil"/>
            </w:tcBorders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6.Проведение мониторинга ЗУН учащихся с целью выявления соответствия требованиям программы  и желаемому результату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Рабочая группа</w:t>
            </w:r>
          </w:p>
        </w:tc>
      </w:tr>
      <w:tr w:rsidR="00C77125" w:rsidRPr="00C8319E" w:rsidTr="00CB6B65">
        <w:tc>
          <w:tcPr>
            <w:tcW w:w="2158" w:type="dxa"/>
            <w:vMerge w:val="restart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2 Внутришколь ный   контроль  за </w:t>
            </w:r>
            <w:r w:rsidRPr="00C8319E">
              <w:rPr>
                <w:rFonts w:cs="Times New Roman"/>
                <w:sz w:val="24"/>
                <w:szCs w:val="24"/>
              </w:rPr>
              <w:lastRenderedPageBreak/>
              <w:t>методической работой</w:t>
            </w:r>
          </w:p>
        </w:tc>
        <w:tc>
          <w:tcPr>
            <w:tcW w:w="2345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 xml:space="preserve">1.Собеседование с руководителями </w:t>
            </w:r>
            <w:r w:rsidRPr="00C8319E">
              <w:rPr>
                <w:rFonts w:cs="Times New Roman"/>
                <w:sz w:val="24"/>
                <w:szCs w:val="24"/>
              </w:rPr>
              <w:lastRenderedPageBreak/>
              <w:t>рабочих групп по вопросам корректировки планов и приведение их в соответствие с общешкольным планом работы.</w:t>
            </w:r>
          </w:p>
        </w:tc>
        <w:tc>
          <w:tcPr>
            <w:tcW w:w="1842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C77125" w:rsidRPr="00C8319E" w:rsidTr="00CB6B65">
        <w:tc>
          <w:tcPr>
            <w:tcW w:w="2158" w:type="dxa"/>
            <w:vMerge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3.Посещение уроков, внеклассных мероприятий с целью оказания методической помощи или обобщения передового педагогического опыта</w:t>
            </w:r>
          </w:p>
        </w:tc>
        <w:tc>
          <w:tcPr>
            <w:tcW w:w="1842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 w:rsidRPr="00C8319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C77125" w:rsidRPr="00C8319E" w:rsidRDefault="00C77125" w:rsidP="00CB6B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директора по УВР и ВР</w:t>
            </w:r>
          </w:p>
        </w:tc>
      </w:tr>
    </w:tbl>
    <w:p w:rsidR="00C77125" w:rsidRPr="00C8319E" w:rsidRDefault="00C77125" w:rsidP="00C77125">
      <w:pPr>
        <w:rPr>
          <w:rFonts w:cs="Times New Roman"/>
          <w:sz w:val="24"/>
          <w:szCs w:val="24"/>
        </w:rPr>
      </w:pPr>
      <w:r w:rsidRPr="00C8319E">
        <w:rPr>
          <w:rFonts w:cs="Times New Roman"/>
          <w:sz w:val="24"/>
          <w:szCs w:val="24"/>
        </w:rPr>
        <w:t xml:space="preserve"> </w:t>
      </w:r>
    </w:p>
    <w:p w:rsidR="00C77125" w:rsidRPr="00C8319E" w:rsidRDefault="00C77125" w:rsidP="00C77125">
      <w:pPr>
        <w:rPr>
          <w:rFonts w:cs="Times New Roman"/>
          <w:sz w:val="24"/>
          <w:szCs w:val="24"/>
        </w:rPr>
      </w:pPr>
    </w:p>
    <w:p w:rsidR="0034388B" w:rsidRPr="00C104D6" w:rsidRDefault="0034388B" w:rsidP="0034388B">
      <w:pPr>
        <w:rPr>
          <w:rFonts w:ascii="Arial" w:hAnsi="Arial" w:cs="Arial"/>
          <w:sz w:val="24"/>
          <w:szCs w:val="24"/>
        </w:rPr>
      </w:pPr>
      <w:bookmarkStart w:id="10" w:name="_GoBack"/>
      <w:bookmarkEnd w:id="10"/>
    </w:p>
    <w:p w:rsidR="00421E1B" w:rsidRPr="00C104D6" w:rsidRDefault="00421E1B" w:rsidP="00421E1B">
      <w:pPr>
        <w:pStyle w:val="a4"/>
        <w:ind w:left="1215"/>
        <w:rPr>
          <w:sz w:val="24"/>
          <w:szCs w:val="24"/>
        </w:rPr>
      </w:pPr>
    </w:p>
    <w:sectPr w:rsidR="00421E1B" w:rsidRPr="00C104D6" w:rsidSect="00E44B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41" w:rsidRDefault="006B3241" w:rsidP="00EE5DE8">
      <w:pPr>
        <w:spacing w:after="0" w:line="240" w:lineRule="auto"/>
      </w:pPr>
      <w:r>
        <w:separator/>
      </w:r>
    </w:p>
  </w:endnote>
  <w:endnote w:type="continuationSeparator" w:id="0">
    <w:p w:rsidR="006B3241" w:rsidRDefault="006B3241" w:rsidP="00EE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41" w:rsidRDefault="006B3241" w:rsidP="00EE5DE8">
      <w:pPr>
        <w:spacing w:after="0" w:line="240" w:lineRule="auto"/>
      </w:pPr>
      <w:r>
        <w:separator/>
      </w:r>
    </w:p>
  </w:footnote>
  <w:footnote w:type="continuationSeparator" w:id="0">
    <w:p w:rsidR="006B3241" w:rsidRDefault="006B3241" w:rsidP="00EE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8201F0"/>
    <w:lvl w:ilvl="0">
      <w:numFmt w:val="bullet"/>
      <w:lvlText w:val="*"/>
      <w:lvlJc w:val="left"/>
    </w:lvl>
  </w:abstractNum>
  <w:abstractNum w:abstractNumId="1">
    <w:nsid w:val="00032ACC"/>
    <w:multiLevelType w:val="hybridMultilevel"/>
    <w:tmpl w:val="3C504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944202"/>
    <w:multiLevelType w:val="hybridMultilevel"/>
    <w:tmpl w:val="7202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03816"/>
    <w:multiLevelType w:val="hybridMultilevel"/>
    <w:tmpl w:val="E25438B4"/>
    <w:lvl w:ilvl="0" w:tplc="C5062D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021DB2"/>
    <w:multiLevelType w:val="hybridMultilevel"/>
    <w:tmpl w:val="BD501DF6"/>
    <w:lvl w:ilvl="0" w:tplc="E62C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E10E1"/>
    <w:multiLevelType w:val="hybridMultilevel"/>
    <w:tmpl w:val="861A30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68135E4"/>
    <w:multiLevelType w:val="hybridMultilevel"/>
    <w:tmpl w:val="FF9CA50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06A7669A"/>
    <w:multiLevelType w:val="hybridMultilevel"/>
    <w:tmpl w:val="BCDAB1DE"/>
    <w:lvl w:ilvl="0" w:tplc="8258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651EC"/>
    <w:multiLevelType w:val="hybridMultilevel"/>
    <w:tmpl w:val="3C2843BA"/>
    <w:lvl w:ilvl="0" w:tplc="C5A85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AD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3E3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4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6B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8C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60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4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E7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E8123C9"/>
    <w:multiLevelType w:val="hybridMultilevel"/>
    <w:tmpl w:val="0E6A6D24"/>
    <w:lvl w:ilvl="0" w:tplc="78A4B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21340"/>
    <w:multiLevelType w:val="hybridMultilevel"/>
    <w:tmpl w:val="53CE5B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3C6A20"/>
    <w:multiLevelType w:val="hybridMultilevel"/>
    <w:tmpl w:val="366E8B2C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11760A04"/>
    <w:multiLevelType w:val="hybridMultilevel"/>
    <w:tmpl w:val="6E146A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26144C"/>
    <w:multiLevelType w:val="multilevel"/>
    <w:tmpl w:val="B23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6579A6"/>
    <w:multiLevelType w:val="hybridMultilevel"/>
    <w:tmpl w:val="3202F9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FF0452"/>
    <w:multiLevelType w:val="hybridMultilevel"/>
    <w:tmpl w:val="E9DAD93E"/>
    <w:lvl w:ilvl="0" w:tplc="AF9A4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D61F49"/>
    <w:multiLevelType w:val="hybridMultilevel"/>
    <w:tmpl w:val="E5E0429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A6708E2"/>
    <w:multiLevelType w:val="hybridMultilevel"/>
    <w:tmpl w:val="F0F4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CF3360"/>
    <w:multiLevelType w:val="hybridMultilevel"/>
    <w:tmpl w:val="3E5E0186"/>
    <w:lvl w:ilvl="0" w:tplc="96441FE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1C5B7EFA"/>
    <w:multiLevelType w:val="hybridMultilevel"/>
    <w:tmpl w:val="141A6780"/>
    <w:lvl w:ilvl="0" w:tplc="F258B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A3D76"/>
    <w:multiLevelType w:val="hybridMultilevel"/>
    <w:tmpl w:val="0C8EE136"/>
    <w:lvl w:ilvl="0" w:tplc="8258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9923CD"/>
    <w:multiLevelType w:val="hybridMultilevel"/>
    <w:tmpl w:val="846EF38E"/>
    <w:lvl w:ilvl="0" w:tplc="AF805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3864AA"/>
    <w:multiLevelType w:val="hybridMultilevel"/>
    <w:tmpl w:val="18FE38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A429C88">
      <w:start w:val="4"/>
      <w:numFmt w:val="bullet"/>
      <w:lvlText w:val=""/>
      <w:lvlJc w:val="left"/>
      <w:pPr>
        <w:tabs>
          <w:tab w:val="num" w:pos="1980"/>
        </w:tabs>
        <w:ind w:left="1980" w:hanging="360"/>
      </w:pPr>
      <w:rPr>
        <w:rFonts w:ascii="MT Extra" w:hAnsi="MT Extra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1F610F51"/>
    <w:multiLevelType w:val="hybridMultilevel"/>
    <w:tmpl w:val="AEC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E8427C"/>
    <w:multiLevelType w:val="multilevel"/>
    <w:tmpl w:val="17AECA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20731B5A"/>
    <w:multiLevelType w:val="hybridMultilevel"/>
    <w:tmpl w:val="AA0890C2"/>
    <w:lvl w:ilvl="0" w:tplc="73D078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D52AC"/>
    <w:multiLevelType w:val="hybridMultilevel"/>
    <w:tmpl w:val="3A203EF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2D165DC"/>
    <w:multiLevelType w:val="hybridMultilevel"/>
    <w:tmpl w:val="15407A92"/>
    <w:lvl w:ilvl="0" w:tplc="E62C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4C6513"/>
    <w:multiLevelType w:val="hybridMultilevel"/>
    <w:tmpl w:val="8A5419D4"/>
    <w:lvl w:ilvl="0" w:tplc="3CD655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9121D"/>
    <w:multiLevelType w:val="hybridMultilevel"/>
    <w:tmpl w:val="1AA0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8426A0"/>
    <w:multiLevelType w:val="hybridMultilevel"/>
    <w:tmpl w:val="75442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4C424A3"/>
    <w:multiLevelType w:val="hybridMultilevel"/>
    <w:tmpl w:val="8C8A14EA"/>
    <w:lvl w:ilvl="0" w:tplc="A88201F0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5B84EF3"/>
    <w:multiLevelType w:val="hybridMultilevel"/>
    <w:tmpl w:val="71740B2C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2A2C0F7A"/>
    <w:multiLevelType w:val="hybridMultilevel"/>
    <w:tmpl w:val="E6F027F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AAA652C"/>
    <w:multiLevelType w:val="hybridMultilevel"/>
    <w:tmpl w:val="450AEC40"/>
    <w:lvl w:ilvl="0" w:tplc="DCA2F7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34300"/>
    <w:multiLevelType w:val="hybridMultilevel"/>
    <w:tmpl w:val="E5CC5608"/>
    <w:lvl w:ilvl="0" w:tplc="5200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BD53EE"/>
    <w:multiLevelType w:val="hybridMultilevel"/>
    <w:tmpl w:val="35BA849C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2AE85451"/>
    <w:multiLevelType w:val="hybridMultilevel"/>
    <w:tmpl w:val="83281CD0"/>
    <w:lvl w:ilvl="0" w:tplc="9B9C49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1B1CFF"/>
    <w:multiLevelType w:val="hybridMultilevel"/>
    <w:tmpl w:val="11C64B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2DE13AA4"/>
    <w:multiLevelType w:val="hybridMultilevel"/>
    <w:tmpl w:val="CD781730"/>
    <w:lvl w:ilvl="0" w:tplc="4C74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0E6D9C"/>
    <w:multiLevelType w:val="hybridMultilevel"/>
    <w:tmpl w:val="2C229654"/>
    <w:lvl w:ilvl="0" w:tplc="E9B0A24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BC042B"/>
    <w:multiLevelType w:val="hybridMultilevel"/>
    <w:tmpl w:val="176036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2FDF3174"/>
    <w:multiLevelType w:val="hybridMultilevel"/>
    <w:tmpl w:val="ED9E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750394"/>
    <w:multiLevelType w:val="hybridMultilevel"/>
    <w:tmpl w:val="62D63E0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4">
    <w:nsid w:val="33DB1871"/>
    <w:multiLevelType w:val="hybridMultilevel"/>
    <w:tmpl w:val="AEE2B3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A8213E"/>
    <w:multiLevelType w:val="hybridMultilevel"/>
    <w:tmpl w:val="E3ACBBB0"/>
    <w:lvl w:ilvl="0" w:tplc="AF9A4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AC091C"/>
    <w:multiLevelType w:val="hybridMultilevel"/>
    <w:tmpl w:val="2B28E9DA"/>
    <w:lvl w:ilvl="0" w:tplc="8258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B4877C0"/>
    <w:multiLevelType w:val="hybridMultilevel"/>
    <w:tmpl w:val="5E64B53C"/>
    <w:lvl w:ilvl="0" w:tplc="8E76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4F0D40"/>
    <w:multiLevelType w:val="hybridMultilevel"/>
    <w:tmpl w:val="4D24C076"/>
    <w:lvl w:ilvl="0" w:tplc="B798DC78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F6188A84">
      <w:start w:val="1"/>
      <w:numFmt w:val="decimal"/>
      <w:lvlText w:val="%2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49">
    <w:nsid w:val="3BBB26AD"/>
    <w:multiLevelType w:val="hybridMultilevel"/>
    <w:tmpl w:val="E30A74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>
    <w:nsid w:val="3C041599"/>
    <w:multiLevelType w:val="hybridMultilevel"/>
    <w:tmpl w:val="626AE444"/>
    <w:lvl w:ilvl="0" w:tplc="943E7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44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AB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45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0D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E2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40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63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A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3DC27027"/>
    <w:multiLevelType w:val="hybridMultilevel"/>
    <w:tmpl w:val="1CE0383A"/>
    <w:lvl w:ilvl="0" w:tplc="88163D90">
      <w:start w:val="1"/>
      <w:numFmt w:val="decimal"/>
      <w:lvlText w:val="%1."/>
      <w:lvlJc w:val="left"/>
      <w:pPr>
        <w:ind w:left="105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2">
    <w:nsid w:val="3DDF5ED0"/>
    <w:multiLevelType w:val="hybridMultilevel"/>
    <w:tmpl w:val="BE86A8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3">
    <w:nsid w:val="3DE70D7E"/>
    <w:multiLevelType w:val="hybridMultilevel"/>
    <w:tmpl w:val="A87E55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54">
    <w:nsid w:val="3DF53161"/>
    <w:multiLevelType w:val="hybridMultilevel"/>
    <w:tmpl w:val="2F2AD56A"/>
    <w:lvl w:ilvl="0" w:tplc="96441FE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09838E3"/>
    <w:multiLevelType w:val="hybridMultilevel"/>
    <w:tmpl w:val="1ADA9F2E"/>
    <w:lvl w:ilvl="0" w:tplc="1B0A9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EA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A5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67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41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45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48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2D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CC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>
    <w:nsid w:val="40AB0FF8"/>
    <w:multiLevelType w:val="hybridMultilevel"/>
    <w:tmpl w:val="AEC418A8"/>
    <w:lvl w:ilvl="0" w:tplc="51D85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C0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2F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0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86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0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48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AA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A7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>
    <w:nsid w:val="40B40232"/>
    <w:multiLevelType w:val="hybridMultilevel"/>
    <w:tmpl w:val="E0C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5A1709"/>
    <w:multiLevelType w:val="hybridMultilevel"/>
    <w:tmpl w:val="78F60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4EC5F1B"/>
    <w:multiLevelType w:val="hybridMultilevel"/>
    <w:tmpl w:val="E1CE259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0">
    <w:nsid w:val="4740218C"/>
    <w:multiLevelType w:val="hybridMultilevel"/>
    <w:tmpl w:val="ED38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522C9C"/>
    <w:multiLevelType w:val="hybridMultilevel"/>
    <w:tmpl w:val="3440DB2A"/>
    <w:lvl w:ilvl="0" w:tplc="8258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8703147"/>
    <w:multiLevelType w:val="hybridMultilevel"/>
    <w:tmpl w:val="6E4E1D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7404F3"/>
    <w:multiLevelType w:val="hybridMultilevel"/>
    <w:tmpl w:val="0742E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4">
    <w:nsid w:val="4F4D71B7"/>
    <w:multiLevelType w:val="hybridMultilevel"/>
    <w:tmpl w:val="B4BE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2D0958"/>
    <w:multiLevelType w:val="hybridMultilevel"/>
    <w:tmpl w:val="3E54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40605D"/>
    <w:multiLevelType w:val="hybridMultilevel"/>
    <w:tmpl w:val="4AECB6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1C83AE9"/>
    <w:multiLevelType w:val="hybridMultilevel"/>
    <w:tmpl w:val="60D4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308312A"/>
    <w:multiLevelType w:val="hybridMultilevel"/>
    <w:tmpl w:val="893421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9">
    <w:nsid w:val="53203191"/>
    <w:multiLevelType w:val="hybridMultilevel"/>
    <w:tmpl w:val="7BEC79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248A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Century Schoolbook" w:hAnsi="Century Schoolbook" w:hint="default"/>
        <w:b w:val="0"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3483E63"/>
    <w:multiLevelType w:val="hybridMultilevel"/>
    <w:tmpl w:val="207A5F08"/>
    <w:lvl w:ilvl="0" w:tplc="9644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4080E84"/>
    <w:multiLevelType w:val="hybridMultilevel"/>
    <w:tmpl w:val="37DA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624679A"/>
    <w:multiLevelType w:val="hybridMultilevel"/>
    <w:tmpl w:val="743A6D06"/>
    <w:lvl w:ilvl="0" w:tplc="C5062DF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953187B"/>
    <w:multiLevelType w:val="hybridMultilevel"/>
    <w:tmpl w:val="D07CACAE"/>
    <w:lvl w:ilvl="0" w:tplc="23CC9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496B74"/>
    <w:multiLevelType w:val="hybridMultilevel"/>
    <w:tmpl w:val="6F6AD5A2"/>
    <w:lvl w:ilvl="0" w:tplc="A2122B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36452A"/>
    <w:multiLevelType w:val="hybridMultilevel"/>
    <w:tmpl w:val="33A00410"/>
    <w:lvl w:ilvl="0" w:tplc="B372B11A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C4B7439"/>
    <w:multiLevelType w:val="hybridMultilevel"/>
    <w:tmpl w:val="0EC84C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A429C88">
      <w:start w:val="4"/>
      <w:numFmt w:val="bullet"/>
      <w:lvlText w:val=""/>
      <w:lvlJc w:val="left"/>
      <w:pPr>
        <w:tabs>
          <w:tab w:val="num" w:pos="1980"/>
        </w:tabs>
        <w:ind w:left="1980" w:hanging="360"/>
      </w:pPr>
      <w:rPr>
        <w:rFonts w:ascii="MT Extra" w:hAnsi="MT Extra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7">
    <w:nsid w:val="5CA275F4"/>
    <w:multiLevelType w:val="hybridMultilevel"/>
    <w:tmpl w:val="C5A27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CDC394A"/>
    <w:multiLevelType w:val="hybridMultilevel"/>
    <w:tmpl w:val="F9A02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E5E1349"/>
    <w:multiLevelType w:val="hybridMultilevel"/>
    <w:tmpl w:val="1186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ECA3B2E"/>
    <w:multiLevelType w:val="hybridMultilevel"/>
    <w:tmpl w:val="276E1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5EDE22FC"/>
    <w:multiLevelType w:val="hybridMultilevel"/>
    <w:tmpl w:val="C268C278"/>
    <w:lvl w:ilvl="0" w:tplc="9644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0A307A6"/>
    <w:multiLevelType w:val="hybridMultilevel"/>
    <w:tmpl w:val="0182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0C11751"/>
    <w:multiLevelType w:val="hybridMultilevel"/>
    <w:tmpl w:val="8DA6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1392604"/>
    <w:multiLevelType w:val="hybridMultilevel"/>
    <w:tmpl w:val="593CCE60"/>
    <w:lvl w:ilvl="0" w:tplc="8258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2D72B7B"/>
    <w:multiLevelType w:val="hybridMultilevel"/>
    <w:tmpl w:val="A42C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42535B1"/>
    <w:multiLevelType w:val="hybridMultilevel"/>
    <w:tmpl w:val="9A1A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F64847"/>
    <w:multiLevelType w:val="hybridMultilevel"/>
    <w:tmpl w:val="35A8C05C"/>
    <w:lvl w:ilvl="0" w:tplc="9644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7987B1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79620D4"/>
    <w:multiLevelType w:val="hybridMultilevel"/>
    <w:tmpl w:val="346C9C96"/>
    <w:lvl w:ilvl="0" w:tplc="91F29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C36516"/>
    <w:multiLevelType w:val="hybridMultilevel"/>
    <w:tmpl w:val="7EF60426"/>
    <w:lvl w:ilvl="0" w:tplc="8258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CEF63E9"/>
    <w:multiLevelType w:val="hybridMultilevel"/>
    <w:tmpl w:val="3B00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D6B66C1"/>
    <w:multiLevelType w:val="hybridMultilevel"/>
    <w:tmpl w:val="9EC68626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2">
    <w:nsid w:val="6D8F50D4"/>
    <w:multiLevelType w:val="hybridMultilevel"/>
    <w:tmpl w:val="DBD4FE66"/>
    <w:lvl w:ilvl="0" w:tplc="1E3A14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E1F5A80"/>
    <w:multiLevelType w:val="hybridMultilevel"/>
    <w:tmpl w:val="43C89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6E685368"/>
    <w:multiLevelType w:val="hybridMultilevel"/>
    <w:tmpl w:val="0D54C2E6"/>
    <w:lvl w:ilvl="0" w:tplc="91F29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195DDB"/>
    <w:multiLevelType w:val="hybridMultilevel"/>
    <w:tmpl w:val="E4F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FA550F5"/>
    <w:multiLevelType w:val="hybridMultilevel"/>
    <w:tmpl w:val="D7AC8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1E23078"/>
    <w:multiLevelType w:val="hybridMultilevel"/>
    <w:tmpl w:val="ED64A880"/>
    <w:lvl w:ilvl="0" w:tplc="5200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406663E"/>
    <w:multiLevelType w:val="hybridMultilevel"/>
    <w:tmpl w:val="5D8C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48C752C"/>
    <w:multiLevelType w:val="hybridMultilevel"/>
    <w:tmpl w:val="AEE89F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0">
    <w:nsid w:val="77F66813"/>
    <w:multiLevelType w:val="hybridMultilevel"/>
    <w:tmpl w:val="14C4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355A93"/>
    <w:multiLevelType w:val="hybridMultilevel"/>
    <w:tmpl w:val="7376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CB03B26"/>
    <w:multiLevelType w:val="hybridMultilevel"/>
    <w:tmpl w:val="C2A6D0A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D031F0E"/>
    <w:multiLevelType w:val="hybridMultilevel"/>
    <w:tmpl w:val="03E237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>
    <w:nsid w:val="7E9C6FC2"/>
    <w:multiLevelType w:val="multilevel"/>
    <w:tmpl w:val="6634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FF10DE9"/>
    <w:multiLevelType w:val="hybridMultilevel"/>
    <w:tmpl w:val="2D60174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13"/>
  </w:num>
  <w:num w:numId="3">
    <w:abstractNumId w:val="21"/>
  </w:num>
  <w:num w:numId="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65"/>
  </w:num>
  <w:num w:numId="7">
    <w:abstractNumId w:val="30"/>
  </w:num>
  <w:num w:numId="8">
    <w:abstractNumId w:val="1"/>
  </w:num>
  <w:num w:numId="9">
    <w:abstractNumId w:val="93"/>
  </w:num>
  <w:num w:numId="10">
    <w:abstractNumId w:val="59"/>
  </w:num>
  <w:num w:numId="11">
    <w:abstractNumId w:val="33"/>
  </w:num>
  <w:num w:numId="12">
    <w:abstractNumId w:val="16"/>
  </w:num>
  <w:num w:numId="13">
    <w:abstractNumId w:val="102"/>
  </w:num>
  <w:num w:numId="14">
    <w:abstractNumId w:val="66"/>
  </w:num>
  <w:num w:numId="15">
    <w:abstractNumId w:val="32"/>
  </w:num>
  <w:num w:numId="16">
    <w:abstractNumId w:val="82"/>
  </w:num>
  <w:num w:numId="17">
    <w:abstractNumId w:val="80"/>
  </w:num>
  <w:num w:numId="18">
    <w:abstractNumId w:val="31"/>
  </w:num>
  <w:num w:numId="19">
    <w:abstractNumId w:val="105"/>
  </w:num>
  <w:num w:numId="20">
    <w:abstractNumId w:val="92"/>
  </w:num>
  <w:num w:numId="21">
    <w:abstractNumId w:val="100"/>
  </w:num>
  <w:num w:numId="2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Arial" w:hAnsi="Arial" w:cs="Arial" w:hint="default"/>
        </w:rPr>
      </w:lvl>
    </w:lvlOverride>
  </w:num>
  <w:num w:numId="24">
    <w:abstractNumId w:val="101"/>
  </w:num>
  <w:num w:numId="25">
    <w:abstractNumId w:val="19"/>
  </w:num>
  <w:num w:numId="26">
    <w:abstractNumId w:val="15"/>
  </w:num>
  <w:num w:numId="27">
    <w:abstractNumId w:val="45"/>
  </w:num>
  <w:num w:numId="28">
    <w:abstractNumId w:val="28"/>
  </w:num>
  <w:num w:numId="29">
    <w:abstractNumId w:val="4"/>
  </w:num>
  <w:num w:numId="30">
    <w:abstractNumId w:val="27"/>
  </w:num>
  <w:num w:numId="31">
    <w:abstractNumId w:val="74"/>
  </w:num>
  <w:num w:numId="32">
    <w:abstractNumId w:val="9"/>
  </w:num>
  <w:num w:numId="33">
    <w:abstractNumId w:val="34"/>
  </w:num>
  <w:num w:numId="34">
    <w:abstractNumId w:val="47"/>
  </w:num>
  <w:num w:numId="35">
    <w:abstractNumId w:val="37"/>
  </w:num>
  <w:num w:numId="36">
    <w:abstractNumId w:val="94"/>
  </w:num>
  <w:num w:numId="37">
    <w:abstractNumId w:val="88"/>
  </w:num>
  <w:num w:numId="38">
    <w:abstractNumId w:val="35"/>
  </w:num>
  <w:num w:numId="39">
    <w:abstractNumId w:val="97"/>
  </w:num>
  <w:num w:numId="40">
    <w:abstractNumId w:val="25"/>
  </w:num>
  <w:num w:numId="41">
    <w:abstractNumId w:val="89"/>
  </w:num>
  <w:num w:numId="42">
    <w:abstractNumId w:val="46"/>
  </w:num>
  <w:num w:numId="43">
    <w:abstractNumId w:val="7"/>
  </w:num>
  <w:num w:numId="44">
    <w:abstractNumId w:val="40"/>
  </w:num>
  <w:num w:numId="45">
    <w:abstractNumId w:val="73"/>
  </w:num>
  <w:num w:numId="46">
    <w:abstractNumId w:val="60"/>
  </w:num>
  <w:num w:numId="47">
    <w:abstractNumId w:val="61"/>
  </w:num>
  <w:num w:numId="48">
    <w:abstractNumId w:val="39"/>
  </w:num>
  <w:num w:numId="49">
    <w:abstractNumId w:val="20"/>
  </w:num>
  <w:num w:numId="50">
    <w:abstractNumId w:val="84"/>
  </w:num>
  <w:num w:numId="51">
    <w:abstractNumId w:val="56"/>
  </w:num>
  <w:num w:numId="52">
    <w:abstractNumId w:val="8"/>
  </w:num>
  <w:num w:numId="53">
    <w:abstractNumId w:val="55"/>
  </w:num>
  <w:num w:numId="54">
    <w:abstractNumId w:val="50"/>
  </w:num>
  <w:num w:numId="55">
    <w:abstractNumId w:val="64"/>
  </w:num>
  <w:num w:numId="56">
    <w:abstractNumId w:val="23"/>
  </w:num>
  <w:num w:numId="57">
    <w:abstractNumId w:val="57"/>
  </w:num>
  <w:num w:numId="58">
    <w:abstractNumId w:val="42"/>
  </w:num>
  <w:num w:numId="59">
    <w:abstractNumId w:val="12"/>
  </w:num>
  <w:num w:numId="60">
    <w:abstractNumId w:val="26"/>
  </w:num>
  <w:num w:numId="61">
    <w:abstractNumId w:val="6"/>
  </w:num>
  <w:num w:numId="62">
    <w:abstractNumId w:val="78"/>
  </w:num>
  <w:num w:numId="63">
    <w:abstractNumId w:val="77"/>
  </w:num>
  <w:num w:numId="64">
    <w:abstractNumId w:val="41"/>
  </w:num>
  <w:num w:numId="65">
    <w:abstractNumId w:val="11"/>
  </w:num>
  <w:num w:numId="66">
    <w:abstractNumId w:val="91"/>
  </w:num>
  <w:num w:numId="67">
    <w:abstractNumId w:val="48"/>
  </w:num>
  <w:num w:numId="68">
    <w:abstractNumId w:val="58"/>
  </w:num>
  <w:num w:numId="69">
    <w:abstractNumId w:val="96"/>
  </w:num>
  <w:num w:numId="70">
    <w:abstractNumId w:val="52"/>
  </w:num>
  <w:num w:numId="71">
    <w:abstractNumId w:val="68"/>
  </w:num>
  <w:num w:numId="7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"/>
  </w:num>
  <w:num w:numId="7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</w:num>
  <w:num w:numId="81">
    <w:abstractNumId w:val="99"/>
  </w:num>
  <w:num w:numId="82">
    <w:abstractNumId w:val="81"/>
  </w:num>
  <w:num w:numId="83">
    <w:abstractNumId w:val="18"/>
  </w:num>
  <w:num w:numId="84">
    <w:abstractNumId w:val="72"/>
  </w:num>
  <w:num w:numId="85">
    <w:abstractNumId w:val="54"/>
  </w:num>
  <w:num w:numId="86">
    <w:abstractNumId w:val="87"/>
  </w:num>
  <w:num w:numId="87">
    <w:abstractNumId w:val="3"/>
  </w:num>
  <w:num w:numId="88">
    <w:abstractNumId w:val="70"/>
  </w:num>
  <w:num w:numId="89">
    <w:abstractNumId w:val="63"/>
  </w:num>
  <w:num w:numId="90">
    <w:abstractNumId w:val="76"/>
  </w:num>
  <w:num w:numId="91">
    <w:abstractNumId w:val="103"/>
  </w:num>
  <w:num w:numId="92">
    <w:abstractNumId w:val="53"/>
  </w:num>
  <w:num w:numId="93">
    <w:abstractNumId w:val="49"/>
  </w:num>
  <w:num w:numId="94">
    <w:abstractNumId w:val="36"/>
  </w:num>
  <w:num w:numId="95">
    <w:abstractNumId w:val="38"/>
  </w:num>
  <w:num w:numId="96">
    <w:abstractNumId w:val="98"/>
  </w:num>
  <w:num w:numId="97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1"/>
  </w:num>
  <w:num w:numId="99">
    <w:abstractNumId w:val="17"/>
  </w:num>
  <w:num w:numId="100">
    <w:abstractNumId w:val="86"/>
  </w:num>
  <w:num w:numId="101">
    <w:abstractNumId w:val="2"/>
  </w:num>
  <w:num w:numId="102">
    <w:abstractNumId w:val="29"/>
  </w:num>
  <w:num w:numId="103">
    <w:abstractNumId w:val="24"/>
  </w:num>
  <w:num w:numId="104">
    <w:abstractNumId w:val="83"/>
  </w:num>
  <w:num w:numId="105">
    <w:abstractNumId w:val="43"/>
  </w:num>
  <w:num w:numId="106">
    <w:abstractNumId w:val="90"/>
  </w:num>
  <w:num w:numId="107">
    <w:abstractNumId w:val="79"/>
  </w:num>
  <w:num w:numId="108">
    <w:abstractNumId w:val="95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E8"/>
    <w:rsid w:val="000208AD"/>
    <w:rsid w:val="0004271C"/>
    <w:rsid w:val="00050F7D"/>
    <w:rsid w:val="00126484"/>
    <w:rsid w:val="00170795"/>
    <w:rsid w:val="00172C4B"/>
    <w:rsid w:val="00173C0B"/>
    <w:rsid w:val="00183E9B"/>
    <w:rsid w:val="001E113C"/>
    <w:rsid w:val="001F4A81"/>
    <w:rsid w:val="002332F9"/>
    <w:rsid w:val="002671A5"/>
    <w:rsid w:val="00275848"/>
    <w:rsid w:val="002D64C9"/>
    <w:rsid w:val="00333B0A"/>
    <w:rsid w:val="003426FB"/>
    <w:rsid w:val="0034388B"/>
    <w:rsid w:val="00344945"/>
    <w:rsid w:val="003E3778"/>
    <w:rsid w:val="003F18C8"/>
    <w:rsid w:val="004010E8"/>
    <w:rsid w:val="00421E1B"/>
    <w:rsid w:val="0044038C"/>
    <w:rsid w:val="00463871"/>
    <w:rsid w:val="00505248"/>
    <w:rsid w:val="005617A6"/>
    <w:rsid w:val="00582E3D"/>
    <w:rsid w:val="005A17F8"/>
    <w:rsid w:val="005C38AA"/>
    <w:rsid w:val="005C79D0"/>
    <w:rsid w:val="005E06C2"/>
    <w:rsid w:val="005F587B"/>
    <w:rsid w:val="00650D35"/>
    <w:rsid w:val="006B3241"/>
    <w:rsid w:val="00721A30"/>
    <w:rsid w:val="0073238C"/>
    <w:rsid w:val="007368A0"/>
    <w:rsid w:val="0077745A"/>
    <w:rsid w:val="008876AC"/>
    <w:rsid w:val="008C55E8"/>
    <w:rsid w:val="009001BE"/>
    <w:rsid w:val="009153B0"/>
    <w:rsid w:val="00976BD8"/>
    <w:rsid w:val="009815B6"/>
    <w:rsid w:val="009850B3"/>
    <w:rsid w:val="009B5F37"/>
    <w:rsid w:val="00A756C3"/>
    <w:rsid w:val="00B03A42"/>
    <w:rsid w:val="00B477A1"/>
    <w:rsid w:val="00BD37B4"/>
    <w:rsid w:val="00C04BAE"/>
    <w:rsid w:val="00C104D6"/>
    <w:rsid w:val="00C33838"/>
    <w:rsid w:val="00C617B5"/>
    <w:rsid w:val="00C77125"/>
    <w:rsid w:val="00D16D56"/>
    <w:rsid w:val="00D414C1"/>
    <w:rsid w:val="00D771CE"/>
    <w:rsid w:val="00DA2879"/>
    <w:rsid w:val="00E44BD1"/>
    <w:rsid w:val="00E52A71"/>
    <w:rsid w:val="00E64676"/>
    <w:rsid w:val="00EE5DE8"/>
    <w:rsid w:val="00F13F39"/>
    <w:rsid w:val="00F243A5"/>
    <w:rsid w:val="00F3692B"/>
    <w:rsid w:val="00F82DE3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B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D37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4038C"/>
  </w:style>
  <w:style w:type="paragraph" w:styleId="a4">
    <w:name w:val="List Paragraph"/>
    <w:basedOn w:val="a"/>
    <w:uiPriority w:val="34"/>
    <w:qFormat/>
    <w:rsid w:val="00421E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F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5DE8"/>
  </w:style>
  <w:style w:type="paragraph" w:styleId="a9">
    <w:name w:val="footer"/>
    <w:basedOn w:val="a"/>
    <w:link w:val="aa"/>
    <w:uiPriority w:val="99"/>
    <w:unhideWhenUsed/>
    <w:rsid w:val="00EE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DE8"/>
  </w:style>
  <w:style w:type="character" w:customStyle="1" w:styleId="10">
    <w:name w:val="Заголовок 1 Знак"/>
    <w:basedOn w:val="a0"/>
    <w:link w:val="1"/>
    <w:uiPriority w:val="9"/>
    <w:rsid w:val="00BD3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3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37B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styleId="ab">
    <w:name w:val="Body Text"/>
    <w:basedOn w:val="a"/>
    <w:link w:val="ac"/>
    <w:rsid w:val="00BD37B4"/>
    <w:pPr>
      <w:spacing w:after="24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BD37B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Body Text Indent"/>
    <w:basedOn w:val="a"/>
    <w:link w:val="ae"/>
    <w:rsid w:val="00BD37B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D3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BD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BD37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C77125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77125"/>
    <w:rPr>
      <w:rFonts w:eastAsiaTheme="minorEastAsia"/>
      <w:lang w:eastAsia="ru-RU"/>
    </w:rPr>
  </w:style>
  <w:style w:type="character" w:styleId="af0">
    <w:name w:val="Strong"/>
    <w:basedOn w:val="a0"/>
    <w:uiPriority w:val="22"/>
    <w:qFormat/>
    <w:rsid w:val="00C77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B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D37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4038C"/>
  </w:style>
  <w:style w:type="paragraph" w:styleId="a4">
    <w:name w:val="List Paragraph"/>
    <w:basedOn w:val="a"/>
    <w:uiPriority w:val="34"/>
    <w:qFormat/>
    <w:rsid w:val="00421E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F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5DE8"/>
  </w:style>
  <w:style w:type="paragraph" w:styleId="a9">
    <w:name w:val="footer"/>
    <w:basedOn w:val="a"/>
    <w:link w:val="aa"/>
    <w:uiPriority w:val="99"/>
    <w:unhideWhenUsed/>
    <w:rsid w:val="00EE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DE8"/>
  </w:style>
  <w:style w:type="character" w:customStyle="1" w:styleId="10">
    <w:name w:val="Заголовок 1 Знак"/>
    <w:basedOn w:val="a0"/>
    <w:link w:val="1"/>
    <w:uiPriority w:val="9"/>
    <w:rsid w:val="00BD3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3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37B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styleId="ab">
    <w:name w:val="Body Text"/>
    <w:basedOn w:val="a"/>
    <w:link w:val="ac"/>
    <w:rsid w:val="00BD37B4"/>
    <w:pPr>
      <w:spacing w:after="24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BD37B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Body Text Indent"/>
    <w:basedOn w:val="a"/>
    <w:link w:val="ae"/>
    <w:rsid w:val="00BD37B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D3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BD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BD37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C77125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77125"/>
    <w:rPr>
      <w:rFonts w:eastAsiaTheme="minorEastAsia"/>
      <w:lang w:eastAsia="ru-RU"/>
    </w:rPr>
  </w:style>
  <w:style w:type="character" w:styleId="af0">
    <w:name w:val="Strong"/>
    <w:basedOn w:val="a0"/>
    <w:uiPriority w:val="22"/>
    <w:qFormat/>
    <w:rsid w:val="00C77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163</Pages>
  <Words>33478</Words>
  <Characters>190827</Characters>
  <Application>Microsoft Office Word</Application>
  <DocSecurity>0</DocSecurity>
  <Lines>1590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NAS_GALADZHUN</Company>
  <LinksUpToDate>false</LinksUpToDate>
  <CharactersWithSpaces>223858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Галаджун Ирина Семёновна</dc:creator>
  <cp:lastModifiedBy>Patapon</cp:lastModifiedBy>
  <cp:revision>3</cp:revision>
  <cp:lastPrinted>2014-07-27T22:19:00Z</cp:lastPrinted>
  <dcterms:created xsi:type="dcterms:W3CDTF">2015-03-05T02:12:00Z</dcterms:created>
  <dcterms:modified xsi:type="dcterms:W3CDTF">2015-03-05T02:14:00Z</dcterms:modified>
</cp:coreProperties>
</file>